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jpeg" ContentType="image/jpeg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.015027pt;margin-top:17.008039pt;width:595.3pt;height:64.25pt;mso-position-horizontal-relative:page;mso-position-vertical-relative:page;z-index:-17237504" coordorigin="0,340" coordsize="11906,1285">
            <v:shape style="position:absolute;left:0;top:340;width:11906;height:1285" type="#_x0000_t75" stroked="false">
              <v:imagedata r:id="rId7" o:title=""/>
            </v:shape>
            <v:shape style="position:absolute;left:672;top:401;width:5748;height:1034" type="#_x0000_t75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tabs>
          <w:tab w:pos="8853" w:val="left" w:leader="none"/>
        </w:tabs>
        <w:spacing w:before="80"/>
        <w:ind w:left="111"/>
      </w:pPr>
      <w:r>
        <w:rPr>
          <w:w w:val="85"/>
        </w:rPr>
        <w:t>ARTICLE</w:t>
        <w:tab/>
      </w:r>
      <w:r>
        <w:rPr/>
        <w:drawing>
          <wp:inline distT="0" distB="0" distL="0" distR="0">
            <wp:extent cx="901700" cy="173050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1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tabs>
          <w:tab w:pos="3932" w:val="left" w:leader="none"/>
        </w:tabs>
        <w:spacing w:before="123"/>
        <w:ind w:left="111" w:right="0" w:firstLine="0"/>
        <w:jc w:val="left"/>
        <w:rPr>
          <w:rFonts w:ascii="Arial"/>
          <w:b/>
          <w:sz w:val="20"/>
        </w:rPr>
      </w:pPr>
      <w:r>
        <w:rPr>
          <w:color w:val="FFFFFF"/>
          <w:w w:val="99"/>
          <w:position w:val="1"/>
          <w:sz w:val="16"/>
          <w:shd w:fill="EC7E1C" w:color="auto" w:val="clear"/>
        </w:rPr>
        <w:t> </w:t>
      </w:r>
      <w:r>
        <w:rPr>
          <w:color w:val="FFFFFF"/>
          <w:spacing w:val="-20"/>
          <w:position w:val="1"/>
          <w:sz w:val="16"/>
          <w:shd w:fill="EC7E1C" w:color="auto" w:val="clear"/>
        </w:rPr>
        <w:t> </w:t>
      </w:r>
      <w:r>
        <w:rPr>
          <w:rFonts w:ascii="Arial MT"/>
          <w:color w:val="FFFFFF"/>
          <w:w w:val="105"/>
          <w:position w:val="1"/>
          <w:sz w:val="16"/>
          <w:shd w:fill="EC7E1C" w:color="auto" w:val="clear"/>
        </w:rPr>
        <w:t>https://doi.org/10.1038/s41467-020-18965-w</w:t>
      </w:r>
      <w:r>
        <w:rPr>
          <w:rFonts w:ascii="Arial MT"/>
          <w:color w:val="FFFFFF"/>
          <w:w w:val="105"/>
          <w:position w:val="1"/>
          <w:sz w:val="16"/>
        </w:rPr>
        <w:tab/>
      </w:r>
      <w:bookmarkStart w:name="Detection of early stage pancreatic canc" w:id="1"/>
      <w:bookmarkEnd w:id="1"/>
      <w:r>
        <w:rPr>
          <w:rFonts w:ascii="Arial"/>
          <w:b/>
          <w:color w:val="F0841A"/>
          <w:w w:val="105"/>
          <w:sz w:val="20"/>
        </w:rPr>
        <w:t>OPEN</w:t>
      </w:r>
    </w:p>
    <w:p>
      <w:pPr>
        <w:spacing w:line="225" w:lineRule="auto" w:before="121"/>
        <w:ind w:left="111" w:right="305" w:firstLine="0"/>
        <w:jc w:val="left"/>
        <w:rPr>
          <w:rFonts w:ascii="Arial MT"/>
          <w:sz w:val="48"/>
        </w:rPr>
      </w:pPr>
      <w:r>
        <w:rPr>
          <w:rFonts w:ascii="Arial MT"/>
          <w:w w:val="95"/>
          <w:sz w:val="48"/>
        </w:rPr>
        <w:t>Detection</w:t>
      </w:r>
      <w:r>
        <w:rPr>
          <w:rFonts w:ascii="Arial MT"/>
          <w:spacing w:val="7"/>
          <w:w w:val="95"/>
          <w:sz w:val="48"/>
        </w:rPr>
        <w:t> </w:t>
      </w:r>
      <w:r>
        <w:rPr>
          <w:rFonts w:ascii="Arial MT"/>
          <w:w w:val="95"/>
          <w:sz w:val="48"/>
        </w:rPr>
        <w:t>of</w:t>
      </w:r>
      <w:r>
        <w:rPr>
          <w:rFonts w:ascii="Arial MT"/>
          <w:spacing w:val="6"/>
          <w:w w:val="95"/>
          <w:sz w:val="48"/>
        </w:rPr>
        <w:t> </w:t>
      </w:r>
      <w:r>
        <w:rPr>
          <w:rFonts w:ascii="Arial MT"/>
          <w:w w:val="95"/>
          <w:sz w:val="48"/>
        </w:rPr>
        <w:t>early</w:t>
      </w:r>
      <w:r>
        <w:rPr>
          <w:rFonts w:ascii="Arial MT"/>
          <w:spacing w:val="8"/>
          <w:w w:val="95"/>
          <w:sz w:val="48"/>
        </w:rPr>
        <w:t> </w:t>
      </w:r>
      <w:r>
        <w:rPr>
          <w:rFonts w:ascii="Arial MT"/>
          <w:w w:val="95"/>
          <w:sz w:val="48"/>
        </w:rPr>
        <w:t>stage</w:t>
      </w:r>
      <w:r>
        <w:rPr>
          <w:rFonts w:ascii="Arial MT"/>
          <w:spacing w:val="6"/>
          <w:w w:val="95"/>
          <w:sz w:val="48"/>
        </w:rPr>
        <w:t> </w:t>
      </w:r>
      <w:r>
        <w:rPr>
          <w:rFonts w:ascii="Arial MT"/>
          <w:w w:val="95"/>
          <w:sz w:val="48"/>
        </w:rPr>
        <w:t>pancreatic</w:t>
      </w:r>
      <w:r>
        <w:rPr>
          <w:rFonts w:ascii="Arial MT"/>
          <w:spacing w:val="7"/>
          <w:w w:val="95"/>
          <w:sz w:val="48"/>
        </w:rPr>
        <w:t> </w:t>
      </w:r>
      <w:r>
        <w:rPr>
          <w:rFonts w:ascii="Arial MT"/>
          <w:w w:val="95"/>
          <w:sz w:val="48"/>
        </w:rPr>
        <w:t>cancer</w:t>
      </w:r>
      <w:r>
        <w:rPr>
          <w:rFonts w:ascii="Arial MT"/>
          <w:spacing w:val="8"/>
          <w:w w:val="95"/>
          <w:sz w:val="48"/>
        </w:rPr>
        <w:t> </w:t>
      </w:r>
      <w:r>
        <w:rPr>
          <w:rFonts w:ascii="Arial MT"/>
          <w:w w:val="95"/>
          <w:sz w:val="48"/>
        </w:rPr>
        <w:t>using</w:t>
      </w:r>
      <w:r>
        <w:rPr>
          <w:rFonts w:ascii="Arial MT"/>
          <w:spacing w:val="1"/>
          <w:w w:val="95"/>
          <w:sz w:val="48"/>
        </w:rPr>
        <w:t> </w:t>
      </w:r>
      <w:r>
        <w:rPr>
          <w:rFonts w:ascii="Arial MT"/>
          <w:w w:val="95"/>
          <w:sz w:val="48"/>
        </w:rPr>
        <w:t>5-hydroxymethylcytosine</w:t>
      </w:r>
      <w:r>
        <w:rPr>
          <w:rFonts w:ascii="Arial MT"/>
          <w:spacing w:val="13"/>
          <w:w w:val="95"/>
          <w:sz w:val="48"/>
        </w:rPr>
        <w:t> </w:t>
      </w:r>
      <w:r>
        <w:rPr>
          <w:rFonts w:ascii="Arial MT"/>
          <w:w w:val="95"/>
          <w:sz w:val="48"/>
        </w:rPr>
        <w:t>signatures</w:t>
      </w:r>
      <w:r>
        <w:rPr>
          <w:rFonts w:ascii="Arial MT"/>
          <w:spacing w:val="16"/>
          <w:w w:val="95"/>
          <w:sz w:val="48"/>
        </w:rPr>
        <w:t> </w:t>
      </w:r>
      <w:r>
        <w:rPr>
          <w:rFonts w:ascii="Arial MT"/>
          <w:w w:val="95"/>
          <w:sz w:val="48"/>
        </w:rPr>
        <w:t>in</w:t>
      </w:r>
      <w:r>
        <w:rPr>
          <w:rFonts w:ascii="Arial MT"/>
          <w:spacing w:val="13"/>
          <w:w w:val="95"/>
          <w:sz w:val="48"/>
        </w:rPr>
        <w:t> </w:t>
      </w:r>
      <w:r>
        <w:rPr>
          <w:rFonts w:ascii="Arial MT"/>
          <w:w w:val="95"/>
          <w:sz w:val="48"/>
        </w:rPr>
        <w:t>circulating</w:t>
      </w:r>
      <w:r>
        <w:rPr>
          <w:rFonts w:ascii="Arial MT"/>
          <w:spacing w:val="-124"/>
          <w:w w:val="95"/>
          <w:sz w:val="48"/>
        </w:rPr>
        <w:t> </w:t>
      </w:r>
      <w:r>
        <w:rPr>
          <w:rFonts w:ascii="Arial MT"/>
          <w:sz w:val="48"/>
        </w:rPr>
        <w:t>cell</w:t>
      </w:r>
      <w:r>
        <w:rPr>
          <w:rFonts w:ascii="Arial MT"/>
          <w:spacing w:val="22"/>
          <w:sz w:val="48"/>
        </w:rPr>
        <w:t> </w:t>
      </w:r>
      <w:r>
        <w:rPr>
          <w:rFonts w:ascii="Arial MT"/>
          <w:sz w:val="48"/>
        </w:rPr>
        <w:t>free</w:t>
      </w:r>
      <w:r>
        <w:rPr>
          <w:rFonts w:ascii="Arial MT"/>
          <w:spacing w:val="23"/>
          <w:sz w:val="48"/>
        </w:rPr>
        <w:t> </w:t>
      </w:r>
      <w:r>
        <w:rPr>
          <w:rFonts w:ascii="Arial MT"/>
          <w:sz w:val="48"/>
        </w:rPr>
        <w:t>DNA</w:t>
      </w:r>
    </w:p>
    <w:p>
      <w:pPr>
        <w:tabs>
          <w:tab w:pos="3601" w:val="left" w:leader="none"/>
          <w:tab w:pos="5530" w:val="left" w:leader="none"/>
        </w:tabs>
        <w:spacing w:line="318" w:lineRule="exact" w:before="189"/>
        <w:ind w:left="111" w:right="150" w:hanging="1"/>
        <w:jc w:val="left"/>
        <w:rPr>
          <w:rFonts w:ascii="Segoe UI Symbol" w:hAnsi="Segoe UI Symbol"/>
          <w:sz w:val="22"/>
        </w:rPr>
      </w:pPr>
      <w:r>
        <w:rPr/>
        <w:drawing>
          <wp:anchor distT="0" distB="0" distL="0" distR="0" allowOverlap="1" layoutInCell="1" locked="0" behindDoc="1" simplePos="0" relativeHeight="486077952">
            <wp:simplePos x="0" y="0"/>
            <wp:positionH relativeFrom="page">
              <wp:posOffset>2623680</wp:posOffset>
            </wp:positionH>
            <wp:positionV relativeFrom="paragraph">
              <wp:posOffset>595472</wp:posOffset>
            </wp:positionV>
            <wp:extent cx="112217" cy="112204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17" cy="112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078464">
            <wp:simplePos x="0" y="0"/>
            <wp:positionH relativeFrom="page">
              <wp:posOffset>3849115</wp:posOffset>
            </wp:positionH>
            <wp:positionV relativeFrom="paragraph">
              <wp:posOffset>595472</wp:posOffset>
            </wp:positionV>
            <wp:extent cx="112217" cy="112204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17" cy="112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w w:val="95"/>
          <w:sz w:val="22"/>
        </w:rPr>
        <w:t>Gulfem D. Guler</w:t>
      </w:r>
      <w:r>
        <w:rPr>
          <w:rFonts w:ascii="Arial MT" w:hAnsi="Arial MT"/>
          <w:w w:val="95"/>
          <w:position w:val="8"/>
          <w:sz w:val="17"/>
        </w:rPr>
        <w:t>1</w:t>
      </w:r>
      <w:r>
        <w:rPr>
          <w:rFonts w:ascii="Arial MT" w:hAnsi="Arial MT"/>
          <w:w w:val="95"/>
          <w:sz w:val="22"/>
        </w:rPr>
        <w:t>, Yuhong Ning</w:t>
      </w:r>
      <w:r>
        <w:rPr>
          <w:rFonts w:ascii="Arial MT" w:hAnsi="Arial MT"/>
          <w:w w:val="95"/>
          <w:position w:val="8"/>
          <w:sz w:val="17"/>
        </w:rPr>
        <w:t>1</w:t>
      </w:r>
      <w:r>
        <w:rPr>
          <w:rFonts w:ascii="Arial MT" w:hAnsi="Arial MT"/>
          <w:w w:val="95"/>
          <w:sz w:val="22"/>
        </w:rPr>
        <w:t>, Chin-Jen Ku</w:t>
      </w:r>
      <w:r>
        <w:rPr>
          <w:rFonts w:ascii="Arial MT" w:hAnsi="Arial MT"/>
          <w:w w:val="95"/>
          <w:position w:val="8"/>
          <w:sz w:val="17"/>
        </w:rPr>
        <w:t>1</w:t>
      </w:r>
      <w:r>
        <w:rPr>
          <w:rFonts w:ascii="Arial MT" w:hAnsi="Arial MT"/>
          <w:w w:val="95"/>
          <w:sz w:val="22"/>
        </w:rPr>
        <w:t>, Tierney Phillips</w:t>
      </w:r>
      <w:r>
        <w:rPr>
          <w:rFonts w:ascii="Arial MT" w:hAnsi="Arial MT"/>
          <w:w w:val="95"/>
          <w:position w:val="8"/>
          <w:sz w:val="17"/>
        </w:rPr>
        <w:t>2</w:t>
      </w:r>
      <w:r>
        <w:rPr>
          <w:rFonts w:ascii="Arial MT" w:hAnsi="Arial MT"/>
          <w:w w:val="95"/>
          <w:sz w:val="22"/>
        </w:rPr>
        <w:t>, Erin McCarthy</w:t>
      </w:r>
      <w:r>
        <w:rPr>
          <w:rFonts w:ascii="Arial MT" w:hAnsi="Arial MT"/>
          <w:w w:val="95"/>
          <w:position w:val="8"/>
          <w:sz w:val="17"/>
        </w:rPr>
        <w:t>2</w:t>
      </w:r>
      <w:r>
        <w:rPr>
          <w:rFonts w:ascii="Arial MT" w:hAnsi="Arial MT"/>
          <w:w w:val="95"/>
          <w:sz w:val="22"/>
        </w:rPr>
        <w:t>, Christopher K. Ellison</w:t>
      </w:r>
      <w:r>
        <w:rPr>
          <w:rFonts w:ascii="Arial MT" w:hAnsi="Arial MT"/>
          <w:w w:val="95"/>
          <w:position w:val="8"/>
          <w:sz w:val="17"/>
        </w:rPr>
        <w:t>2</w:t>
      </w:r>
      <w:r>
        <w:rPr>
          <w:rFonts w:ascii="Arial MT" w:hAnsi="Arial MT"/>
          <w:w w:val="95"/>
          <w:sz w:val="22"/>
        </w:rPr>
        <w:t>,</w:t>
      </w:r>
      <w:r>
        <w:rPr>
          <w:rFonts w:ascii="Arial MT" w:hAnsi="Arial MT"/>
          <w:spacing w:val="1"/>
          <w:w w:val="95"/>
          <w:sz w:val="22"/>
        </w:rPr>
        <w:t> </w:t>
      </w:r>
      <w:r>
        <w:rPr>
          <w:rFonts w:ascii="Arial MT" w:hAnsi="Arial MT"/>
          <w:spacing w:val="-1"/>
          <w:w w:val="95"/>
          <w:sz w:val="22"/>
        </w:rPr>
        <w:t>Anna</w:t>
      </w:r>
      <w:r>
        <w:rPr>
          <w:rFonts w:ascii="Arial MT" w:hAnsi="Arial MT"/>
          <w:spacing w:val="-10"/>
          <w:w w:val="95"/>
          <w:sz w:val="22"/>
        </w:rPr>
        <w:t> </w:t>
      </w:r>
      <w:r>
        <w:rPr>
          <w:rFonts w:ascii="Arial MT" w:hAnsi="Arial MT"/>
          <w:spacing w:val="-1"/>
          <w:w w:val="95"/>
          <w:sz w:val="22"/>
        </w:rPr>
        <w:t>Bergamaschi</w:t>
      </w:r>
      <w:r>
        <w:rPr>
          <w:rFonts w:ascii="Arial MT" w:hAnsi="Arial MT"/>
          <w:spacing w:val="-1"/>
          <w:w w:val="95"/>
          <w:position w:val="8"/>
          <w:sz w:val="17"/>
        </w:rPr>
        <w:t>2</w:t>
      </w:r>
      <w:r>
        <w:rPr>
          <w:rFonts w:ascii="Arial MT" w:hAnsi="Arial MT"/>
          <w:spacing w:val="-1"/>
          <w:w w:val="95"/>
          <w:sz w:val="22"/>
        </w:rPr>
        <w:t>,</w:t>
      </w:r>
      <w:r>
        <w:rPr>
          <w:rFonts w:ascii="Arial MT" w:hAnsi="Arial MT"/>
          <w:spacing w:val="-10"/>
          <w:w w:val="95"/>
          <w:sz w:val="22"/>
        </w:rPr>
        <w:t> </w:t>
      </w:r>
      <w:r>
        <w:rPr>
          <w:rFonts w:ascii="Arial MT" w:hAnsi="Arial MT"/>
          <w:w w:val="95"/>
          <w:sz w:val="22"/>
        </w:rPr>
        <w:t>Francois</w:t>
      </w:r>
      <w:r>
        <w:rPr>
          <w:rFonts w:ascii="Arial MT" w:hAnsi="Arial MT"/>
          <w:spacing w:val="-10"/>
          <w:w w:val="95"/>
          <w:sz w:val="22"/>
        </w:rPr>
        <w:t> </w:t>
      </w:r>
      <w:r>
        <w:rPr>
          <w:rFonts w:ascii="Arial MT" w:hAnsi="Arial MT"/>
          <w:w w:val="95"/>
          <w:sz w:val="22"/>
        </w:rPr>
        <w:t>Collin</w:t>
      </w:r>
      <w:r>
        <w:rPr>
          <w:rFonts w:ascii="Arial MT" w:hAnsi="Arial MT"/>
          <w:w w:val="95"/>
          <w:position w:val="8"/>
          <w:sz w:val="17"/>
        </w:rPr>
        <w:t>1</w:t>
      </w:r>
      <w:r>
        <w:rPr>
          <w:rFonts w:ascii="Arial MT" w:hAnsi="Arial MT"/>
          <w:w w:val="95"/>
          <w:sz w:val="22"/>
        </w:rPr>
        <w:t>,</w:t>
      </w:r>
      <w:r>
        <w:rPr>
          <w:rFonts w:ascii="Arial MT" w:hAnsi="Arial MT"/>
          <w:spacing w:val="-9"/>
          <w:w w:val="95"/>
          <w:sz w:val="22"/>
        </w:rPr>
        <w:t> </w:t>
      </w:r>
      <w:r>
        <w:rPr>
          <w:rFonts w:ascii="Arial MT" w:hAnsi="Arial MT"/>
          <w:w w:val="95"/>
          <w:sz w:val="22"/>
        </w:rPr>
        <w:t>Paul</w:t>
      </w:r>
      <w:r>
        <w:rPr>
          <w:rFonts w:ascii="Arial MT" w:hAnsi="Arial MT"/>
          <w:spacing w:val="-11"/>
          <w:w w:val="95"/>
          <w:sz w:val="22"/>
        </w:rPr>
        <w:t> </w:t>
      </w:r>
      <w:r>
        <w:rPr>
          <w:rFonts w:ascii="Arial MT" w:hAnsi="Arial MT"/>
          <w:w w:val="95"/>
          <w:sz w:val="22"/>
        </w:rPr>
        <w:t>Lloyd</w:t>
      </w:r>
      <w:r>
        <w:rPr>
          <w:rFonts w:ascii="Arial MT" w:hAnsi="Arial MT"/>
          <w:w w:val="95"/>
          <w:position w:val="8"/>
          <w:sz w:val="17"/>
        </w:rPr>
        <w:t>1</w:t>
      </w:r>
      <w:r>
        <w:rPr>
          <w:rFonts w:ascii="Arial MT" w:hAnsi="Arial MT"/>
          <w:w w:val="95"/>
          <w:sz w:val="22"/>
        </w:rPr>
        <w:t>,</w:t>
      </w:r>
      <w:r>
        <w:rPr>
          <w:rFonts w:ascii="Arial MT" w:hAnsi="Arial MT"/>
          <w:spacing w:val="-9"/>
          <w:w w:val="95"/>
          <w:sz w:val="22"/>
        </w:rPr>
        <w:t> </w:t>
      </w:r>
      <w:r>
        <w:rPr>
          <w:rFonts w:ascii="Arial MT" w:hAnsi="Arial MT"/>
          <w:w w:val="95"/>
          <w:sz w:val="22"/>
        </w:rPr>
        <w:t>Aaron</w:t>
      </w:r>
      <w:r>
        <w:rPr>
          <w:rFonts w:ascii="Arial MT" w:hAnsi="Arial MT"/>
          <w:spacing w:val="-11"/>
          <w:w w:val="95"/>
          <w:sz w:val="22"/>
        </w:rPr>
        <w:t> </w:t>
      </w:r>
      <w:r>
        <w:rPr>
          <w:rFonts w:ascii="Arial MT" w:hAnsi="Arial MT"/>
          <w:w w:val="95"/>
          <w:sz w:val="22"/>
        </w:rPr>
        <w:t>Scott</w:t>
      </w:r>
      <w:r>
        <w:rPr>
          <w:rFonts w:ascii="Arial MT" w:hAnsi="Arial MT"/>
          <w:w w:val="95"/>
          <w:position w:val="8"/>
          <w:sz w:val="17"/>
        </w:rPr>
        <w:t>1</w:t>
      </w:r>
      <w:r>
        <w:rPr>
          <w:rFonts w:ascii="Arial MT" w:hAnsi="Arial MT"/>
          <w:w w:val="95"/>
          <w:sz w:val="22"/>
        </w:rPr>
        <w:t>,</w:t>
      </w:r>
      <w:r>
        <w:rPr>
          <w:rFonts w:ascii="Arial MT" w:hAnsi="Arial MT"/>
          <w:spacing w:val="-9"/>
          <w:w w:val="95"/>
          <w:sz w:val="22"/>
        </w:rPr>
        <w:t> </w:t>
      </w:r>
      <w:r>
        <w:rPr>
          <w:rFonts w:ascii="Arial MT" w:hAnsi="Arial MT"/>
          <w:w w:val="95"/>
          <w:sz w:val="22"/>
        </w:rPr>
        <w:t>Michael</w:t>
      </w:r>
      <w:r>
        <w:rPr>
          <w:rFonts w:ascii="Arial MT" w:hAnsi="Arial MT"/>
          <w:spacing w:val="-10"/>
          <w:w w:val="95"/>
          <w:sz w:val="22"/>
        </w:rPr>
        <w:t> </w:t>
      </w:r>
      <w:r>
        <w:rPr>
          <w:rFonts w:ascii="Arial MT" w:hAnsi="Arial MT"/>
          <w:w w:val="95"/>
          <w:sz w:val="22"/>
        </w:rPr>
        <w:t>Antoine</w:t>
      </w:r>
      <w:r>
        <w:rPr>
          <w:rFonts w:ascii="Arial MT" w:hAnsi="Arial MT"/>
          <w:w w:val="95"/>
          <w:position w:val="8"/>
          <w:sz w:val="17"/>
        </w:rPr>
        <w:t>2</w:t>
      </w:r>
      <w:r>
        <w:rPr>
          <w:rFonts w:ascii="Arial MT" w:hAnsi="Arial MT"/>
          <w:w w:val="95"/>
          <w:sz w:val="22"/>
        </w:rPr>
        <w:t>,</w:t>
      </w:r>
      <w:r>
        <w:rPr>
          <w:rFonts w:ascii="Arial MT" w:hAnsi="Arial MT"/>
          <w:spacing w:val="-10"/>
          <w:w w:val="95"/>
          <w:sz w:val="22"/>
        </w:rPr>
        <w:t> </w:t>
      </w:r>
      <w:r>
        <w:rPr>
          <w:rFonts w:ascii="Arial MT" w:hAnsi="Arial MT"/>
          <w:w w:val="95"/>
          <w:sz w:val="22"/>
        </w:rPr>
        <w:t>Wendy</w:t>
      </w:r>
      <w:r>
        <w:rPr>
          <w:rFonts w:ascii="Arial MT" w:hAnsi="Arial MT"/>
          <w:spacing w:val="-10"/>
          <w:w w:val="95"/>
          <w:sz w:val="22"/>
        </w:rPr>
        <w:t> </w:t>
      </w:r>
      <w:r>
        <w:rPr>
          <w:rFonts w:ascii="Arial MT" w:hAnsi="Arial MT"/>
          <w:w w:val="95"/>
          <w:sz w:val="22"/>
        </w:rPr>
        <w:t>Wang</w:t>
      </w:r>
      <w:r>
        <w:rPr>
          <w:rFonts w:ascii="Arial MT" w:hAnsi="Arial MT"/>
          <w:w w:val="95"/>
          <w:position w:val="8"/>
          <w:sz w:val="17"/>
        </w:rPr>
        <w:t>2</w:t>
      </w:r>
      <w:r>
        <w:rPr>
          <w:rFonts w:ascii="Arial MT" w:hAnsi="Arial MT"/>
          <w:w w:val="95"/>
          <w:sz w:val="22"/>
        </w:rPr>
        <w:t>,</w:t>
      </w:r>
      <w:r>
        <w:rPr>
          <w:rFonts w:ascii="Arial MT" w:hAnsi="Arial MT"/>
          <w:spacing w:val="-9"/>
          <w:w w:val="95"/>
          <w:sz w:val="22"/>
        </w:rPr>
        <w:t> </w:t>
      </w:r>
      <w:r>
        <w:rPr>
          <w:rFonts w:ascii="Arial MT" w:hAnsi="Arial MT"/>
          <w:w w:val="95"/>
          <w:sz w:val="22"/>
        </w:rPr>
        <w:t>Kim</w:t>
      </w:r>
      <w:r>
        <w:rPr>
          <w:rFonts w:ascii="Arial MT" w:hAnsi="Arial MT"/>
          <w:spacing w:val="-10"/>
          <w:w w:val="95"/>
          <w:sz w:val="22"/>
        </w:rPr>
        <w:t> </w:t>
      </w:r>
      <w:r>
        <w:rPr>
          <w:rFonts w:ascii="Arial MT" w:hAnsi="Arial MT"/>
          <w:w w:val="95"/>
          <w:sz w:val="22"/>
        </w:rPr>
        <w:t>Chau</w:t>
      </w:r>
      <w:r>
        <w:rPr>
          <w:rFonts w:ascii="Arial MT" w:hAnsi="Arial MT"/>
          <w:w w:val="95"/>
          <w:position w:val="8"/>
          <w:sz w:val="17"/>
        </w:rPr>
        <w:t>1</w:t>
      </w:r>
      <w:r>
        <w:rPr>
          <w:rFonts w:ascii="Arial MT" w:hAnsi="Arial MT"/>
          <w:w w:val="95"/>
          <w:sz w:val="22"/>
        </w:rPr>
        <w:t>,</w:t>
      </w:r>
      <w:r>
        <w:rPr>
          <w:rFonts w:ascii="Arial MT" w:hAnsi="Arial MT"/>
          <w:spacing w:val="-55"/>
          <w:w w:val="95"/>
          <w:sz w:val="22"/>
        </w:rPr>
        <w:t> </w:t>
      </w:r>
      <w:r>
        <w:rPr>
          <w:rFonts w:ascii="Arial MT" w:hAnsi="Arial MT"/>
          <w:w w:val="95"/>
          <w:sz w:val="22"/>
        </w:rPr>
        <w:t>Alan</w:t>
      </w:r>
      <w:r>
        <w:rPr>
          <w:rFonts w:ascii="Arial MT" w:hAnsi="Arial MT"/>
          <w:spacing w:val="-1"/>
          <w:w w:val="95"/>
          <w:sz w:val="22"/>
        </w:rPr>
        <w:t> </w:t>
      </w:r>
      <w:r>
        <w:rPr>
          <w:rFonts w:ascii="Arial MT" w:hAnsi="Arial MT"/>
          <w:w w:val="95"/>
          <w:sz w:val="22"/>
        </w:rPr>
        <w:t>Ashworth</w:t>
      </w:r>
      <w:r>
        <w:rPr>
          <w:rFonts w:ascii="Arial MT" w:hAnsi="Arial MT"/>
          <w:w w:val="95"/>
          <w:position w:val="8"/>
          <w:sz w:val="17"/>
        </w:rPr>
        <w:t>3</w:t>
      </w:r>
      <w:r>
        <w:rPr>
          <w:rFonts w:ascii="Arial MT" w:hAnsi="Arial MT"/>
          <w:w w:val="95"/>
          <w:sz w:val="22"/>
        </w:rPr>
        <w:t>, Stephen R.</w:t>
      </w:r>
      <w:r>
        <w:rPr>
          <w:rFonts w:ascii="Arial MT" w:hAnsi="Arial MT"/>
          <w:spacing w:val="-1"/>
          <w:w w:val="95"/>
          <w:sz w:val="22"/>
        </w:rPr>
        <w:t> </w:t>
      </w:r>
      <w:r>
        <w:rPr>
          <w:rFonts w:ascii="Arial MT" w:hAnsi="Arial MT"/>
          <w:w w:val="95"/>
          <w:sz w:val="22"/>
        </w:rPr>
        <w:t>Quake</w:t>
        <w:tab/>
      </w:r>
      <w:r>
        <w:rPr>
          <w:rFonts w:ascii="Arial MT" w:hAnsi="Arial MT"/>
          <w:position w:val="8"/>
          <w:sz w:val="17"/>
        </w:rPr>
        <w:t>4,5 </w:t>
      </w:r>
      <w:r>
        <w:rPr>
          <w:rFonts w:ascii="Arial MT" w:hAnsi="Arial MT"/>
          <w:sz w:val="22"/>
        </w:rPr>
        <w:t>&amp;</w:t>
      </w:r>
      <w:r>
        <w:rPr>
          <w:rFonts w:ascii="Arial MT" w:hAnsi="Arial MT"/>
          <w:spacing w:val="-14"/>
          <w:sz w:val="22"/>
        </w:rPr>
        <w:t> </w:t>
      </w:r>
      <w:r>
        <w:rPr>
          <w:rFonts w:ascii="Arial MT" w:hAnsi="Arial MT"/>
          <w:sz w:val="22"/>
        </w:rPr>
        <w:t>Samuel</w:t>
      </w:r>
      <w:r>
        <w:rPr>
          <w:rFonts w:ascii="Arial MT" w:hAnsi="Arial MT"/>
          <w:spacing w:val="-14"/>
          <w:sz w:val="22"/>
        </w:rPr>
        <w:t> </w:t>
      </w:r>
      <w:r>
        <w:rPr>
          <w:rFonts w:ascii="Arial MT" w:hAnsi="Arial MT"/>
          <w:sz w:val="22"/>
        </w:rPr>
        <w:t>Levy</w:t>
        <w:tab/>
      </w:r>
      <w:r>
        <w:rPr>
          <w:rFonts w:ascii="Arial MT" w:hAnsi="Arial MT"/>
          <w:position w:val="8"/>
          <w:sz w:val="17"/>
        </w:rPr>
        <w:t>1,2</w:t>
      </w:r>
      <w:r>
        <w:rPr>
          <w:rFonts w:ascii="Arial MT" w:hAnsi="Arial MT"/>
          <w:spacing w:val="-28"/>
          <w:position w:val="8"/>
          <w:sz w:val="17"/>
        </w:rPr>
        <w:t> </w:t>
      </w:r>
      <w:r>
        <w:rPr>
          <w:rFonts w:ascii="Segoe UI Symbol" w:hAnsi="Segoe UI Symbol"/>
          <w:position w:val="9"/>
          <w:sz w:val="22"/>
        </w:rPr>
        <w:t>✉</w:t>
      </w:r>
    </w:p>
    <w:p>
      <w:pPr>
        <w:pStyle w:val="BodyText"/>
        <w:rPr>
          <w:rFonts w:ascii="Segoe UI Symbol"/>
          <w:sz w:val="30"/>
        </w:rPr>
      </w:pPr>
    </w:p>
    <w:p>
      <w:pPr>
        <w:pStyle w:val="BodyText"/>
        <w:spacing w:before="1"/>
        <w:rPr>
          <w:rFonts w:ascii="Segoe UI Symbol"/>
          <w:sz w:val="30"/>
        </w:rPr>
      </w:pPr>
    </w:p>
    <w:p>
      <w:pPr>
        <w:pStyle w:val="BodyText"/>
        <w:spacing w:line="302" w:lineRule="auto"/>
        <w:ind w:left="111" w:right="2978"/>
        <w:jc w:val="both"/>
        <w:rPr>
          <w:rFonts w:ascii="Arial MT" w:hAnsi="Arial MT"/>
        </w:rPr>
      </w:pPr>
      <w:r>
        <w:rPr>
          <w:rFonts w:ascii="Arial MT" w:hAnsi="Arial MT"/>
          <w:w w:val="90"/>
        </w:rPr>
        <w:t>Pancreatic cancer is often detected late, when curative therapies are no longer possible. Here,</w:t>
      </w:r>
      <w:r>
        <w:rPr>
          <w:rFonts w:ascii="Arial MT" w:hAnsi="Arial MT"/>
          <w:spacing w:val="1"/>
          <w:w w:val="90"/>
        </w:rPr>
        <w:t> </w:t>
      </w:r>
      <w:r>
        <w:rPr>
          <w:rFonts w:ascii="Arial MT" w:hAnsi="Arial MT"/>
          <w:spacing w:val="-1"/>
        </w:rPr>
        <w:t>we </w:t>
      </w:r>
      <w:r>
        <w:rPr>
          <w:rFonts w:ascii="Arial MT" w:hAnsi="Arial MT"/>
        </w:rPr>
        <w:t>present non-invasive detection of pancreatic ductal adenocarcinoma (PDAC) by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  <w:w w:val="95"/>
        </w:rPr>
        <w:t>5-hydroxymethylcytosine (5hmC) changes in circulating cell free DNA from a PDAC cohort</w:t>
      </w:r>
      <w:r>
        <w:rPr>
          <w:rFonts w:ascii="Arial MT" w:hAnsi="Arial MT"/>
          <w:spacing w:val="1"/>
          <w:w w:val="95"/>
        </w:rPr>
        <w:t> </w:t>
      </w:r>
      <w:r>
        <w:rPr>
          <w:rFonts w:ascii="Arial MT" w:hAnsi="Arial MT"/>
          <w:w w:val="95"/>
        </w:rPr>
        <w:t>(</w:t>
      </w:r>
      <w:r>
        <w:rPr>
          <w:rFonts w:ascii="Arial" w:hAnsi="Arial"/>
          <w:i/>
          <w:w w:val="95"/>
        </w:rPr>
        <w:t>n </w:t>
      </w:r>
      <w:r>
        <w:rPr>
          <w:rFonts w:ascii="Tahoma" w:hAnsi="Tahoma"/>
          <w:w w:val="95"/>
        </w:rPr>
        <w:t>= </w:t>
      </w:r>
      <w:r>
        <w:rPr>
          <w:rFonts w:ascii="Arial MT" w:hAnsi="Arial MT"/>
          <w:w w:val="95"/>
        </w:rPr>
        <w:t>64) in comparison with a non-cancer cohort (</w:t>
      </w:r>
      <w:r>
        <w:rPr>
          <w:rFonts w:ascii="Arial" w:hAnsi="Arial"/>
          <w:i/>
          <w:w w:val="95"/>
        </w:rPr>
        <w:t>n </w:t>
      </w:r>
      <w:r>
        <w:rPr>
          <w:rFonts w:ascii="Tahoma" w:hAnsi="Tahoma"/>
          <w:w w:val="95"/>
        </w:rPr>
        <w:t>= </w:t>
      </w:r>
      <w:r>
        <w:rPr>
          <w:rFonts w:ascii="Arial MT" w:hAnsi="Arial MT"/>
          <w:w w:val="95"/>
        </w:rPr>
        <w:t>243). Differential hydroxymethylation</w:t>
      </w:r>
      <w:r>
        <w:rPr>
          <w:rFonts w:ascii="Arial MT" w:hAnsi="Arial MT"/>
          <w:spacing w:val="1"/>
          <w:w w:val="95"/>
        </w:rPr>
        <w:t> </w:t>
      </w:r>
      <w:r>
        <w:rPr>
          <w:rFonts w:ascii="Arial MT" w:hAnsi="Arial MT"/>
          <w:w w:val="95"/>
        </w:rPr>
        <w:t>is</w:t>
      </w:r>
      <w:r>
        <w:rPr>
          <w:rFonts w:ascii="Arial MT" w:hAnsi="Arial MT"/>
          <w:spacing w:val="-5"/>
          <w:w w:val="95"/>
        </w:rPr>
        <w:t> </w:t>
      </w:r>
      <w:r>
        <w:rPr>
          <w:rFonts w:ascii="Arial MT" w:hAnsi="Arial MT"/>
          <w:w w:val="95"/>
        </w:rPr>
        <w:t>found</w:t>
      </w:r>
      <w:r>
        <w:rPr>
          <w:rFonts w:ascii="Arial MT" w:hAnsi="Arial MT"/>
          <w:spacing w:val="-3"/>
          <w:w w:val="95"/>
        </w:rPr>
        <w:t> </w:t>
      </w:r>
      <w:r>
        <w:rPr>
          <w:rFonts w:ascii="Arial MT" w:hAnsi="Arial MT"/>
          <w:w w:val="95"/>
        </w:rPr>
        <w:t>in</w:t>
      </w:r>
      <w:r>
        <w:rPr>
          <w:rFonts w:ascii="Arial MT" w:hAnsi="Arial MT"/>
          <w:spacing w:val="-5"/>
          <w:w w:val="95"/>
        </w:rPr>
        <w:t> </w:t>
      </w:r>
      <w:r>
        <w:rPr>
          <w:rFonts w:ascii="Arial MT" w:hAnsi="Arial MT"/>
          <w:w w:val="95"/>
        </w:rPr>
        <w:t>thousands</w:t>
      </w:r>
      <w:r>
        <w:rPr>
          <w:rFonts w:ascii="Arial MT" w:hAnsi="Arial MT"/>
          <w:spacing w:val="-2"/>
          <w:w w:val="95"/>
        </w:rPr>
        <w:t> </w:t>
      </w:r>
      <w:r>
        <w:rPr>
          <w:rFonts w:ascii="Arial MT" w:hAnsi="Arial MT"/>
          <w:w w:val="95"/>
        </w:rPr>
        <w:t>of</w:t>
      </w:r>
      <w:r>
        <w:rPr>
          <w:rFonts w:ascii="Arial MT" w:hAnsi="Arial MT"/>
          <w:spacing w:val="-5"/>
          <w:w w:val="95"/>
        </w:rPr>
        <w:t> </w:t>
      </w:r>
      <w:r>
        <w:rPr>
          <w:rFonts w:ascii="Arial MT" w:hAnsi="Arial MT"/>
          <w:w w:val="95"/>
        </w:rPr>
        <w:t>genes,</w:t>
      </w:r>
      <w:r>
        <w:rPr>
          <w:rFonts w:ascii="Arial MT" w:hAnsi="Arial MT"/>
          <w:spacing w:val="-2"/>
          <w:w w:val="95"/>
        </w:rPr>
        <w:t> </w:t>
      </w:r>
      <w:r>
        <w:rPr>
          <w:rFonts w:ascii="Arial MT" w:hAnsi="Arial MT"/>
          <w:w w:val="95"/>
        </w:rPr>
        <w:t>most</w:t>
      </w:r>
      <w:r>
        <w:rPr>
          <w:rFonts w:ascii="Arial MT" w:hAnsi="Arial MT"/>
          <w:spacing w:val="-5"/>
          <w:w w:val="95"/>
        </w:rPr>
        <w:t> </w:t>
      </w:r>
      <w:r>
        <w:rPr>
          <w:rFonts w:ascii="Arial MT" w:hAnsi="Arial MT"/>
          <w:w w:val="95"/>
        </w:rPr>
        <w:t>signiﬁcantly</w:t>
      </w:r>
      <w:r>
        <w:rPr>
          <w:rFonts w:ascii="Arial MT" w:hAnsi="Arial MT"/>
          <w:spacing w:val="-4"/>
          <w:w w:val="95"/>
        </w:rPr>
        <w:t> </w:t>
      </w:r>
      <w:r>
        <w:rPr>
          <w:rFonts w:ascii="Arial MT" w:hAnsi="Arial MT"/>
          <w:w w:val="95"/>
        </w:rPr>
        <w:t>in</w:t>
      </w:r>
      <w:r>
        <w:rPr>
          <w:rFonts w:ascii="Arial MT" w:hAnsi="Arial MT"/>
          <w:spacing w:val="-5"/>
          <w:w w:val="95"/>
        </w:rPr>
        <w:t> </w:t>
      </w:r>
      <w:r>
        <w:rPr>
          <w:rFonts w:ascii="Arial MT" w:hAnsi="Arial MT"/>
          <w:w w:val="95"/>
        </w:rPr>
        <w:t>genes</w:t>
      </w:r>
      <w:r>
        <w:rPr>
          <w:rFonts w:ascii="Arial MT" w:hAnsi="Arial MT"/>
          <w:spacing w:val="-3"/>
          <w:w w:val="95"/>
        </w:rPr>
        <w:t> </w:t>
      </w:r>
      <w:r>
        <w:rPr>
          <w:rFonts w:ascii="Arial MT" w:hAnsi="Arial MT"/>
          <w:w w:val="95"/>
        </w:rPr>
        <w:t>related</w:t>
      </w:r>
      <w:r>
        <w:rPr>
          <w:rFonts w:ascii="Arial MT" w:hAnsi="Arial MT"/>
          <w:spacing w:val="-4"/>
          <w:w w:val="95"/>
        </w:rPr>
        <w:t> </w:t>
      </w:r>
      <w:r>
        <w:rPr>
          <w:rFonts w:ascii="Arial MT" w:hAnsi="Arial MT"/>
          <w:w w:val="95"/>
        </w:rPr>
        <w:t>to</w:t>
      </w:r>
      <w:r>
        <w:rPr>
          <w:rFonts w:ascii="Arial MT" w:hAnsi="Arial MT"/>
          <w:spacing w:val="-4"/>
          <w:w w:val="95"/>
        </w:rPr>
        <w:t> </w:t>
      </w:r>
      <w:r>
        <w:rPr>
          <w:rFonts w:ascii="Arial MT" w:hAnsi="Arial MT"/>
          <w:w w:val="95"/>
        </w:rPr>
        <w:t>pancreas</w:t>
      </w:r>
      <w:r>
        <w:rPr>
          <w:rFonts w:ascii="Arial MT" w:hAnsi="Arial MT"/>
          <w:spacing w:val="-3"/>
          <w:w w:val="95"/>
        </w:rPr>
        <w:t> </w:t>
      </w:r>
      <w:r>
        <w:rPr>
          <w:rFonts w:ascii="Arial MT" w:hAnsi="Arial MT"/>
          <w:w w:val="95"/>
        </w:rPr>
        <w:t>development</w:t>
      </w:r>
      <w:r>
        <w:rPr>
          <w:rFonts w:ascii="Arial MT" w:hAnsi="Arial MT"/>
          <w:spacing w:val="-47"/>
          <w:w w:val="95"/>
        </w:rPr>
        <w:t> </w:t>
      </w:r>
      <w:r>
        <w:rPr>
          <w:rFonts w:ascii="Arial MT" w:hAnsi="Arial MT"/>
          <w:w w:val="90"/>
        </w:rPr>
        <w:t>or function (</w:t>
      </w:r>
      <w:r>
        <w:rPr>
          <w:rFonts w:ascii="Arial" w:hAnsi="Arial"/>
          <w:i/>
          <w:w w:val="90"/>
        </w:rPr>
        <w:t>GATA4</w:t>
      </w:r>
      <w:r>
        <w:rPr>
          <w:rFonts w:ascii="Arial MT" w:hAnsi="Arial MT"/>
          <w:w w:val="90"/>
        </w:rPr>
        <w:t>, </w:t>
      </w:r>
      <w:r>
        <w:rPr>
          <w:rFonts w:ascii="Arial" w:hAnsi="Arial"/>
          <w:i/>
          <w:w w:val="90"/>
        </w:rPr>
        <w:t>GATA6</w:t>
      </w:r>
      <w:r>
        <w:rPr>
          <w:rFonts w:ascii="Arial MT" w:hAnsi="Arial MT"/>
          <w:w w:val="90"/>
        </w:rPr>
        <w:t>, </w:t>
      </w:r>
      <w:r>
        <w:rPr>
          <w:rFonts w:ascii="Arial" w:hAnsi="Arial"/>
          <w:i/>
          <w:w w:val="90"/>
        </w:rPr>
        <w:t>PROX1</w:t>
      </w:r>
      <w:r>
        <w:rPr>
          <w:rFonts w:ascii="Arial MT" w:hAnsi="Arial MT"/>
          <w:w w:val="90"/>
        </w:rPr>
        <w:t>, </w:t>
      </w:r>
      <w:r>
        <w:rPr>
          <w:rFonts w:ascii="Arial" w:hAnsi="Arial"/>
          <w:i/>
          <w:w w:val="90"/>
        </w:rPr>
        <w:t>ONECUT1</w:t>
      </w:r>
      <w:r>
        <w:rPr>
          <w:rFonts w:ascii="Arial MT" w:hAnsi="Arial MT"/>
          <w:w w:val="90"/>
        </w:rPr>
        <w:t>, </w:t>
      </w:r>
      <w:r>
        <w:rPr>
          <w:rFonts w:ascii="Arial" w:hAnsi="Arial"/>
          <w:i/>
          <w:w w:val="90"/>
        </w:rPr>
        <w:t>MEIS2</w:t>
      </w:r>
      <w:r>
        <w:rPr>
          <w:rFonts w:ascii="Arial MT" w:hAnsi="Arial MT"/>
          <w:w w:val="90"/>
        </w:rPr>
        <w:t>), and cancer pathogenesis (</w:t>
      </w:r>
      <w:r>
        <w:rPr>
          <w:rFonts w:ascii="Arial" w:hAnsi="Arial"/>
          <w:i/>
          <w:w w:val="90"/>
        </w:rPr>
        <w:t>YAP1</w:t>
      </w:r>
      <w:r>
        <w:rPr>
          <w:rFonts w:ascii="Arial MT" w:hAnsi="Arial MT"/>
          <w:w w:val="90"/>
        </w:rPr>
        <w:t>,</w:t>
      </w:r>
      <w:r>
        <w:rPr>
          <w:rFonts w:ascii="Arial MT" w:hAnsi="Arial MT"/>
          <w:spacing w:val="1"/>
          <w:w w:val="90"/>
        </w:rPr>
        <w:t> </w:t>
      </w:r>
      <w:r>
        <w:rPr>
          <w:rFonts w:ascii="Arial" w:hAnsi="Arial"/>
          <w:i/>
          <w:w w:val="90"/>
        </w:rPr>
        <w:t>TEAD1</w:t>
      </w:r>
      <w:r>
        <w:rPr>
          <w:rFonts w:ascii="Arial MT" w:hAnsi="Arial MT"/>
          <w:w w:val="90"/>
        </w:rPr>
        <w:t>, </w:t>
      </w:r>
      <w:r>
        <w:rPr>
          <w:rFonts w:ascii="Arial" w:hAnsi="Arial"/>
          <w:i/>
          <w:w w:val="90"/>
        </w:rPr>
        <w:t>PROX1</w:t>
      </w:r>
      <w:r>
        <w:rPr>
          <w:rFonts w:ascii="Arial MT" w:hAnsi="Arial MT"/>
          <w:w w:val="90"/>
        </w:rPr>
        <w:t>, </w:t>
      </w:r>
      <w:r>
        <w:rPr>
          <w:rFonts w:ascii="Arial" w:hAnsi="Arial"/>
          <w:i/>
          <w:w w:val="90"/>
        </w:rPr>
        <w:t>IGF1</w:t>
      </w:r>
      <w:r>
        <w:rPr>
          <w:rFonts w:ascii="Arial MT" w:hAnsi="Arial MT"/>
          <w:w w:val="90"/>
        </w:rPr>
        <w:t>). cfDNA hydroxymethylome in PDAC cohort is differentially enriched for</w:t>
      </w:r>
      <w:r>
        <w:rPr>
          <w:rFonts w:ascii="Arial MT" w:hAnsi="Arial MT"/>
          <w:spacing w:val="1"/>
          <w:w w:val="90"/>
        </w:rPr>
        <w:t> </w:t>
      </w:r>
      <w:r>
        <w:rPr>
          <w:rFonts w:ascii="Arial MT" w:hAnsi="Arial MT"/>
          <w:w w:val="95"/>
        </w:rPr>
        <w:t>genes that are commonly de-regulated in PDAC tumors upon activation of </w:t>
      </w:r>
      <w:r>
        <w:rPr>
          <w:rFonts w:ascii="Arial" w:hAnsi="Arial"/>
          <w:i/>
          <w:w w:val="95"/>
        </w:rPr>
        <w:t>KRAS </w:t>
      </w:r>
      <w:r>
        <w:rPr>
          <w:rFonts w:ascii="Arial MT" w:hAnsi="Arial MT"/>
          <w:w w:val="95"/>
        </w:rPr>
        <w:t>and inac-</w:t>
      </w:r>
      <w:r>
        <w:rPr>
          <w:rFonts w:ascii="Arial MT" w:hAnsi="Arial MT"/>
          <w:spacing w:val="1"/>
          <w:w w:val="95"/>
        </w:rPr>
        <w:t> </w:t>
      </w:r>
      <w:r>
        <w:rPr>
          <w:rFonts w:ascii="Arial MT" w:hAnsi="Arial MT"/>
          <w:w w:val="95"/>
        </w:rPr>
        <w:t>tivation</w:t>
      </w:r>
      <w:r>
        <w:rPr>
          <w:rFonts w:ascii="Arial MT" w:hAnsi="Arial MT"/>
          <w:spacing w:val="-10"/>
          <w:w w:val="95"/>
        </w:rPr>
        <w:t> </w:t>
      </w:r>
      <w:r>
        <w:rPr>
          <w:rFonts w:ascii="Arial MT" w:hAnsi="Arial MT"/>
          <w:w w:val="95"/>
        </w:rPr>
        <w:t>of</w:t>
      </w:r>
      <w:r>
        <w:rPr>
          <w:rFonts w:ascii="Arial MT" w:hAnsi="Arial MT"/>
          <w:spacing w:val="-9"/>
          <w:w w:val="95"/>
        </w:rPr>
        <w:t> </w:t>
      </w:r>
      <w:r>
        <w:rPr>
          <w:rFonts w:ascii="Arial" w:hAnsi="Arial"/>
          <w:i/>
          <w:w w:val="95"/>
        </w:rPr>
        <w:t>TP53</w:t>
      </w:r>
      <w:r>
        <w:rPr>
          <w:rFonts w:ascii="Arial MT" w:hAnsi="Arial MT"/>
          <w:w w:val="95"/>
        </w:rPr>
        <w:t>.</w:t>
      </w:r>
      <w:r>
        <w:rPr>
          <w:rFonts w:ascii="Arial MT" w:hAnsi="Arial MT"/>
          <w:spacing w:val="-10"/>
          <w:w w:val="95"/>
        </w:rPr>
        <w:t> </w:t>
      </w:r>
      <w:r>
        <w:rPr>
          <w:rFonts w:ascii="Arial MT" w:hAnsi="Arial MT"/>
          <w:w w:val="95"/>
        </w:rPr>
        <w:t>Regularized</w:t>
      </w:r>
      <w:r>
        <w:rPr>
          <w:rFonts w:ascii="Arial MT" w:hAnsi="Arial MT"/>
          <w:spacing w:val="-9"/>
          <w:w w:val="95"/>
        </w:rPr>
        <w:t> </w:t>
      </w:r>
      <w:r>
        <w:rPr>
          <w:rFonts w:ascii="Arial MT" w:hAnsi="Arial MT"/>
          <w:w w:val="95"/>
        </w:rPr>
        <w:t>regression</w:t>
      </w:r>
      <w:r>
        <w:rPr>
          <w:rFonts w:ascii="Arial MT" w:hAnsi="Arial MT"/>
          <w:spacing w:val="-10"/>
          <w:w w:val="95"/>
        </w:rPr>
        <w:t> </w:t>
      </w:r>
      <w:r>
        <w:rPr>
          <w:rFonts w:ascii="Arial MT" w:hAnsi="Arial MT"/>
          <w:w w:val="95"/>
        </w:rPr>
        <w:t>models</w:t>
      </w:r>
      <w:r>
        <w:rPr>
          <w:rFonts w:ascii="Arial MT" w:hAnsi="Arial MT"/>
          <w:spacing w:val="-10"/>
          <w:w w:val="95"/>
        </w:rPr>
        <w:t> </w:t>
      </w:r>
      <w:r>
        <w:rPr>
          <w:rFonts w:ascii="Arial MT" w:hAnsi="Arial MT"/>
          <w:w w:val="95"/>
        </w:rPr>
        <w:t>built</w:t>
      </w:r>
      <w:r>
        <w:rPr>
          <w:rFonts w:ascii="Arial MT" w:hAnsi="Arial MT"/>
          <w:spacing w:val="-9"/>
          <w:w w:val="95"/>
        </w:rPr>
        <w:t> </w:t>
      </w:r>
      <w:r>
        <w:rPr>
          <w:rFonts w:ascii="Arial MT" w:hAnsi="Arial MT"/>
          <w:w w:val="95"/>
        </w:rPr>
        <w:t>using</w:t>
      </w:r>
      <w:r>
        <w:rPr>
          <w:rFonts w:ascii="Arial MT" w:hAnsi="Arial MT"/>
          <w:spacing w:val="-9"/>
          <w:w w:val="95"/>
        </w:rPr>
        <w:t> </w:t>
      </w:r>
      <w:r>
        <w:rPr>
          <w:rFonts w:ascii="Arial MT" w:hAnsi="Arial MT"/>
          <w:w w:val="95"/>
        </w:rPr>
        <w:t>5hmC</w:t>
      </w:r>
      <w:r>
        <w:rPr>
          <w:rFonts w:ascii="Arial MT" w:hAnsi="Arial MT"/>
          <w:spacing w:val="-10"/>
          <w:w w:val="95"/>
        </w:rPr>
        <w:t> </w:t>
      </w:r>
      <w:r>
        <w:rPr>
          <w:rFonts w:ascii="Arial MT" w:hAnsi="Arial MT"/>
          <w:w w:val="95"/>
        </w:rPr>
        <w:t>densities</w:t>
      </w:r>
      <w:r>
        <w:rPr>
          <w:rFonts w:ascii="Arial MT" w:hAnsi="Arial MT"/>
          <w:spacing w:val="-9"/>
          <w:w w:val="95"/>
        </w:rPr>
        <w:t> </w:t>
      </w:r>
      <w:r>
        <w:rPr>
          <w:rFonts w:ascii="Arial MT" w:hAnsi="Arial MT"/>
          <w:w w:val="95"/>
        </w:rPr>
        <w:t>in</w:t>
      </w:r>
      <w:r>
        <w:rPr>
          <w:rFonts w:ascii="Arial MT" w:hAnsi="Arial MT"/>
          <w:spacing w:val="-11"/>
          <w:w w:val="95"/>
        </w:rPr>
        <w:t> </w:t>
      </w:r>
      <w:r>
        <w:rPr>
          <w:rFonts w:ascii="Arial MT" w:hAnsi="Arial MT"/>
          <w:w w:val="95"/>
        </w:rPr>
        <w:t>genes</w:t>
      </w:r>
      <w:r>
        <w:rPr>
          <w:rFonts w:ascii="Arial MT" w:hAnsi="Arial MT"/>
          <w:spacing w:val="-9"/>
          <w:w w:val="95"/>
        </w:rPr>
        <w:t> </w:t>
      </w:r>
      <w:r>
        <w:rPr>
          <w:rFonts w:ascii="Arial MT" w:hAnsi="Arial MT"/>
          <w:w w:val="95"/>
        </w:rPr>
        <w:t>perform</w:t>
      </w:r>
      <w:r>
        <w:rPr>
          <w:rFonts w:ascii="Arial MT" w:hAnsi="Arial MT"/>
          <w:spacing w:val="-48"/>
          <w:w w:val="95"/>
        </w:rPr>
        <w:t> </w:t>
      </w:r>
      <w:r>
        <w:rPr>
          <w:rFonts w:ascii="Arial MT" w:hAnsi="Arial MT"/>
          <w:w w:val="95"/>
        </w:rPr>
        <w:t>with</w:t>
      </w:r>
      <w:r>
        <w:rPr>
          <w:rFonts w:ascii="Arial MT" w:hAnsi="Arial MT"/>
          <w:spacing w:val="-4"/>
          <w:w w:val="95"/>
        </w:rPr>
        <w:t> </w:t>
      </w:r>
      <w:r>
        <w:rPr>
          <w:rFonts w:ascii="Arial MT" w:hAnsi="Arial MT"/>
          <w:w w:val="95"/>
        </w:rPr>
        <w:t>AUC</w:t>
      </w:r>
      <w:r>
        <w:rPr>
          <w:rFonts w:ascii="Arial MT" w:hAnsi="Arial MT"/>
          <w:spacing w:val="-2"/>
          <w:w w:val="95"/>
        </w:rPr>
        <w:t> </w:t>
      </w:r>
      <w:r>
        <w:rPr>
          <w:rFonts w:ascii="Arial MT" w:hAnsi="Arial MT"/>
          <w:w w:val="95"/>
        </w:rPr>
        <w:t>of</w:t>
      </w:r>
      <w:r>
        <w:rPr>
          <w:rFonts w:ascii="Arial MT" w:hAnsi="Arial MT"/>
          <w:spacing w:val="-2"/>
          <w:w w:val="95"/>
        </w:rPr>
        <w:t> </w:t>
      </w:r>
      <w:r>
        <w:rPr>
          <w:rFonts w:ascii="Arial MT" w:hAnsi="Arial MT"/>
          <w:w w:val="95"/>
        </w:rPr>
        <w:t>0.92</w:t>
      </w:r>
      <w:r>
        <w:rPr>
          <w:rFonts w:ascii="Arial MT" w:hAnsi="Arial MT"/>
          <w:spacing w:val="-2"/>
          <w:w w:val="95"/>
        </w:rPr>
        <w:t> </w:t>
      </w:r>
      <w:r>
        <w:rPr>
          <w:rFonts w:ascii="Arial MT" w:hAnsi="Arial MT"/>
          <w:w w:val="95"/>
        </w:rPr>
        <w:t>(discovery</w:t>
      </w:r>
      <w:r>
        <w:rPr>
          <w:rFonts w:ascii="Arial MT" w:hAnsi="Arial MT"/>
          <w:spacing w:val="-2"/>
          <w:w w:val="95"/>
        </w:rPr>
        <w:t> </w:t>
      </w:r>
      <w:r>
        <w:rPr>
          <w:rFonts w:ascii="Arial MT" w:hAnsi="Arial MT"/>
          <w:w w:val="95"/>
        </w:rPr>
        <w:t>dataset,</w:t>
      </w:r>
      <w:r>
        <w:rPr>
          <w:rFonts w:ascii="Arial MT" w:hAnsi="Arial MT"/>
          <w:spacing w:val="-1"/>
          <w:w w:val="95"/>
        </w:rPr>
        <w:t> </w:t>
      </w:r>
      <w:r>
        <w:rPr>
          <w:rFonts w:ascii="Arial" w:hAnsi="Arial"/>
          <w:i/>
          <w:w w:val="95"/>
        </w:rPr>
        <w:t>n</w:t>
      </w:r>
      <w:r>
        <w:rPr>
          <w:rFonts w:ascii="Arial" w:hAnsi="Arial"/>
          <w:i/>
          <w:spacing w:val="-12"/>
          <w:w w:val="95"/>
        </w:rPr>
        <w:t> </w:t>
      </w:r>
      <w:r>
        <w:rPr>
          <w:rFonts w:ascii="Tahoma" w:hAnsi="Tahoma"/>
          <w:w w:val="95"/>
        </w:rPr>
        <w:t>=</w:t>
      </w:r>
      <w:r>
        <w:rPr>
          <w:rFonts w:ascii="Tahoma" w:hAnsi="Tahoma"/>
          <w:spacing w:val="-18"/>
          <w:w w:val="95"/>
        </w:rPr>
        <w:t> </w:t>
      </w:r>
      <w:r>
        <w:rPr>
          <w:rFonts w:ascii="Arial MT" w:hAnsi="Arial MT"/>
          <w:w w:val="95"/>
        </w:rPr>
        <w:t>79)</w:t>
      </w:r>
      <w:r>
        <w:rPr>
          <w:rFonts w:ascii="Arial MT" w:hAnsi="Arial MT"/>
          <w:spacing w:val="-2"/>
          <w:w w:val="95"/>
        </w:rPr>
        <w:t> </w:t>
      </w:r>
      <w:r>
        <w:rPr>
          <w:rFonts w:ascii="Arial MT" w:hAnsi="Arial MT"/>
          <w:w w:val="95"/>
        </w:rPr>
        <w:t>and</w:t>
      </w:r>
      <w:r>
        <w:rPr>
          <w:rFonts w:ascii="Arial MT" w:hAnsi="Arial MT"/>
          <w:spacing w:val="-2"/>
          <w:w w:val="95"/>
        </w:rPr>
        <w:t> </w:t>
      </w:r>
      <w:r>
        <w:rPr>
          <w:rFonts w:ascii="Arial MT" w:hAnsi="Arial MT"/>
          <w:w w:val="95"/>
        </w:rPr>
        <w:t>0.92–0.94</w:t>
      </w:r>
      <w:r>
        <w:rPr>
          <w:rFonts w:ascii="Arial MT" w:hAnsi="Arial MT"/>
          <w:spacing w:val="-3"/>
          <w:w w:val="95"/>
        </w:rPr>
        <w:t> </w:t>
      </w:r>
      <w:r>
        <w:rPr>
          <w:rFonts w:ascii="Arial MT" w:hAnsi="Arial MT"/>
          <w:w w:val="95"/>
        </w:rPr>
        <w:t>(two</w:t>
      </w:r>
      <w:r>
        <w:rPr>
          <w:rFonts w:ascii="Arial MT" w:hAnsi="Arial MT"/>
          <w:spacing w:val="-2"/>
          <w:w w:val="95"/>
        </w:rPr>
        <w:t> </w:t>
      </w:r>
      <w:r>
        <w:rPr>
          <w:rFonts w:ascii="Arial MT" w:hAnsi="Arial MT"/>
          <w:w w:val="95"/>
        </w:rPr>
        <w:t>independent test</w:t>
      </w:r>
      <w:r>
        <w:rPr>
          <w:rFonts w:ascii="Arial MT" w:hAnsi="Arial MT"/>
          <w:spacing w:val="-3"/>
          <w:w w:val="95"/>
        </w:rPr>
        <w:t> </w:t>
      </w:r>
      <w:r>
        <w:rPr>
          <w:rFonts w:ascii="Arial MT" w:hAnsi="Arial MT"/>
          <w:w w:val="95"/>
        </w:rPr>
        <w:t>sets,</w:t>
      </w:r>
      <w:r>
        <w:rPr>
          <w:rFonts w:ascii="Arial MT" w:hAnsi="Arial MT"/>
          <w:spacing w:val="-1"/>
          <w:w w:val="95"/>
        </w:rPr>
        <w:t> </w:t>
      </w:r>
      <w:r>
        <w:rPr>
          <w:rFonts w:ascii="Arial" w:hAnsi="Arial"/>
          <w:i/>
          <w:w w:val="95"/>
        </w:rPr>
        <w:t>n</w:t>
      </w:r>
      <w:r>
        <w:rPr>
          <w:rFonts w:ascii="Arial" w:hAnsi="Arial"/>
          <w:i/>
          <w:spacing w:val="-12"/>
          <w:w w:val="95"/>
        </w:rPr>
        <w:t> </w:t>
      </w:r>
      <w:r>
        <w:rPr>
          <w:rFonts w:ascii="Tahoma" w:hAnsi="Tahoma"/>
          <w:w w:val="95"/>
        </w:rPr>
        <w:t>=</w:t>
      </w:r>
      <w:r>
        <w:rPr>
          <w:rFonts w:ascii="Tahoma" w:hAnsi="Tahoma"/>
          <w:spacing w:val="1"/>
          <w:w w:val="95"/>
        </w:rPr>
        <w:t> </w:t>
      </w:r>
      <w:r>
        <w:rPr>
          <w:rFonts w:ascii="Arial MT" w:hAnsi="Arial MT"/>
          <w:w w:val="95"/>
        </w:rPr>
        <w:t>228). Furthermore, tissue-derived 5hmC features can be used to classify PDAC cfDNA</w:t>
      </w:r>
      <w:r>
        <w:rPr>
          <w:rFonts w:ascii="Arial MT" w:hAnsi="Arial MT"/>
          <w:spacing w:val="1"/>
          <w:w w:val="95"/>
        </w:rPr>
        <w:t> </w:t>
      </w:r>
      <w:r>
        <w:rPr>
          <w:rFonts w:ascii="Arial MT" w:hAnsi="Arial MT"/>
          <w:w w:val="90"/>
        </w:rPr>
        <w:t>(AUC </w:t>
      </w:r>
      <w:r>
        <w:rPr>
          <w:rFonts w:ascii="Tahoma" w:hAnsi="Tahoma"/>
          <w:w w:val="90"/>
        </w:rPr>
        <w:t>= </w:t>
      </w:r>
      <w:r>
        <w:rPr>
          <w:rFonts w:ascii="Arial MT" w:hAnsi="Arial MT"/>
          <w:w w:val="90"/>
        </w:rPr>
        <w:t>0.88).</w:t>
      </w:r>
      <w:r>
        <w:rPr>
          <w:rFonts w:ascii="Arial MT" w:hAnsi="Arial MT"/>
          <w:spacing w:val="1"/>
          <w:w w:val="90"/>
        </w:rPr>
        <w:t> </w:t>
      </w:r>
      <w:r>
        <w:rPr>
          <w:rFonts w:ascii="Arial MT" w:hAnsi="Arial MT"/>
          <w:w w:val="90"/>
        </w:rPr>
        <w:t>These</w:t>
      </w:r>
      <w:r>
        <w:rPr>
          <w:rFonts w:ascii="Arial MT" w:hAnsi="Arial MT"/>
          <w:spacing w:val="1"/>
          <w:w w:val="90"/>
        </w:rPr>
        <w:t> </w:t>
      </w:r>
      <w:r>
        <w:rPr>
          <w:rFonts w:ascii="Arial MT" w:hAnsi="Arial MT"/>
          <w:w w:val="90"/>
        </w:rPr>
        <w:t>ﬁndings</w:t>
      </w:r>
      <w:r>
        <w:rPr>
          <w:rFonts w:ascii="Arial MT" w:hAnsi="Arial MT"/>
          <w:spacing w:val="1"/>
          <w:w w:val="90"/>
        </w:rPr>
        <w:t> </w:t>
      </w:r>
      <w:r>
        <w:rPr>
          <w:rFonts w:ascii="Arial MT" w:hAnsi="Arial MT"/>
          <w:w w:val="90"/>
        </w:rPr>
        <w:t>suggest</w:t>
      </w:r>
      <w:r>
        <w:rPr>
          <w:rFonts w:ascii="Arial MT" w:hAnsi="Arial MT"/>
          <w:spacing w:val="1"/>
          <w:w w:val="90"/>
        </w:rPr>
        <w:t> </w:t>
      </w:r>
      <w:r>
        <w:rPr>
          <w:rFonts w:ascii="Arial MT" w:hAnsi="Arial MT"/>
          <w:w w:val="90"/>
        </w:rPr>
        <w:t>that</w:t>
      </w:r>
      <w:r>
        <w:rPr>
          <w:rFonts w:ascii="Arial MT" w:hAnsi="Arial MT"/>
          <w:spacing w:val="1"/>
          <w:w w:val="90"/>
        </w:rPr>
        <w:t> </w:t>
      </w:r>
      <w:r>
        <w:rPr>
          <w:rFonts w:ascii="Arial MT" w:hAnsi="Arial MT"/>
          <w:w w:val="90"/>
        </w:rPr>
        <w:t>5hmC</w:t>
      </w:r>
      <w:r>
        <w:rPr>
          <w:rFonts w:ascii="Arial MT" w:hAnsi="Arial MT"/>
          <w:spacing w:val="1"/>
          <w:w w:val="90"/>
        </w:rPr>
        <w:t> </w:t>
      </w:r>
      <w:r>
        <w:rPr>
          <w:rFonts w:ascii="Arial MT" w:hAnsi="Arial MT"/>
          <w:w w:val="90"/>
        </w:rPr>
        <w:t>changes</w:t>
      </w:r>
      <w:r>
        <w:rPr>
          <w:rFonts w:ascii="Arial MT" w:hAnsi="Arial MT"/>
          <w:spacing w:val="42"/>
        </w:rPr>
        <w:t> </w:t>
      </w:r>
      <w:r>
        <w:rPr>
          <w:rFonts w:ascii="Arial MT" w:hAnsi="Arial MT"/>
          <w:w w:val="90"/>
        </w:rPr>
        <w:t>enable</w:t>
      </w:r>
      <w:r>
        <w:rPr>
          <w:rFonts w:ascii="Arial MT" w:hAnsi="Arial MT"/>
          <w:spacing w:val="42"/>
        </w:rPr>
        <w:t> </w:t>
      </w:r>
      <w:r>
        <w:rPr>
          <w:rFonts w:ascii="Arial MT" w:hAnsi="Arial MT"/>
          <w:w w:val="90"/>
        </w:rPr>
        <w:t>classiﬁcation</w:t>
      </w:r>
      <w:r>
        <w:rPr>
          <w:rFonts w:ascii="Arial MT" w:hAnsi="Arial MT"/>
          <w:spacing w:val="42"/>
        </w:rPr>
        <w:t> </w:t>
      </w:r>
      <w:r>
        <w:rPr>
          <w:rFonts w:ascii="Arial MT" w:hAnsi="Arial MT"/>
          <w:w w:val="90"/>
        </w:rPr>
        <w:t>of</w:t>
      </w:r>
      <w:r>
        <w:rPr>
          <w:rFonts w:ascii="Arial MT" w:hAnsi="Arial MT"/>
          <w:spacing w:val="42"/>
        </w:rPr>
        <w:t> </w:t>
      </w:r>
      <w:r>
        <w:rPr>
          <w:rFonts w:ascii="Arial MT" w:hAnsi="Arial MT"/>
          <w:w w:val="90"/>
        </w:rPr>
        <w:t>PDAC</w:t>
      </w:r>
      <w:r>
        <w:rPr>
          <w:rFonts w:ascii="Arial MT" w:hAnsi="Arial MT"/>
          <w:spacing w:val="1"/>
          <w:w w:val="90"/>
        </w:rPr>
        <w:t> </w:t>
      </w:r>
      <w:r>
        <w:rPr>
          <w:rFonts w:ascii="Arial MT" w:hAnsi="Arial MT"/>
        </w:rPr>
        <w:t>even</w:t>
      </w:r>
      <w:r>
        <w:rPr>
          <w:rFonts w:ascii="Arial MT" w:hAnsi="Arial MT"/>
          <w:spacing w:val="5"/>
        </w:rPr>
        <w:t> </w:t>
      </w:r>
      <w:r>
        <w:rPr>
          <w:rFonts w:ascii="Arial MT" w:hAnsi="Arial MT"/>
        </w:rPr>
        <w:t>during</w:t>
      </w:r>
      <w:r>
        <w:rPr>
          <w:rFonts w:ascii="Arial MT" w:hAnsi="Arial MT"/>
          <w:spacing w:val="8"/>
        </w:rPr>
        <w:t> </w:t>
      </w:r>
      <w:r>
        <w:rPr>
          <w:rFonts w:ascii="Arial MT" w:hAnsi="Arial MT"/>
        </w:rPr>
        <w:t>early</w:t>
      </w:r>
      <w:r>
        <w:rPr>
          <w:rFonts w:ascii="Arial MT" w:hAnsi="Arial MT"/>
          <w:spacing w:val="6"/>
        </w:rPr>
        <w:t> </w:t>
      </w:r>
      <w:r>
        <w:rPr>
          <w:rFonts w:ascii="Arial MT" w:hAnsi="Arial MT"/>
        </w:rPr>
        <w:t>stage</w:t>
      </w:r>
      <w:r>
        <w:rPr>
          <w:rFonts w:ascii="Arial MT" w:hAnsi="Arial MT"/>
          <w:spacing w:val="7"/>
        </w:rPr>
        <w:t> </w:t>
      </w:r>
      <w:r>
        <w:rPr>
          <w:rFonts w:ascii="Arial MT" w:hAnsi="Arial MT"/>
        </w:rPr>
        <w:t>disease.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</w:rPr>
      </w:pPr>
      <w:r>
        <w:rPr/>
        <w:pict>
          <v:rect style="position:absolute;margin-left:43.597pt;margin-top:13.34706pt;width:508.082016pt;height:.282996pt;mso-position-horizontal-relative:page;mso-position-vertical-relative:paragraph;z-index:-15728640;mso-wrap-distance-left:0;mso-wrap-distance-right:0" filled="true" fillcolor="#ec7e1c" stroked="false">
            <v:fill type="solid"/>
            <w10:wrap type="topAndBottom"/>
          </v:rect>
        </w:pict>
      </w:r>
    </w:p>
    <w:p>
      <w:pPr>
        <w:spacing w:line="259" w:lineRule="auto" w:before="12"/>
        <w:ind w:left="111" w:right="0" w:firstLine="0"/>
        <w:jc w:val="left"/>
        <w:rPr>
          <w:rFonts w:ascii="Arial MT"/>
          <w:sz w:val="16"/>
        </w:rPr>
      </w:pPr>
      <w:r>
        <w:rPr>
          <w:rFonts w:ascii="Arial MT"/>
          <w:w w:val="85"/>
          <w:position w:val="6"/>
          <w:sz w:val="12"/>
        </w:rPr>
        <w:t>1</w:t>
      </w:r>
      <w:r>
        <w:rPr>
          <w:rFonts w:ascii="Arial MT"/>
          <w:spacing w:val="8"/>
          <w:w w:val="85"/>
          <w:position w:val="6"/>
          <w:sz w:val="12"/>
        </w:rPr>
        <w:t> </w:t>
      </w:r>
      <w:r>
        <w:rPr>
          <w:rFonts w:ascii="Arial MT"/>
          <w:w w:val="85"/>
          <w:sz w:val="16"/>
        </w:rPr>
        <w:t>Bluestar</w:t>
      </w:r>
      <w:r>
        <w:rPr>
          <w:rFonts w:ascii="Arial MT"/>
          <w:spacing w:val="29"/>
          <w:w w:val="85"/>
          <w:sz w:val="16"/>
        </w:rPr>
        <w:t> </w:t>
      </w:r>
      <w:r>
        <w:rPr>
          <w:rFonts w:ascii="Arial MT"/>
          <w:w w:val="85"/>
          <w:sz w:val="16"/>
        </w:rPr>
        <w:t>Genomics,</w:t>
      </w:r>
      <w:r>
        <w:rPr>
          <w:rFonts w:ascii="Arial MT"/>
          <w:spacing w:val="27"/>
          <w:w w:val="85"/>
          <w:sz w:val="16"/>
        </w:rPr>
        <w:t> </w:t>
      </w:r>
      <w:r>
        <w:rPr>
          <w:rFonts w:ascii="Arial MT"/>
          <w:w w:val="85"/>
          <w:sz w:val="16"/>
        </w:rPr>
        <w:t>185</w:t>
      </w:r>
      <w:r>
        <w:rPr>
          <w:rFonts w:ascii="Arial MT"/>
          <w:spacing w:val="28"/>
          <w:w w:val="85"/>
          <w:sz w:val="16"/>
        </w:rPr>
        <w:t> </w:t>
      </w:r>
      <w:r>
        <w:rPr>
          <w:rFonts w:ascii="Arial MT"/>
          <w:w w:val="85"/>
          <w:sz w:val="16"/>
        </w:rPr>
        <w:t>Berry</w:t>
      </w:r>
      <w:r>
        <w:rPr>
          <w:rFonts w:ascii="Arial MT"/>
          <w:spacing w:val="30"/>
          <w:w w:val="85"/>
          <w:sz w:val="16"/>
        </w:rPr>
        <w:t> </w:t>
      </w:r>
      <w:r>
        <w:rPr>
          <w:rFonts w:ascii="Arial MT"/>
          <w:w w:val="85"/>
          <w:sz w:val="16"/>
        </w:rPr>
        <w:t>Street,</w:t>
      </w:r>
      <w:r>
        <w:rPr>
          <w:rFonts w:ascii="Arial MT"/>
          <w:spacing w:val="29"/>
          <w:w w:val="85"/>
          <w:sz w:val="16"/>
        </w:rPr>
        <w:t> </w:t>
      </w:r>
      <w:r>
        <w:rPr>
          <w:rFonts w:ascii="Arial MT"/>
          <w:w w:val="85"/>
          <w:sz w:val="16"/>
        </w:rPr>
        <w:t>Lobby</w:t>
      </w:r>
      <w:r>
        <w:rPr>
          <w:rFonts w:ascii="Arial MT"/>
          <w:spacing w:val="29"/>
          <w:w w:val="85"/>
          <w:sz w:val="16"/>
        </w:rPr>
        <w:t> </w:t>
      </w:r>
      <w:r>
        <w:rPr>
          <w:rFonts w:ascii="Arial MT"/>
          <w:w w:val="85"/>
          <w:sz w:val="16"/>
        </w:rPr>
        <w:t>4,</w:t>
      </w:r>
      <w:r>
        <w:rPr>
          <w:rFonts w:ascii="Arial MT"/>
          <w:spacing w:val="30"/>
          <w:w w:val="85"/>
          <w:sz w:val="16"/>
        </w:rPr>
        <w:t> </w:t>
      </w:r>
      <w:r>
        <w:rPr>
          <w:rFonts w:ascii="Arial MT"/>
          <w:w w:val="85"/>
          <w:sz w:val="16"/>
        </w:rPr>
        <w:t>Suite</w:t>
      </w:r>
      <w:r>
        <w:rPr>
          <w:rFonts w:ascii="Arial MT"/>
          <w:spacing w:val="28"/>
          <w:w w:val="85"/>
          <w:sz w:val="16"/>
        </w:rPr>
        <w:t> </w:t>
      </w:r>
      <w:r>
        <w:rPr>
          <w:rFonts w:ascii="Arial MT"/>
          <w:w w:val="85"/>
          <w:sz w:val="16"/>
        </w:rPr>
        <w:t>210,</w:t>
      </w:r>
      <w:r>
        <w:rPr>
          <w:rFonts w:ascii="Arial MT"/>
          <w:spacing w:val="29"/>
          <w:w w:val="85"/>
          <w:sz w:val="16"/>
        </w:rPr>
        <w:t> </w:t>
      </w:r>
      <w:r>
        <w:rPr>
          <w:rFonts w:ascii="Arial MT"/>
          <w:w w:val="85"/>
          <w:sz w:val="16"/>
        </w:rPr>
        <w:t>San</w:t>
      </w:r>
      <w:r>
        <w:rPr>
          <w:rFonts w:ascii="Arial MT"/>
          <w:spacing w:val="30"/>
          <w:w w:val="85"/>
          <w:sz w:val="16"/>
        </w:rPr>
        <w:t> </w:t>
      </w:r>
      <w:r>
        <w:rPr>
          <w:rFonts w:ascii="Arial MT"/>
          <w:w w:val="85"/>
          <w:sz w:val="16"/>
        </w:rPr>
        <w:t>Francisco,</w:t>
      </w:r>
      <w:r>
        <w:rPr>
          <w:rFonts w:ascii="Arial MT"/>
          <w:spacing w:val="30"/>
          <w:w w:val="85"/>
          <w:sz w:val="16"/>
        </w:rPr>
        <w:t> </w:t>
      </w:r>
      <w:r>
        <w:rPr>
          <w:rFonts w:ascii="Arial MT"/>
          <w:w w:val="85"/>
          <w:sz w:val="16"/>
        </w:rPr>
        <w:t>CA</w:t>
      </w:r>
      <w:r>
        <w:rPr>
          <w:rFonts w:ascii="Arial MT"/>
          <w:spacing w:val="30"/>
          <w:w w:val="85"/>
          <w:sz w:val="16"/>
        </w:rPr>
        <w:t> </w:t>
      </w:r>
      <w:r>
        <w:rPr>
          <w:rFonts w:ascii="Arial MT"/>
          <w:w w:val="85"/>
          <w:sz w:val="16"/>
        </w:rPr>
        <w:t>94107,</w:t>
      </w:r>
      <w:r>
        <w:rPr>
          <w:rFonts w:ascii="Arial MT"/>
          <w:spacing w:val="28"/>
          <w:w w:val="85"/>
          <w:sz w:val="16"/>
        </w:rPr>
        <w:t> </w:t>
      </w:r>
      <w:r>
        <w:rPr>
          <w:rFonts w:ascii="Arial MT"/>
          <w:w w:val="85"/>
          <w:sz w:val="16"/>
        </w:rPr>
        <w:t>USA.</w:t>
      </w:r>
      <w:r>
        <w:rPr>
          <w:rFonts w:ascii="Arial MT"/>
          <w:spacing w:val="28"/>
          <w:w w:val="85"/>
          <w:sz w:val="16"/>
        </w:rPr>
        <w:t> </w:t>
      </w:r>
      <w:r>
        <w:rPr>
          <w:rFonts w:ascii="Arial MT"/>
          <w:w w:val="85"/>
          <w:sz w:val="16"/>
          <w:vertAlign w:val="superscript"/>
        </w:rPr>
        <w:t>2</w:t>
      </w:r>
      <w:r>
        <w:rPr>
          <w:rFonts w:ascii="Arial MT"/>
          <w:w w:val="85"/>
          <w:sz w:val="16"/>
          <w:vertAlign w:val="baseline"/>
        </w:rPr>
        <w:t> Bluestar</w:t>
      </w:r>
      <w:r>
        <w:rPr>
          <w:rFonts w:ascii="Arial MT"/>
          <w:spacing w:val="27"/>
          <w:w w:val="85"/>
          <w:sz w:val="16"/>
          <w:vertAlign w:val="baseline"/>
        </w:rPr>
        <w:t> </w:t>
      </w:r>
      <w:r>
        <w:rPr>
          <w:rFonts w:ascii="Arial MT"/>
          <w:w w:val="85"/>
          <w:sz w:val="16"/>
          <w:vertAlign w:val="baseline"/>
        </w:rPr>
        <w:t>Genomics,</w:t>
      </w:r>
      <w:r>
        <w:rPr>
          <w:rFonts w:ascii="Arial MT"/>
          <w:spacing w:val="29"/>
          <w:w w:val="85"/>
          <w:sz w:val="16"/>
          <w:vertAlign w:val="baseline"/>
        </w:rPr>
        <w:t> </w:t>
      </w:r>
      <w:r>
        <w:rPr>
          <w:rFonts w:ascii="Arial MT"/>
          <w:w w:val="85"/>
          <w:sz w:val="16"/>
          <w:vertAlign w:val="baseline"/>
        </w:rPr>
        <w:t>10578</w:t>
      </w:r>
      <w:r>
        <w:rPr>
          <w:rFonts w:ascii="Arial MT"/>
          <w:spacing w:val="29"/>
          <w:w w:val="85"/>
          <w:sz w:val="16"/>
          <w:vertAlign w:val="baseline"/>
        </w:rPr>
        <w:t> </w:t>
      </w:r>
      <w:r>
        <w:rPr>
          <w:rFonts w:ascii="Arial MT"/>
          <w:w w:val="85"/>
          <w:sz w:val="16"/>
          <w:vertAlign w:val="baseline"/>
        </w:rPr>
        <w:t>Science</w:t>
      </w:r>
      <w:r>
        <w:rPr>
          <w:rFonts w:ascii="Arial MT"/>
          <w:spacing w:val="28"/>
          <w:w w:val="85"/>
          <w:sz w:val="16"/>
          <w:vertAlign w:val="baseline"/>
        </w:rPr>
        <w:t> </w:t>
      </w:r>
      <w:r>
        <w:rPr>
          <w:rFonts w:ascii="Arial MT"/>
          <w:w w:val="85"/>
          <w:sz w:val="16"/>
          <w:vertAlign w:val="baseline"/>
        </w:rPr>
        <w:t>Center</w:t>
      </w:r>
      <w:r>
        <w:rPr>
          <w:rFonts w:ascii="Arial MT"/>
          <w:spacing w:val="29"/>
          <w:w w:val="85"/>
          <w:sz w:val="16"/>
          <w:vertAlign w:val="baseline"/>
        </w:rPr>
        <w:t> </w:t>
      </w:r>
      <w:r>
        <w:rPr>
          <w:rFonts w:ascii="Arial MT"/>
          <w:w w:val="85"/>
          <w:sz w:val="16"/>
          <w:vertAlign w:val="baseline"/>
        </w:rPr>
        <w:t>Drive</w:t>
      </w:r>
      <w:r>
        <w:rPr>
          <w:rFonts w:ascii="Arial MT"/>
          <w:spacing w:val="28"/>
          <w:w w:val="85"/>
          <w:sz w:val="16"/>
          <w:vertAlign w:val="baseline"/>
        </w:rPr>
        <w:t> </w:t>
      </w:r>
      <w:r>
        <w:rPr>
          <w:rFonts w:ascii="Arial MT"/>
          <w:w w:val="85"/>
          <w:sz w:val="16"/>
          <w:vertAlign w:val="baseline"/>
        </w:rPr>
        <w:t>Suite</w:t>
      </w:r>
      <w:r>
        <w:rPr>
          <w:rFonts w:ascii="Arial MT"/>
          <w:spacing w:val="29"/>
          <w:w w:val="85"/>
          <w:sz w:val="16"/>
          <w:vertAlign w:val="baseline"/>
        </w:rPr>
        <w:t> </w:t>
      </w:r>
      <w:r>
        <w:rPr>
          <w:rFonts w:ascii="Arial MT"/>
          <w:w w:val="85"/>
          <w:sz w:val="16"/>
          <w:vertAlign w:val="baseline"/>
        </w:rPr>
        <w:t>210,</w:t>
      </w:r>
      <w:r>
        <w:rPr>
          <w:rFonts w:ascii="Arial MT"/>
          <w:spacing w:val="30"/>
          <w:w w:val="85"/>
          <w:sz w:val="16"/>
          <w:vertAlign w:val="baseline"/>
        </w:rPr>
        <w:t> </w:t>
      </w:r>
      <w:r>
        <w:rPr>
          <w:rFonts w:ascii="Arial MT"/>
          <w:w w:val="85"/>
          <w:sz w:val="16"/>
          <w:vertAlign w:val="baseline"/>
        </w:rPr>
        <w:t>San</w:t>
      </w:r>
      <w:r>
        <w:rPr>
          <w:rFonts w:ascii="Arial MT"/>
          <w:spacing w:val="-35"/>
          <w:w w:val="85"/>
          <w:sz w:val="16"/>
          <w:vertAlign w:val="baseline"/>
        </w:rPr>
        <w:t> </w:t>
      </w:r>
      <w:r>
        <w:rPr>
          <w:rFonts w:ascii="Arial MT"/>
          <w:w w:val="90"/>
          <w:sz w:val="16"/>
          <w:vertAlign w:val="baseline"/>
        </w:rPr>
        <w:t>Diego,</w:t>
      </w:r>
      <w:r>
        <w:rPr>
          <w:rFonts w:ascii="Arial MT"/>
          <w:spacing w:val="12"/>
          <w:w w:val="90"/>
          <w:sz w:val="16"/>
          <w:vertAlign w:val="baseline"/>
        </w:rPr>
        <w:t> </w:t>
      </w:r>
      <w:r>
        <w:rPr>
          <w:rFonts w:ascii="Arial MT"/>
          <w:w w:val="90"/>
          <w:sz w:val="16"/>
          <w:vertAlign w:val="baseline"/>
        </w:rPr>
        <w:t>CA</w:t>
      </w:r>
      <w:r>
        <w:rPr>
          <w:rFonts w:ascii="Arial MT"/>
          <w:spacing w:val="13"/>
          <w:w w:val="90"/>
          <w:sz w:val="16"/>
          <w:vertAlign w:val="baseline"/>
        </w:rPr>
        <w:t> </w:t>
      </w:r>
      <w:r>
        <w:rPr>
          <w:rFonts w:ascii="Arial MT"/>
          <w:w w:val="90"/>
          <w:sz w:val="16"/>
          <w:vertAlign w:val="baseline"/>
        </w:rPr>
        <w:t>92121,</w:t>
      </w:r>
      <w:r>
        <w:rPr>
          <w:rFonts w:ascii="Arial MT"/>
          <w:spacing w:val="12"/>
          <w:w w:val="90"/>
          <w:sz w:val="16"/>
          <w:vertAlign w:val="baseline"/>
        </w:rPr>
        <w:t> </w:t>
      </w:r>
      <w:r>
        <w:rPr>
          <w:rFonts w:ascii="Arial MT"/>
          <w:w w:val="90"/>
          <w:sz w:val="16"/>
          <w:vertAlign w:val="baseline"/>
        </w:rPr>
        <w:t>USA.</w:t>
      </w:r>
      <w:r>
        <w:rPr>
          <w:rFonts w:ascii="Arial MT"/>
          <w:spacing w:val="14"/>
          <w:w w:val="90"/>
          <w:sz w:val="16"/>
          <w:vertAlign w:val="baseline"/>
        </w:rPr>
        <w:t> </w:t>
      </w:r>
      <w:r>
        <w:rPr>
          <w:rFonts w:ascii="Arial MT"/>
          <w:w w:val="90"/>
          <w:sz w:val="16"/>
          <w:vertAlign w:val="superscript"/>
        </w:rPr>
        <w:t>3</w:t>
      </w:r>
      <w:r>
        <w:rPr>
          <w:rFonts w:ascii="Arial MT"/>
          <w:spacing w:val="-13"/>
          <w:w w:val="90"/>
          <w:sz w:val="16"/>
          <w:vertAlign w:val="baseline"/>
        </w:rPr>
        <w:t> </w:t>
      </w:r>
      <w:r>
        <w:rPr>
          <w:rFonts w:ascii="Arial MT"/>
          <w:w w:val="90"/>
          <w:sz w:val="16"/>
          <w:vertAlign w:val="baseline"/>
        </w:rPr>
        <w:t>UCSF</w:t>
      </w:r>
      <w:r>
        <w:rPr>
          <w:rFonts w:ascii="Arial MT"/>
          <w:spacing w:val="12"/>
          <w:w w:val="90"/>
          <w:sz w:val="16"/>
          <w:vertAlign w:val="baseline"/>
        </w:rPr>
        <w:t> </w:t>
      </w:r>
      <w:r>
        <w:rPr>
          <w:rFonts w:ascii="Arial MT"/>
          <w:w w:val="90"/>
          <w:sz w:val="16"/>
          <w:vertAlign w:val="baseline"/>
        </w:rPr>
        <w:t>Helen</w:t>
      </w:r>
      <w:r>
        <w:rPr>
          <w:rFonts w:ascii="Arial MT"/>
          <w:spacing w:val="12"/>
          <w:w w:val="90"/>
          <w:sz w:val="16"/>
          <w:vertAlign w:val="baseline"/>
        </w:rPr>
        <w:t> </w:t>
      </w:r>
      <w:r>
        <w:rPr>
          <w:rFonts w:ascii="Arial MT"/>
          <w:w w:val="90"/>
          <w:sz w:val="16"/>
          <w:vertAlign w:val="baseline"/>
        </w:rPr>
        <w:t>Diller</w:t>
      </w:r>
      <w:r>
        <w:rPr>
          <w:rFonts w:ascii="Arial MT"/>
          <w:spacing w:val="13"/>
          <w:w w:val="90"/>
          <w:sz w:val="16"/>
          <w:vertAlign w:val="baseline"/>
        </w:rPr>
        <w:t> </w:t>
      </w:r>
      <w:r>
        <w:rPr>
          <w:rFonts w:ascii="Arial MT"/>
          <w:w w:val="90"/>
          <w:sz w:val="16"/>
          <w:vertAlign w:val="baseline"/>
        </w:rPr>
        <w:t>Family</w:t>
      </w:r>
      <w:r>
        <w:rPr>
          <w:rFonts w:ascii="Arial MT"/>
          <w:spacing w:val="14"/>
          <w:w w:val="90"/>
          <w:sz w:val="16"/>
          <w:vertAlign w:val="baseline"/>
        </w:rPr>
        <w:t> </w:t>
      </w:r>
      <w:r>
        <w:rPr>
          <w:rFonts w:ascii="Arial MT"/>
          <w:w w:val="90"/>
          <w:sz w:val="16"/>
          <w:vertAlign w:val="baseline"/>
        </w:rPr>
        <w:t>Comprehensive</w:t>
      </w:r>
      <w:r>
        <w:rPr>
          <w:rFonts w:ascii="Arial MT"/>
          <w:spacing w:val="13"/>
          <w:w w:val="90"/>
          <w:sz w:val="16"/>
          <w:vertAlign w:val="baseline"/>
        </w:rPr>
        <w:t> </w:t>
      </w:r>
      <w:r>
        <w:rPr>
          <w:rFonts w:ascii="Arial MT"/>
          <w:w w:val="90"/>
          <w:sz w:val="16"/>
          <w:vertAlign w:val="baseline"/>
        </w:rPr>
        <w:t>Cancer</w:t>
      </w:r>
      <w:r>
        <w:rPr>
          <w:rFonts w:ascii="Arial MT"/>
          <w:spacing w:val="13"/>
          <w:w w:val="90"/>
          <w:sz w:val="16"/>
          <w:vertAlign w:val="baseline"/>
        </w:rPr>
        <w:t> </w:t>
      </w:r>
      <w:r>
        <w:rPr>
          <w:rFonts w:ascii="Arial MT"/>
          <w:w w:val="90"/>
          <w:sz w:val="16"/>
          <w:vertAlign w:val="baseline"/>
        </w:rPr>
        <w:t>Center,</w:t>
      </w:r>
      <w:r>
        <w:rPr>
          <w:rFonts w:ascii="Arial MT"/>
          <w:spacing w:val="13"/>
          <w:w w:val="90"/>
          <w:sz w:val="16"/>
          <w:vertAlign w:val="baseline"/>
        </w:rPr>
        <w:t> </w:t>
      </w:r>
      <w:r>
        <w:rPr>
          <w:rFonts w:ascii="Arial MT"/>
          <w:w w:val="90"/>
          <w:sz w:val="16"/>
          <w:vertAlign w:val="baseline"/>
        </w:rPr>
        <w:t>San</w:t>
      </w:r>
      <w:r>
        <w:rPr>
          <w:rFonts w:ascii="Arial MT"/>
          <w:spacing w:val="13"/>
          <w:w w:val="90"/>
          <w:sz w:val="16"/>
          <w:vertAlign w:val="baseline"/>
        </w:rPr>
        <w:t> </w:t>
      </w:r>
      <w:r>
        <w:rPr>
          <w:rFonts w:ascii="Arial MT"/>
          <w:w w:val="90"/>
          <w:sz w:val="16"/>
          <w:vertAlign w:val="baseline"/>
        </w:rPr>
        <w:t>Francisco,</w:t>
      </w:r>
      <w:r>
        <w:rPr>
          <w:rFonts w:ascii="Arial MT"/>
          <w:spacing w:val="13"/>
          <w:w w:val="90"/>
          <w:sz w:val="16"/>
          <w:vertAlign w:val="baseline"/>
        </w:rPr>
        <w:t> </w:t>
      </w:r>
      <w:r>
        <w:rPr>
          <w:rFonts w:ascii="Arial MT"/>
          <w:w w:val="90"/>
          <w:sz w:val="16"/>
          <w:vertAlign w:val="baseline"/>
        </w:rPr>
        <w:t>CA</w:t>
      </w:r>
      <w:r>
        <w:rPr>
          <w:rFonts w:ascii="Arial MT"/>
          <w:spacing w:val="13"/>
          <w:w w:val="90"/>
          <w:sz w:val="16"/>
          <w:vertAlign w:val="baseline"/>
        </w:rPr>
        <w:t> </w:t>
      </w:r>
      <w:r>
        <w:rPr>
          <w:rFonts w:ascii="Arial MT"/>
          <w:w w:val="90"/>
          <w:sz w:val="16"/>
          <w:vertAlign w:val="baseline"/>
        </w:rPr>
        <w:t>94158,</w:t>
      </w:r>
      <w:r>
        <w:rPr>
          <w:rFonts w:ascii="Arial MT"/>
          <w:spacing w:val="12"/>
          <w:w w:val="90"/>
          <w:sz w:val="16"/>
          <w:vertAlign w:val="baseline"/>
        </w:rPr>
        <w:t> </w:t>
      </w:r>
      <w:r>
        <w:rPr>
          <w:rFonts w:ascii="Arial MT"/>
          <w:w w:val="90"/>
          <w:sz w:val="16"/>
          <w:vertAlign w:val="baseline"/>
        </w:rPr>
        <w:t>USA.</w:t>
      </w:r>
      <w:r>
        <w:rPr>
          <w:rFonts w:ascii="Arial MT"/>
          <w:spacing w:val="13"/>
          <w:w w:val="90"/>
          <w:sz w:val="16"/>
          <w:vertAlign w:val="baseline"/>
        </w:rPr>
        <w:t> </w:t>
      </w:r>
      <w:r>
        <w:rPr>
          <w:rFonts w:ascii="Arial MT"/>
          <w:w w:val="90"/>
          <w:sz w:val="16"/>
          <w:vertAlign w:val="superscript"/>
        </w:rPr>
        <w:t>4</w:t>
      </w:r>
      <w:r>
        <w:rPr>
          <w:rFonts w:ascii="Arial MT"/>
          <w:spacing w:val="-14"/>
          <w:w w:val="90"/>
          <w:sz w:val="16"/>
          <w:vertAlign w:val="baseline"/>
        </w:rPr>
        <w:t> </w:t>
      </w:r>
      <w:r>
        <w:rPr>
          <w:rFonts w:ascii="Arial MT"/>
          <w:w w:val="90"/>
          <w:sz w:val="16"/>
          <w:vertAlign w:val="baseline"/>
        </w:rPr>
        <w:t>Departments</w:t>
      </w:r>
      <w:r>
        <w:rPr>
          <w:rFonts w:ascii="Arial MT"/>
          <w:spacing w:val="13"/>
          <w:w w:val="90"/>
          <w:sz w:val="16"/>
          <w:vertAlign w:val="baseline"/>
        </w:rPr>
        <w:t> </w:t>
      </w:r>
      <w:r>
        <w:rPr>
          <w:rFonts w:ascii="Arial MT"/>
          <w:w w:val="90"/>
          <w:sz w:val="16"/>
          <w:vertAlign w:val="baseline"/>
        </w:rPr>
        <w:t>of</w:t>
      </w:r>
      <w:r>
        <w:rPr>
          <w:rFonts w:ascii="Arial MT"/>
          <w:spacing w:val="14"/>
          <w:w w:val="90"/>
          <w:sz w:val="16"/>
          <w:vertAlign w:val="baseline"/>
        </w:rPr>
        <w:t> </w:t>
      </w:r>
      <w:r>
        <w:rPr>
          <w:rFonts w:ascii="Arial MT"/>
          <w:w w:val="90"/>
          <w:sz w:val="16"/>
          <w:vertAlign w:val="baseline"/>
        </w:rPr>
        <w:t>Bioengineering</w:t>
      </w:r>
      <w:r>
        <w:rPr>
          <w:rFonts w:ascii="Arial MT"/>
          <w:spacing w:val="13"/>
          <w:w w:val="90"/>
          <w:sz w:val="16"/>
          <w:vertAlign w:val="baseline"/>
        </w:rPr>
        <w:t> </w:t>
      </w:r>
      <w:r>
        <w:rPr>
          <w:rFonts w:ascii="Arial MT"/>
          <w:w w:val="90"/>
          <w:sz w:val="16"/>
          <w:vertAlign w:val="baseline"/>
        </w:rPr>
        <w:t>and</w:t>
      </w:r>
      <w:r>
        <w:rPr>
          <w:rFonts w:ascii="Arial MT"/>
          <w:spacing w:val="1"/>
          <w:w w:val="90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Applied</w:t>
      </w:r>
      <w:r>
        <w:rPr>
          <w:rFonts w:ascii="Arial MT"/>
          <w:spacing w:val="-6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Physics,</w:t>
      </w:r>
      <w:r>
        <w:rPr>
          <w:rFonts w:ascii="Arial MT"/>
          <w:spacing w:val="-7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Stanford</w:t>
      </w:r>
      <w:r>
        <w:rPr>
          <w:rFonts w:ascii="Arial MT"/>
          <w:spacing w:val="-6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University,</w:t>
      </w:r>
      <w:r>
        <w:rPr>
          <w:rFonts w:ascii="Arial MT"/>
          <w:spacing w:val="-7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Stanford,</w:t>
      </w:r>
      <w:r>
        <w:rPr>
          <w:rFonts w:ascii="Arial MT"/>
          <w:spacing w:val="-7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CA</w:t>
      </w:r>
      <w:r>
        <w:rPr>
          <w:rFonts w:ascii="Arial MT"/>
          <w:spacing w:val="-5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94304,</w:t>
      </w:r>
      <w:r>
        <w:rPr>
          <w:rFonts w:ascii="Arial MT"/>
          <w:spacing w:val="-7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USA.</w:t>
      </w:r>
      <w:r>
        <w:rPr>
          <w:rFonts w:ascii="Arial MT"/>
          <w:spacing w:val="-6"/>
          <w:sz w:val="16"/>
          <w:vertAlign w:val="baseline"/>
        </w:rPr>
        <w:t> </w:t>
      </w:r>
      <w:r>
        <w:rPr>
          <w:rFonts w:ascii="Arial MT"/>
          <w:w w:val="115"/>
          <w:sz w:val="16"/>
          <w:vertAlign w:val="superscript"/>
        </w:rPr>
        <w:t>5</w:t>
      </w:r>
      <w:r>
        <w:rPr>
          <w:rFonts w:ascii="Arial MT"/>
          <w:spacing w:val="-33"/>
          <w:w w:val="115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Chan</w:t>
      </w:r>
      <w:r>
        <w:rPr>
          <w:rFonts w:ascii="Arial MT"/>
          <w:spacing w:val="-6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Zuckerberg</w:t>
      </w:r>
      <w:r>
        <w:rPr>
          <w:rFonts w:ascii="Arial MT"/>
          <w:spacing w:val="-6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Biohub,</w:t>
      </w:r>
      <w:r>
        <w:rPr>
          <w:rFonts w:ascii="Arial MT"/>
          <w:spacing w:val="-7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San</w:t>
      </w:r>
      <w:r>
        <w:rPr>
          <w:rFonts w:ascii="Arial MT"/>
          <w:spacing w:val="-5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Francisco,</w:t>
      </w:r>
      <w:r>
        <w:rPr>
          <w:rFonts w:ascii="Arial MT"/>
          <w:spacing w:val="-6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CA</w:t>
      </w:r>
      <w:r>
        <w:rPr>
          <w:rFonts w:ascii="Arial MT"/>
          <w:spacing w:val="-5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94158,</w:t>
      </w:r>
      <w:r>
        <w:rPr>
          <w:rFonts w:ascii="Arial MT"/>
          <w:spacing w:val="-7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USA.</w:t>
      </w:r>
    </w:p>
    <w:p>
      <w:pPr>
        <w:spacing w:line="185" w:lineRule="exact" w:before="0"/>
        <w:ind w:left="111" w:right="0" w:firstLine="0"/>
        <w:jc w:val="left"/>
        <w:rPr>
          <w:rFonts w:ascii="Arial MT" w:hAnsi="Arial MT"/>
          <w:sz w:val="16"/>
        </w:rPr>
      </w:pPr>
      <w:r>
        <w:rPr>
          <w:rFonts w:ascii="Segoe UI Symbol" w:hAnsi="Segoe UI Symbol"/>
          <w:w w:val="90"/>
          <w:position w:val="6"/>
          <w:sz w:val="16"/>
        </w:rPr>
        <w:t>✉</w:t>
      </w:r>
      <w:r>
        <w:rPr>
          <w:rFonts w:ascii="Arial MT" w:hAnsi="Arial MT"/>
          <w:w w:val="90"/>
          <w:sz w:val="16"/>
        </w:rPr>
        <w:t>email:</w:t>
      </w:r>
      <w:r>
        <w:rPr>
          <w:rFonts w:ascii="Arial MT" w:hAnsi="Arial MT"/>
          <w:spacing w:val="-2"/>
          <w:w w:val="90"/>
          <w:sz w:val="16"/>
        </w:rPr>
        <w:t> </w:t>
      </w:r>
      <w:hyperlink r:id="rId12">
        <w:r>
          <w:rPr>
            <w:rFonts w:ascii="Arial MT" w:hAnsi="Arial MT"/>
            <w:color w:val="0000FF"/>
            <w:w w:val="90"/>
            <w:sz w:val="16"/>
          </w:rPr>
          <w:t>slevy@bluestargenomics.com</w:t>
        </w:r>
      </w:hyperlink>
    </w:p>
    <w:p>
      <w:pPr>
        <w:spacing w:after="0" w:line="185" w:lineRule="exact"/>
        <w:jc w:val="left"/>
        <w:rPr>
          <w:rFonts w:ascii="Arial MT" w:hAnsi="Arial MT"/>
          <w:sz w:val="16"/>
        </w:rPr>
        <w:sectPr>
          <w:footerReference w:type="default" r:id="rId5"/>
          <w:footerReference w:type="even" r:id="rId6"/>
          <w:type w:val="continuous"/>
          <w:pgSz w:w="11910" w:h="15650"/>
          <w:pgMar w:footer="438" w:top="340" w:bottom="620" w:left="760" w:right="760"/>
          <w:pgNumType w:start="1"/>
        </w:sectPr>
      </w:pPr>
    </w:p>
    <w:p>
      <w:pPr>
        <w:pStyle w:val="BodyText"/>
        <w:spacing w:before="8"/>
        <w:rPr>
          <w:rFonts w:ascii="Arial MT"/>
          <w:sz w:val="24"/>
        </w:rPr>
      </w:pPr>
    </w:p>
    <w:p>
      <w:pPr>
        <w:spacing w:after="0"/>
        <w:rPr>
          <w:rFonts w:ascii="Arial MT"/>
          <w:sz w:val="24"/>
        </w:rPr>
        <w:sectPr>
          <w:headerReference w:type="even" r:id="rId13"/>
          <w:headerReference w:type="default" r:id="rId14"/>
          <w:pgSz w:w="11910" w:h="15650"/>
          <w:pgMar w:header="285" w:footer="438" w:top="580" w:bottom="620" w:left="760" w:right="760"/>
        </w:sectPr>
      </w:pPr>
    </w:p>
    <w:p>
      <w:pPr>
        <w:pStyle w:val="BodyText"/>
        <w:spacing w:line="220" w:lineRule="auto" w:before="99"/>
        <w:ind w:left="111" w:right="38" w:firstLine="449"/>
        <w:jc w:val="right"/>
      </w:pPr>
      <w:r>
        <w:rPr/>
        <w:pict>
          <v:shape style="position:absolute;margin-left:43.596802pt;margin-top:-2.977552pt;width:21.7pt;height:45.1pt;mso-position-horizontal-relative:page;mso-position-vertical-relative:paragraph;z-index:-17236480" type="#_x0000_t202" filled="false" stroked="false">
            <v:textbox inset="0,0,0,0">
              <w:txbxContent>
                <w:p>
                  <w:pPr>
                    <w:spacing w:line="901" w:lineRule="exact" w:before="0"/>
                    <w:ind w:left="0" w:right="0" w:firstLine="0"/>
                    <w:jc w:val="left"/>
                    <w:rPr>
                      <w:rFonts w:ascii="Trebuchet MS"/>
                      <w:sz w:val="81"/>
                    </w:rPr>
                  </w:pPr>
                  <w:r>
                    <w:rPr>
                      <w:rFonts w:ascii="Trebuchet MS"/>
                      <w:color w:val="EC7E1C"/>
                      <w:w w:val="96"/>
                      <w:sz w:val="81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/>
        <w:t>ancreatic cancer</w:t>
      </w:r>
      <w:r>
        <w:rPr>
          <w:spacing w:val="2"/>
        </w:rPr>
        <w:t> </w:t>
      </w:r>
      <w:r>
        <w:rPr/>
        <w:t>often presents</w:t>
      </w:r>
      <w:r>
        <w:rPr>
          <w:spacing w:val="2"/>
        </w:rPr>
        <w:t> </w:t>
      </w:r>
      <w:r>
        <w:rPr/>
        <w:t>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symptoms,</w:t>
      </w:r>
      <w:r>
        <w:rPr>
          <w:spacing w:val="-44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10</w:t>
      </w:r>
      <w:r>
        <w:rPr>
          <w:rFonts w:ascii="Arial MT" w:hAnsi="Arial MT"/>
        </w:rPr>
        <w:t>–</w:t>
      </w:r>
      <w:r>
        <w:rPr/>
        <w:t>20%</w:t>
      </w:r>
      <w:r>
        <w:rPr>
          <w:spacing w:val="1"/>
        </w:rPr>
        <w:t> </w:t>
      </w:r>
      <w:r>
        <w:rPr/>
        <w:t>of</w:t>
      </w:r>
      <w:r>
        <w:rPr>
          <w:spacing w:val="47"/>
        </w:rPr>
        <w:t> </w:t>
      </w:r>
      <w:r>
        <w:rPr/>
        <w:t>patients</w:t>
      </w:r>
      <w:r>
        <w:rPr>
          <w:spacing w:val="48"/>
        </w:rPr>
        <w:t> </w:t>
      </w:r>
      <w:r>
        <w:rPr/>
        <w:t>are</w:t>
      </w:r>
      <w:r>
        <w:rPr>
          <w:spacing w:val="47"/>
        </w:rPr>
        <w:t> </w:t>
      </w:r>
      <w:r>
        <w:rPr/>
        <w:t>eligible</w:t>
      </w:r>
      <w:r>
        <w:rPr>
          <w:spacing w:val="48"/>
        </w:rPr>
        <w:t> </w:t>
      </w:r>
      <w:r>
        <w:rPr/>
        <w:t>for</w:t>
      </w:r>
      <w:r>
        <w:rPr>
          <w:spacing w:val="1"/>
        </w:rPr>
        <w:t> </w:t>
      </w:r>
      <w:r>
        <w:rPr/>
        <w:t>surgical</w:t>
      </w:r>
      <w:r>
        <w:rPr>
          <w:spacing w:val="60"/>
        </w:rPr>
        <w:t> </w:t>
      </w:r>
      <w:r>
        <w:rPr/>
        <w:t>resection</w:t>
      </w:r>
      <w:hyperlink w:history="true" w:anchor="_bookmark27">
        <w:r>
          <w:rPr>
            <w:color w:val="0000FF"/>
            <w:position w:val="6"/>
            <w:sz w:val="15"/>
          </w:rPr>
          <w:t>1</w:t>
        </w:r>
      </w:hyperlink>
      <w:r>
        <w:rPr/>
        <w:t>.</w:t>
      </w:r>
      <w:r>
        <w:rPr>
          <w:spacing w:val="58"/>
        </w:rPr>
        <w:t> </w:t>
      </w:r>
      <w:r>
        <w:rPr/>
        <w:t>Pancreatic</w:t>
      </w:r>
      <w:r>
        <w:rPr>
          <w:spacing w:val="60"/>
        </w:rPr>
        <w:t> </w:t>
      </w:r>
      <w:r>
        <w:rPr/>
        <w:t>ductal</w:t>
      </w:r>
      <w:r>
        <w:rPr>
          <w:spacing w:val="60"/>
        </w:rPr>
        <w:t> </w:t>
      </w:r>
      <w:r>
        <w:rPr/>
        <w:t>adenocarcinoma</w:t>
      </w:r>
      <w:r>
        <w:rPr>
          <w:spacing w:val="1"/>
        </w:rPr>
        <w:t> </w:t>
      </w:r>
      <w:r>
        <w:rPr/>
        <w:t>(PDAC)</w:t>
      </w:r>
      <w:r>
        <w:rPr>
          <w:spacing w:val="-3"/>
        </w:rPr>
        <w:t> </w:t>
      </w:r>
      <w:r>
        <w:rPr/>
        <w:t>constitute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90%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pancreatic</w:t>
      </w:r>
      <w:r>
        <w:rPr>
          <w:spacing w:val="-2"/>
        </w:rPr>
        <w:t> </w:t>
      </w:r>
      <w:r>
        <w:rPr/>
        <w:t>cancer</w:t>
      </w:r>
      <w:r>
        <w:rPr>
          <w:spacing w:val="-2"/>
        </w:rPr>
        <w:t> </w:t>
      </w:r>
      <w:r>
        <w:rPr/>
        <w:t>cases</w:t>
      </w:r>
      <w:hyperlink w:history="true" w:anchor="_bookmark30">
        <w:r>
          <w:rPr>
            <w:color w:val="0000FF"/>
            <w:position w:val="6"/>
            <w:sz w:val="15"/>
          </w:rPr>
          <w:t>2</w:t>
        </w:r>
      </w:hyperlink>
      <w:r>
        <w:rPr>
          <w:color w:val="0000FF"/>
          <w:spacing w:val="-34"/>
          <w:position w:val="6"/>
          <w:sz w:val="15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next</w:t>
      </w:r>
      <w:r>
        <w:rPr>
          <w:spacing w:val="14"/>
        </w:rPr>
        <w:t> </w:t>
      </w:r>
      <w:r>
        <w:rPr/>
        <w:t>most</w:t>
      </w:r>
      <w:r>
        <w:rPr>
          <w:spacing w:val="13"/>
        </w:rPr>
        <w:t> </w:t>
      </w:r>
      <w:r>
        <w:rPr/>
        <w:t>common</w:t>
      </w:r>
      <w:r>
        <w:rPr>
          <w:spacing w:val="12"/>
        </w:rPr>
        <w:t> </w:t>
      </w:r>
      <w:r>
        <w:rPr/>
        <w:t>sub-type</w:t>
      </w:r>
      <w:r>
        <w:rPr>
          <w:spacing w:val="13"/>
        </w:rPr>
        <w:t> </w:t>
      </w:r>
      <w:r>
        <w:rPr/>
        <w:t>being</w:t>
      </w:r>
      <w:r>
        <w:rPr>
          <w:spacing w:val="13"/>
        </w:rPr>
        <w:t> </w:t>
      </w:r>
      <w:r>
        <w:rPr/>
        <w:t>neuroendocrine</w:t>
      </w:r>
      <w:r>
        <w:rPr>
          <w:spacing w:val="-45"/>
        </w:rPr>
        <w:t> </w:t>
      </w:r>
      <w:r>
        <w:rPr/>
        <w:t>tumors</w:t>
      </w:r>
      <w:hyperlink w:history="true" w:anchor="_bookmark27">
        <w:r>
          <w:rPr>
            <w:color w:val="0000FF"/>
            <w:position w:val="6"/>
            <w:sz w:val="15"/>
          </w:rPr>
          <w:t>1</w:t>
        </w:r>
      </w:hyperlink>
      <w:r>
        <w:rPr/>
        <w:t>.</w:t>
      </w:r>
      <w:r>
        <w:rPr>
          <w:spacing w:val="29"/>
        </w:rPr>
        <w:t> </w:t>
      </w:r>
      <w:r>
        <w:rPr/>
        <w:t>Tobacco</w:t>
      </w:r>
      <w:r>
        <w:rPr>
          <w:spacing w:val="29"/>
        </w:rPr>
        <w:t> </w:t>
      </w:r>
      <w:r>
        <w:rPr/>
        <w:t>smoking</w:t>
      </w:r>
      <w:r>
        <w:rPr>
          <w:spacing w:val="29"/>
        </w:rPr>
        <w:t> </w:t>
      </w:r>
      <w:r>
        <w:rPr/>
        <w:t>confers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two-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three-fold</w:t>
      </w:r>
      <w:r>
        <w:rPr>
          <w:spacing w:val="29"/>
        </w:rPr>
        <w:t> </w:t>
      </w:r>
      <w:r>
        <w:rPr/>
        <w:t>higher</w:t>
      </w:r>
      <w:r>
        <w:rPr>
          <w:spacing w:val="-44"/>
        </w:rPr>
        <w:t> </w:t>
      </w:r>
      <w:r>
        <w:rPr/>
        <w:t>risk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pancreatic</w:t>
      </w:r>
      <w:r>
        <w:rPr>
          <w:spacing w:val="35"/>
        </w:rPr>
        <w:t> </w:t>
      </w:r>
      <w:r>
        <w:rPr/>
        <w:t>cancer,</w:t>
      </w:r>
      <w:r>
        <w:rPr>
          <w:spacing w:val="37"/>
        </w:rPr>
        <w:t> </w:t>
      </w:r>
      <w:r>
        <w:rPr/>
        <w:t>while</w:t>
      </w:r>
      <w:r>
        <w:rPr>
          <w:spacing w:val="35"/>
        </w:rPr>
        <w:t> </w:t>
      </w:r>
      <w:r>
        <w:rPr/>
        <w:t>contributing</w:t>
      </w:r>
      <w:r>
        <w:rPr>
          <w:spacing w:val="37"/>
        </w:rPr>
        <w:t> </w:t>
      </w:r>
      <w:r>
        <w:rPr/>
        <w:t>to</w:t>
      </w:r>
      <w:r>
        <w:rPr>
          <w:spacing w:val="35"/>
        </w:rPr>
        <w:t> </w:t>
      </w:r>
      <w:r>
        <w:rPr/>
        <w:t>approximately</w:t>
      </w:r>
      <w:r>
        <w:rPr>
          <w:spacing w:val="-44"/>
        </w:rPr>
        <w:t> </w:t>
      </w:r>
      <w:r>
        <w:rPr/>
        <w:t>15</w:t>
      </w:r>
      <w:r>
        <w:rPr>
          <w:rFonts w:ascii="Arial MT" w:hAnsi="Arial MT"/>
        </w:rPr>
        <w:t>–</w:t>
      </w:r>
      <w:r>
        <w:rPr/>
        <w:t>30%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cases</w:t>
      </w:r>
      <w:hyperlink w:history="true" w:anchor="_bookmark27">
        <w:r>
          <w:rPr>
            <w:color w:val="0000FF"/>
            <w:position w:val="6"/>
            <w:sz w:val="15"/>
          </w:rPr>
          <w:t>1</w:t>
        </w:r>
      </w:hyperlink>
      <w:r>
        <w:rPr/>
        <w:t>,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smokers</w:t>
      </w:r>
      <w:r>
        <w:rPr>
          <w:spacing w:val="-5"/>
        </w:rPr>
        <w:t> </w:t>
      </w:r>
      <w:r>
        <w:rPr/>
        <w:t>diagnosed</w:t>
      </w:r>
      <w:r>
        <w:rPr>
          <w:spacing w:val="-4"/>
        </w:rPr>
        <w:t> </w:t>
      </w:r>
      <w:r>
        <w:rPr/>
        <w:t>8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15</w:t>
      </w:r>
      <w:r>
        <w:rPr>
          <w:spacing w:val="-5"/>
        </w:rPr>
        <w:t> </w:t>
      </w:r>
      <w:r>
        <w:rPr/>
        <w:t>years</w:t>
      </w:r>
      <w:r>
        <w:rPr>
          <w:spacing w:val="-4"/>
        </w:rPr>
        <w:t> </w:t>
      </w:r>
      <w:r>
        <w:rPr/>
        <w:t>younger</w:t>
      </w:r>
      <w:r>
        <w:rPr>
          <w:spacing w:val="-45"/>
        </w:rPr>
        <w:t> </w:t>
      </w:r>
      <w:r>
        <w:rPr/>
        <w:t>than</w:t>
      </w:r>
      <w:r>
        <w:rPr>
          <w:spacing w:val="16"/>
        </w:rPr>
        <w:t> </w:t>
      </w:r>
      <w:r>
        <w:rPr/>
        <w:t>non-smokers</w:t>
      </w:r>
      <w:hyperlink w:history="true" w:anchor="_bookmark32">
        <w:r>
          <w:rPr>
            <w:color w:val="0000FF"/>
            <w:position w:val="6"/>
            <w:sz w:val="15"/>
          </w:rPr>
          <w:t>3</w:t>
        </w:r>
      </w:hyperlink>
      <w:r>
        <w:rPr>
          <w:position w:val="6"/>
          <w:sz w:val="15"/>
        </w:rPr>
        <w:t>,</w:t>
      </w:r>
      <w:hyperlink w:history="true" w:anchor="_bookmark34">
        <w:r>
          <w:rPr>
            <w:color w:val="0000FF"/>
            <w:position w:val="6"/>
            <w:sz w:val="15"/>
          </w:rPr>
          <w:t>4</w:t>
        </w:r>
      </w:hyperlink>
      <w:r>
        <w:rPr/>
        <w:t>.</w:t>
      </w:r>
      <w:r>
        <w:rPr>
          <w:spacing w:val="17"/>
        </w:rPr>
        <w:t> </w:t>
      </w:r>
      <w:r>
        <w:rPr/>
        <w:t>Family</w:t>
      </w:r>
      <w:r>
        <w:rPr>
          <w:spacing w:val="17"/>
        </w:rPr>
        <w:t> </w:t>
      </w:r>
      <w:r>
        <w:rPr/>
        <w:t>history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contributory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~10%</w:t>
      </w:r>
      <w:r>
        <w:rPr>
          <w:spacing w:val="17"/>
        </w:rPr>
        <w:t> </w:t>
      </w:r>
      <w:r>
        <w:rPr/>
        <w:t>of</w:t>
      </w:r>
      <w:r>
        <w:rPr>
          <w:spacing w:val="-45"/>
        </w:rPr>
        <w:t> </w:t>
      </w:r>
      <w:r>
        <w:rPr/>
        <w:t>cases,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germline</w:t>
      </w:r>
      <w:r>
        <w:rPr>
          <w:spacing w:val="5"/>
        </w:rPr>
        <w:t> </w:t>
      </w:r>
      <w:r>
        <w:rPr/>
        <w:t>mutations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genes</w:t>
      </w:r>
      <w:r>
        <w:rPr>
          <w:spacing w:val="6"/>
        </w:rPr>
        <w:t> </w:t>
      </w:r>
      <w:r>
        <w:rPr/>
        <w:t>such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>
          <w:i/>
        </w:rPr>
        <w:t>BRCA2</w:t>
      </w:r>
      <w:r>
        <w:rPr/>
        <w:t>,</w:t>
      </w:r>
      <w:r>
        <w:rPr>
          <w:spacing w:val="5"/>
        </w:rPr>
        <w:t> </w:t>
      </w:r>
      <w:r>
        <w:rPr>
          <w:i/>
        </w:rPr>
        <w:t>BRCA1</w:t>
      </w:r>
      <w:r>
        <w:rPr/>
        <w:t>,</w:t>
      </w:r>
      <w:r>
        <w:rPr>
          <w:spacing w:val="-45"/>
        </w:rPr>
        <w:t> </w:t>
      </w:r>
      <w:r>
        <w:rPr>
          <w:i/>
          <w:spacing w:val="-1"/>
        </w:rPr>
        <w:t>CDKN2A</w:t>
      </w:r>
      <w:r>
        <w:rPr>
          <w:spacing w:val="-1"/>
        </w:rPr>
        <w:t>,</w:t>
      </w:r>
      <w:r>
        <w:rPr>
          <w:spacing w:val="-11"/>
        </w:rPr>
        <w:t> </w:t>
      </w:r>
      <w:r>
        <w:rPr>
          <w:i/>
          <w:spacing w:val="-1"/>
        </w:rPr>
        <w:t>ATM</w:t>
      </w:r>
      <w:r>
        <w:rPr>
          <w:spacing w:val="-1"/>
        </w:rPr>
        <w:t>,</w:t>
      </w:r>
      <w:r>
        <w:rPr>
          <w:spacing w:val="-10"/>
        </w:rPr>
        <w:t> </w:t>
      </w:r>
      <w:r>
        <w:rPr>
          <w:i/>
        </w:rPr>
        <w:t>STK11</w:t>
      </w:r>
      <w:r>
        <w:rPr/>
        <w:t>,</w:t>
      </w:r>
      <w:r>
        <w:rPr>
          <w:spacing w:val="-11"/>
        </w:rPr>
        <w:t> </w:t>
      </w:r>
      <w:r>
        <w:rPr>
          <w:i/>
        </w:rPr>
        <w:t>PRSS1</w:t>
      </w:r>
      <w:r>
        <w:rPr/>
        <w:t>,</w:t>
      </w:r>
      <w:r>
        <w:rPr>
          <w:spacing w:val="-10"/>
        </w:rPr>
        <w:t> </w:t>
      </w:r>
      <w:r>
        <w:rPr>
          <w:i/>
        </w:rPr>
        <w:t>MLH1</w:t>
      </w:r>
      <w:r>
        <w:rPr>
          <w:i/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>
          <w:i/>
        </w:rPr>
        <w:t>PALB2</w:t>
      </w:r>
      <w:r>
        <w:rPr>
          <w:i/>
          <w:spacing w:val="-10"/>
        </w:rPr>
        <w:t> </w:t>
      </w:r>
      <w:r>
        <w:rPr/>
        <w:t>are</w:t>
      </w:r>
      <w:r>
        <w:rPr>
          <w:spacing w:val="-11"/>
        </w:rPr>
        <w:t> </w:t>
      </w:r>
      <w:r>
        <w:rPr/>
        <w:t>associated</w:t>
      </w:r>
      <w:r>
        <w:rPr>
          <w:spacing w:val="-44"/>
        </w:rPr>
        <w:t> </w:t>
      </w:r>
      <w:r>
        <w:rPr/>
        <w:t>with</w:t>
      </w:r>
      <w:r>
        <w:rPr>
          <w:spacing w:val="25"/>
        </w:rPr>
        <w:t> </w:t>
      </w:r>
      <w:r>
        <w:rPr/>
        <w:t>pancreatic</w:t>
      </w:r>
      <w:r>
        <w:rPr>
          <w:spacing w:val="25"/>
        </w:rPr>
        <w:t> </w:t>
      </w:r>
      <w:r>
        <w:rPr/>
        <w:t>cancer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variable</w:t>
      </w:r>
      <w:r>
        <w:rPr>
          <w:spacing w:val="25"/>
        </w:rPr>
        <w:t> </w:t>
      </w:r>
      <w:r>
        <w:rPr/>
        <w:t>penetrance</w:t>
      </w:r>
      <w:hyperlink w:history="true" w:anchor="_bookmark27">
        <w:r>
          <w:rPr>
            <w:color w:val="0000FF"/>
            <w:position w:val="6"/>
            <w:sz w:val="15"/>
          </w:rPr>
          <w:t>1</w:t>
        </w:r>
      </w:hyperlink>
      <w:r>
        <w:rPr/>
        <w:t>.</w:t>
      </w:r>
      <w:r>
        <w:rPr>
          <w:spacing w:val="25"/>
        </w:rPr>
        <w:t> </w:t>
      </w:r>
      <w:r>
        <w:rPr/>
        <w:t>Translational</w:t>
      </w:r>
      <w:r>
        <w:rPr>
          <w:spacing w:val="-44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using</w:t>
      </w:r>
      <w:r>
        <w:rPr>
          <w:spacing w:val="-2"/>
        </w:rPr>
        <w:t> </w:t>
      </w:r>
      <w:r>
        <w:rPr/>
        <w:t>genomic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proteomic</w:t>
      </w:r>
      <w:r>
        <w:rPr>
          <w:spacing w:val="-2"/>
        </w:rPr>
        <w:t> </w:t>
      </w:r>
      <w:r>
        <w:rPr/>
        <w:t>technologies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provided</w:t>
      </w:r>
      <w:r>
        <w:rPr>
          <w:spacing w:val="-45"/>
        </w:rPr>
        <w:t> </w:t>
      </w:r>
      <w:r>
        <w:rPr/>
        <w:t>molecular</w:t>
      </w:r>
      <w:r>
        <w:rPr>
          <w:spacing w:val="-12"/>
        </w:rPr>
        <w:t> </w:t>
      </w:r>
      <w:r>
        <w:rPr/>
        <w:t>insights</w:t>
      </w:r>
      <w:r>
        <w:rPr>
          <w:spacing w:val="-10"/>
        </w:rPr>
        <w:t> </w:t>
      </w:r>
      <w:r>
        <w:rPr/>
        <w:t>into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pathogenesis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biology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pancreatic</w:t>
      </w:r>
      <w:r>
        <w:rPr>
          <w:spacing w:val="-45"/>
        </w:rPr>
        <w:t> </w:t>
      </w:r>
      <w:r>
        <w:rPr/>
        <w:t>cancer</w:t>
      </w:r>
      <w:r>
        <w:rPr>
          <w:spacing w:val="-6"/>
        </w:rPr>
        <w:t> </w:t>
      </w:r>
      <w:r>
        <w:rPr/>
        <w:t>but</w:t>
      </w:r>
      <w:r>
        <w:rPr>
          <w:spacing w:val="-5"/>
        </w:rPr>
        <w:t> </w:t>
      </w:r>
      <w:r>
        <w:rPr/>
        <w:t>has</w:t>
      </w:r>
      <w:r>
        <w:rPr>
          <w:spacing w:val="-6"/>
        </w:rPr>
        <w:t> </w:t>
      </w:r>
      <w:r>
        <w:rPr/>
        <w:t>yet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yield</w:t>
      </w:r>
      <w:r>
        <w:rPr>
          <w:spacing w:val="-5"/>
        </w:rPr>
        <w:t> </w:t>
      </w:r>
      <w:r>
        <w:rPr/>
        <w:t>robust</w:t>
      </w:r>
      <w:r>
        <w:rPr>
          <w:spacing w:val="-5"/>
        </w:rPr>
        <w:t> </w:t>
      </w:r>
      <w:r>
        <w:rPr/>
        <w:t>diagnostic</w:t>
      </w:r>
      <w:r>
        <w:rPr>
          <w:spacing w:val="-6"/>
        </w:rPr>
        <w:t> </w:t>
      </w:r>
      <w:r>
        <w:rPr/>
        <w:t>biomarkers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impact</w:t>
      </w:r>
      <w:r>
        <w:rPr>
          <w:spacing w:val="-45"/>
        </w:rPr>
        <w:t> </w:t>
      </w:r>
      <w:r>
        <w:rPr/>
        <w:t>early</w:t>
      </w:r>
      <w:r>
        <w:rPr>
          <w:spacing w:val="23"/>
        </w:rPr>
        <w:t> </w:t>
      </w:r>
      <w:r>
        <w:rPr/>
        <w:t>diagnosis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disease,</w:t>
      </w:r>
      <w:r>
        <w:rPr>
          <w:spacing w:val="25"/>
        </w:rPr>
        <w:t> </w:t>
      </w:r>
      <w:r>
        <w:rPr/>
        <w:t>as</w:t>
      </w:r>
      <w:r>
        <w:rPr>
          <w:spacing w:val="23"/>
        </w:rPr>
        <w:t> </w:t>
      </w:r>
      <w:r>
        <w:rPr/>
        <w:t>reﬂected</w:t>
      </w:r>
      <w:r>
        <w:rPr>
          <w:spacing w:val="24"/>
        </w:rPr>
        <w:t> </w:t>
      </w:r>
      <w:r>
        <w:rPr/>
        <w:t>by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low</w:t>
      </w:r>
      <w:r>
        <w:rPr>
          <w:spacing w:val="24"/>
        </w:rPr>
        <w:t> </w:t>
      </w:r>
      <w:r>
        <w:rPr/>
        <w:t>overall</w:t>
      </w:r>
      <w:r>
        <w:rPr>
          <w:spacing w:val="23"/>
        </w:rPr>
        <w:t> </w:t>
      </w:r>
      <w:r>
        <w:rPr/>
        <w:t>5-year</w:t>
      </w:r>
    </w:p>
    <w:p>
      <w:pPr>
        <w:pStyle w:val="BodyText"/>
        <w:spacing w:line="195" w:lineRule="exact"/>
        <w:ind w:left="111"/>
        <w:jc w:val="both"/>
      </w:pPr>
      <w:r>
        <w:rPr/>
        <w:t>survival</w:t>
      </w:r>
      <w:r>
        <w:rPr>
          <w:spacing w:val="-3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10%</w:t>
      </w:r>
      <w:hyperlink w:history="true" w:anchor="_bookmark27">
        <w:r>
          <w:rPr>
            <w:color w:val="0000FF"/>
            <w:position w:val="6"/>
            <w:sz w:val="15"/>
          </w:rPr>
          <w:t>1</w:t>
        </w:r>
      </w:hyperlink>
      <w:r>
        <w:rPr>
          <w:position w:val="6"/>
          <w:sz w:val="15"/>
        </w:rPr>
        <w:t>,</w:t>
      </w:r>
      <w:hyperlink w:history="true" w:anchor="_bookmark30">
        <w:r>
          <w:rPr>
            <w:color w:val="0000FF"/>
            <w:position w:val="6"/>
            <w:sz w:val="15"/>
          </w:rPr>
          <w:t>2</w:t>
        </w:r>
      </w:hyperlink>
      <w:r>
        <w:rPr/>
        <w:t>.</w:t>
      </w:r>
    </w:p>
    <w:p>
      <w:pPr>
        <w:pStyle w:val="BodyText"/>
        <w:spacing w:line="225" w:lineRule="auto" w:before="6"/>
        <w:ind w:left="111" w:right="38" w:firstLine="189"/>
        <w:jc w:val="both"/>
      </w:pPr>
      <w:r>
        <w:rPr/>
        <w:t>The</w:t>
      </w:r>
      <w:r>
        <w:rPr>
          <w:spacing w:val="-11"/>
        </w:rPr>
        <w:t> </w:t>
      </w:r>
      <w:r>
        <w:rPr/>
        <w:t>management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PDAC</w:t>
      </w:r>
      <w:r>
        <w:rPr>
          <w:spacing w:val="-10"/>
        </w:rPr>
        <w:t> </w:t>
      </w:r>
      <w:r>
        <w:rPr/>
        <w:t>presents</w:t>
      </w:r>
      <w:r>
        <w:rPr>
          <w:spacing w:val="-9"/>
        </w:rPr>
        <w:t> </w:t>
      </w:r>
      <w:r>
        <w:rPr/>
        <w:t>physicians</w:t>
      </w:r>
      <w:r>
        <w:rPr>
          <w:spacing w:val="-9"/>
        </w:rPr>
        <w:t> </w:t>
      </w:r>
      <w:r>
        <w:rPr/>
        <w:t>with</w:t>
      </w:r>
      <w:r>
        <w:rPr>
          <w:spacing w:val="-11"/>
        </w:rPr>
        <w:t> </w:t>
      </w:r>
      <w:r>
        <w:rPr/>
        <w:t>challenges</w:t>
      </w:r>
      <w:r>
        <w:rPr>
          <w:spacing w:val="-45"/>
        </w:rPr>
        <w:t> </w:t>
      </w:r>
      <w:r>
        <w:rPr/>
        <w:t>along the entire clinical spectrum, including early detection in</w:t>
      </w:r>
      <w:r>
        <w:rPr>
          <w:spacing w:val="1"/>
        </w:rPr>
        <w:t> </w:t>
      </w:r>
      <w:bookmarkStart w:name="Results" w:id="2"/>
      <w:bookmarkEnd w:id="2"/>
      <w:r>
        <w:rPr/>
        <w:t>high</w:t>
      </w:r>
      <w:r>
        <w:rPr/>
        <w:t> risk individuals, early diagnosis of patients with symptoms</w:t>
      </w:r>
      <w:r>
        <w:rPr>
          <w:spacing w:val="1"/>
        </w:rPr>
        <w:t> </w:t>
      </w:r>
      <w:r>
        <w:rPr/>
        <w:t>or imaging ﬁndings, prognostication of outcomes and prediction</w:t>
      </w:r>
      <w:r>
        <w:rPr>
          <w:spacing w:val="1"/>
        </w:rPr>
        <w:t> </w:t>
      </w:r>
      <w:bookmarkStart w:name="Clinical cohort and study design" w:id="3"/>
      <w:bookmarkEnd w:id="3"/>
      <w:r>
        <w:rPr/>
        <w:t>of</w:t>
      </w:r>
      <w:r>
        <w:rPr/>
        <w:t> therapeutic responsiveness. Collectively, these factors have</w:t>
      </w:r>
      <w:r>
        <w:rPr>
          <w:spacing w:val="1"/>
        </w:rPr>
        <w:t> </w:t>
      </w:r>
      <w:r>
        <w:rPr/>
        <w:t>engendered intensive efforts in translational research to identify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validate</w:t>
      </w:r>
      <w:r>
        <w:rPr>
          <w:spacing w:val="1"/>
        </w:rPr>
        <w:t> </w:t>
      </w:r>
      <w:r>
        <w:rPr/>
        <w:t>biomarkers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sufﬁcient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metrics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resultant</w:t>
      </w:r>
      <w:r>
        <w:rPr>
          <w:spacing w:val="1"/>
        </w:rPr>
        <w:t> </w:t>
      </w:r>
      <w:r>
        <w:rPr/>
        <w:t>clinical</w:t>
      </w:r>
      <w:r>
        <w:rPr>
          <w:spacing w:val="-45"/>
        </w:rPr>
        <w:t> </w:t>
      </w:r>
      <w:r>
        <w:rPr/>
        <w:t>outcomes. Current guidelines in PDAC management are limited</w:t>
      </w:r>
      <w:r>
        <w:rPr>
          <w:spacing w:val="1"/>
        </w:rPr>
        <w:t> </w:t>
      </w:r>
      <w:r>
        <w:rPr/>
        <w:t>to two biomarker recommendations for detecting disease pre-</w:t>
      </w:r>
      <w:r>
        <w:rPr>
          <w:spacing w:val="1"/>
        </w:rPr>
        <w:t> </w:t>
      </w:r>
      <w:r>
        <w:rPr/>
        <w:t>sence assayed in an invasive fashion from cystic ﬂuid. First,</w:t>
      </w:r>
      <w:r>
        <w:rPr>
          <w:spacing w:val="1"/>
        </w:rPr>
        <w:t> </w:t>
      </w:r>
      <w:r>
        <w:rPr/>
        <w:t>carbohydrate antigen 19-9 (CA 19-9) guides surgery decisions,</w:t>
      </w:r>
      <w:r>
        <w:rPr>
          <w:spacing w:val="1"/>
        </w:rPr>
        <w:t> </w:t>
      </w:r>
      <w:r>
        <w:rPr/>
        <w:t>use of adjuvant therapy, or the detection of post-operative tumor</w:t>
      </w:r>
      <w:r>
        <w:rPr>
          <w:spacing w:val="1"/>
        </w:rPr>
        <w:t> </w:t>
      </w:r>
      <w:r>
        <w:rPr/>
        <w:t>recurrence,</w:t>
      </w:r>
      <w:r>
        <w:rPr>
          <w:spacing w:val="-3"/>
        </w:rPr>
        <w:t> </w:t>
      </w:r>
      <w:r>
        <w:rPr/>
        <w:t>however,</w:t>
      </w:r>
      <w:r>
        <w:rPr>
          <w:spacing w:val="-3"/>
        </w:rPr>
        <w:t> </w:t>
      </w:r>
      <w:r>
        <w:rPr/>
        <w:t>its</w:t>
      </w:r>
      <w:r>
        <w:rPr>
          <w:spacing w:val="-4"/>
        </w:rPr>
        <w:t> </w:t>
      </w:r>
      <w:r>
        <w:rPr/>
        <w:t>utility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limited</w:t>
      </w:r>
      <w:r>
        <w:rPr>
          <w:spacing w:val="-3"/>
        </w:rPr>
        <w:t> </w:t>
      </w:r>
      <w:r>
        <w:rPr/>
        <w:t>because</w:t>
      </w:r>
      <w:r>
        <w:rPr>
          <w:spacing w:val="-3"/>
        </w:rPr>
        <w:t> </w:t>
      </w:r>
      <w:r>
        <w:rPr/>
        <w:t>10%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patients</w:t>
      </w:r>
      <w:r>
        <w:rPr>
          <w:spacing w:val="-45"/>
        </w:rPr>
        <w:t> </w:t>
      </w:r>
      <w:r>
        <w:rPr/>
        <w:t>do not secrete the antigen</w:t>
      </w:r>
      <w:hyperlink w:history="true" w:anchor="_bookmark36">
        <w:r>
          <w:rPr>
            <w:color w:val="0000FF"/>
            <w:position w:val="6"/>
            <w:sz w:val="15"/>
          </w:rPr>
          <w:t>5</w:t>
        </w:r>
      </w:hyperlink>
      <w:r>
        <w:rPr/>
        <w:t>. Second, carcinoembryonic antigen</w:t>
      </w:r>
      <w:r>
        <w:rPr>
          <w:spacing w:val="1"/>
        </w:rPr>
        <w:t> </w:t>
      </w:r>
      <w:r>
        <w:rPr/>
        <w:t>(CEA) concentration determination from cyst ﬂuid is used to</w:t>
      </w:r>
      <w:r>
        <w:rPr>
          <w:spacing w:val="1"/>
        </w:rPr>
        <w:t> </w:t>
      </w:r>
      <w:r>
        <w:rPr/>
        <w:t>distinguish higher risk mucinous from non-mucinous cysts</w:t>
      </w:r>
      <w:hyperlink w:history="true" w:anchor="_bookmark38">
        <w:r>
          <w:rPr>
            <w:color w:val="0000FF"/>
            <w:position w:val="6"/>
            <w:sz w:val="15"/>
          </w:rPr>
          <w:t>6</w:t>
        </w:r>
      </w:hyperlink>
      <w:r>
        <w:rPr>
          <w:position w:val="6"/>
          <w:sz w:val="15"/>
        </w:rPr>
        <w:t>,</w:t>
      </w:r>
      <w:hyperlink w:history="true" w:anchor="_bookmark40">
        <w:r>
          <w:rPr>
            <w:color w:val="0000FF"/>
            <w:position w:val="6"/>
            <w:sz w:val="15"/>
          </w:rPr>
          <w:t>7</w:t>
        </w:r>
      </w:hyperlink>
      <w:r>
        <w:rPr/>
        <w:t>.</w:t>
      </w:r>
      <w:r>
        <w:rPr>
          <w:spacing w:val="1"/>
        </w:rPr>
        <w:t> </w:t>
      </w:r>
      <w:r>
        <w:rPr/>
        <w:t>CA19-9 levels can also be measured by a blood test, however</w:t>
      </w:r>
      <w:r>
        <w:rPr>
          <w:spacing w:val="1"/>
        </w:rPr>
        <w:t> </w:t>
      </w:r>
      <w:r>
        <w:rPr/>
        <w:t>blood levels of CA19-9 were not found to be sensitive or speciﬁc</w:t>
      </w:r>
      <w:r>
        <w:rPr>
          <w:spacing w:val="-45"/>
        </w:rPr>
        <w:t> </w:t>
      </w:r>
      <w:r>
        <w:rPr/>
        <w:t>enough</w:t>
      </w:r>
      <w:r>
        <w:rPr>
          <w:spacing w:val="12"/>
        </w:rPr>
        <w:t> </w:t>
      </w:r>
      <w:r>
        <w:rPr/>
        <w:t>for</w:t>
      </w:r>
      <w:r>
        <w:rPr>
          <w:spacing w:val="13"/>
        </w:rPr>
        <w:t> </w:t>
      </w:r>
      <w:r>
        <w:rPr/>
        <w:t>reliable</w:t>
      </w:r>
      <w:r>
        <w:rPr>
          <w:spacing w:val="14"/>
        </w:rPr>
        <w:t> </w:t>
      </w:r>
      <w:r>
        <w:rPr/>
        <w:t>detection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pancreatic</w:t>
      </w:r>
      <w:r>
        <w:rPr>
          <w:spacing w:val="13"/>
        </w:rPr>
        <w:t> </w:t>
      </w:r>
      <w:r>
        <w:rPr/>
        <w:t>cancer</w:t>
      </w:r>
      <w:hyperlink w:history="true" w:anchor="_bookmark7">
        <w:r>
          <w:rPr>
            <w:color w:val="0000FF"/>
            <w:position w:val="6"/>
            <w:sz w:val="15"/>
          </w:rPr>
          <w:t>8</w:t>
        </w:r>
      </w:hyperlink>
      <w:r>
        <w:rPr/>
        <w:t>.</w:t>
      </w:r>
    </w:p>
    <w:p>
      <w:pPr>
        <w:pStyle w:val="BodyText"/>
        <w:spacing w:line="223" w:lineRule="auto" w:before="11"/>
        <w:ind w:left="111" w:right="38" w:firstLine="189"/>
        <w:jc w:val="both"/>
      </w:pPr>
      <w:r>
        <w:rPr/>
        <w:pict>
          <v:group style="position:absolute;margin-left:303.589996pt;margin-top:97.181831pt;width:248.1pt;height:204.5pt;mso-position-horizontal-relative:page;mso-position-vertical-relative:paragraph;z-index:-17236992" coordorigin="6072,1944" coordsize="4962,4090">
            <v:rect style="position:absolute;left:6082;top:1953;width:4942;height:679" filled="true" fillcolor="#f7ead5" stroked="false">
              <v:fill type="solid"/>
            </v:rect>
            <v:shape style="position:absolute;left:6071;top:1943;width:11;height:689" coordorigin="6072,1944" coordsize="11,689" path="m6072,1944l6072,2632,6082,2632,6082,1954,6072,1944xe" filled="true" fillcolor="#000000" stroked="false">
              <v:path arrowok="t"/>
              <v:fill type="solid"/>
            </v:shape>
            <v:shape style="position:absolute;left:6071;top:1943;width:11;height:689" coordorigin="6072,1944" coordsize="11,689" path="m6072,2632l6072,1944,6082,1954,6082,2632e" filled="false" stroked="true" strokeweight="0pt" strokecolor="#000000">
              <v:path arrowok="t"/>
              <v:stroke dashstyle="solid"/>
            </v:shape>
            <v:shape style="position:absolute;left:6071;top:1943;width:4962;height:11" coordorigin="6072,1944" coordsize="4962,11" path="m11034,1944l6072,1944,6082,1954,11023,1954,11034,1944xe" filled="true" fillcolor="#000000" stroked="false">
              <v:path arrowok="t"/>
              <v:fill type="solid"/>
            </v:shape>
            <v:line style="position:absolute" from="6072,1949" to="11034,1949" stroked="true" strokeweight=".51pt" strokecolor="#000000">
              <v:stroke dashstyle="solid"/>
            </v:line>
            <v:shape style="position:absolute;left:11023;top:1943;width:11;height:689" coordorigin="11023,1944" coordsize="11,689" path="m11034,1944l11023,1954,11023,2632,11034,2632,11034,1944xe" filled="true" fillcolor="#000000" stroked="false">
              <v:path arrowok="t"/>
              <v:fill type="solid"/>
            </v:shape>
            <v:shape style="position:absolute;left:11023;top:1943;width:11;height:689" coordorigin="11023,1944" coordsize="11,689" path="m11034,1944l11034,2632,11023,2632,11023,1954e" filled="false" stroked="true" strokeweight="0pt" strokecolor="#000000">
              <v:path arrowok="t"/>
              <v:stroke dashstyle="solid"/>
            </v:shape>
            <v:shape style="position:absolute;left:6071;top:1943;width:4952;height:11" coordorigin="6072,1944" coordsize="4952,11" path="m6072,1944l6082,1954,11023,1954,6072,1944xe" filled="true" fillcolor="#000000" stroked="false">
              <v:path arrowok="t"/>
              <v:fill type="solid"/>
            </v:shape>
            <v:line style="position:absolute" from="6072,1949" to="11023,1949" stroked="true" strokeweight=".51pt" strokecolor="#000000">
              <v:stroke dashstyle="solid"/>
            </v:line>
            <v:shape style="position:absolute;left:11023;top:2631;width:11;height:3402" coordorigin="11023,2632" coordsize="11,3402" path="m11034,2632l11023,2632,11023,6024,11034,6033,11034,2632xe" filled="true" fillcolor="#000000" stroked="false">
              <v:path arrowok="t"/>
              <v:fill type="solid"/>
            </v:shape>
            <v:line style="position:absolute" from="11028,2632" to="11028,6033" stroked="true" strokeweight=".51pt" strokecolor="#000000">
              <v:stroke dashstyle="solid"/>
            </v:line>
            <v:shape style="position:absolute;left:6071;top:6024;width:4962;height:10" coordorigin="6072,6024" coordsize="4962,10" path="m11023,6024l6082,6024,6072,6033,11034,6033,11023,6024xe" filled="true" fillcolor="#000000" stroked="false">
              <v:path arrowok="t"/>
              <v:fill type="solid"/>
            </v:shape>
            <v:line style="position:absolute" from="6072,6029" to="11034,6029" stroked="true" strokeweight=".454pt" strokecolor="#000000">
              <v:stroke dashstyle="solid"/>
            </v:line>
            <v:shape style="position:absolute;left:6071;top:2631;width:11;height:3402" coordorigin="6072,2632" coordsize="11,3402" path="m6082,2632l6072,2632,6072,6033,6082,6024,6082,2632xe" filled="true" fillcolor="#000000" stroked="false">
              <v:path arrowok="t"/>
              <v:fill type="solid"/>
            </v:shape>
            <v:line style="position:absolute" from="6077,2632" to="6077,6033" stroked="true" strokeweight=".51pt" strokecolor="#000000">
              <v:stroke dashstyle="solid"/>
            </v:line>
            <v:shape style="position:absolute;left:6131;top:2957;width:4842;height:2651" coordorigin="6132,2957" coordsize="4842,2651" path="m10973,5598l6132,5598,6132,5608,10973,5608,10973,5598xm10973,2957l6132,2957,6132,2968,10973,2968,10973,2957xe" filled="true" fillcolor="#000000" stroked="false">
              <v:path arrowok="t"/>
              <v:fill type="solid"/>
            </v:shape>
            <v:shape style="position:absolute;left:6153;top:5679;width:4350;height:272" type="#_x0000_t202" filled="false" stroked="false">
              <v:textbox inset="0,0,0,0">
                <w:txbxContent>
                  <w:p>
                    <w:pPr>
                      <w:spacing w:line="129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w w:val="95"/>
                        <w:sz w:val="12"/>
                      </w:rPr>
                      <w:t>Other values are</w:t>
                    </w:r>
                    <w:r>
                      <w:rPr>
                        <w:rFonts w:ascii="Arial MT" w:hAnsi="Arial MT"/>
                        <w:spacing w:val="1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95"/>
                        <w:sz w:val="12"/>
                      </w:rPr>
                      <w:t>percentages of</w:t>
                    </w:r>
                    <w:r>
                      <w:rPr>
                        <w:rFonts w:ascii="Arial MT" w:hAnsi="Arial MT"/>
                        <w:spacing w:val="-1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w w:val="95"/>
                        <w:sz w:val="12"/>
                      </w:rPr>
                      <w:t>each category in “Non-Cancer” and “Cancer” groups.</w:t>
                    </w:r>
                  </w:p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95"/>
                        <w:position w:val="4"/>
                        <w:sz w:val="9"/>
                      </w:rPr>
                      <w:t>a</w:t>
                    </w:r>
                    <w:r>
                      <w:rPr>
                        <w:rFonts w:ascii="Arial MT"/>
                        <w:w w:val="95"/>
                        <w:sz w:val="12"/>
                      </w:rPr>
                      <w:t>Mean</w:t>
                    </w:r>
                    <w:r>
                      <w:rPr>
                        <w:rFonts w:ascii="Arial MT"/>
                        <w:spacing w:val="-2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2"/>
                      </w:rPr>
                      <w:t>of</w:t>
                    </w:r>
                    <w:r>
                      <w:rPr>
                        <w:rFonts w:ascii="Arial MT"/>
                        <w:spacing w:val="-1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2"/>
                      </w:rPr>
                      <w:t>non-cancer</w:t>
                    </w:r>
                    <w:r>
                      <w:rPr>
                        <w:rFonts w:ascii="Arial MT"/>
                        <w:spacing w:val="-2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2"/>
                      </w:rPr>
                      <w:t>and</w:t>
                    </w:r>
                    <w:r>
                      <w:rPr>
                        <w:rFonts w:ascii="Arial MT"/>
                        <w:spacing w:val="-1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2"/>
                      </w:rPr>
                      <w:t>cancer</w:t>
                    </w:r>
                    <w:r>
                      <w:rPr>
                        <w:rFonts w:ascii="Arial MT"/>
                        <w:spacing w:val="-1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2"/>
                      </w:rPr>
                      <w:t>groups.</w:t>
                    </w:r>
                  </w:p>
                </w:txbxContent>
              </v:textbox>
              <w10:wrap type="none"/>
            </v:shape>
            <v:shape style="position:absolute;left:9709;top:4741;width:326;height:756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24.4</w:t>
                    </w:r>
                  </w:p>
                  <w:p>
                    <w:pPr>
                      <w:spacing w:before="8"/>
                      <w:ind w:left="3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5"/>
                        <w:sz w:val="16"/>
                      </w:rPr>
                      <w:t>31.7</w:t>
                    </w:r>
                  </w:p>
                  <w:p>
                    <w:pPr>
                      <w:spacing w:before="10"/>
                      <w:ind w:left="2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0"/>
                        <w:sz w:val="16"/>
                      </w:rPr>
                      <w:t>14.6</w:t>
                    </w:r>
                  </w:p>
                  <w:p>
                    <w:pPr>
                      <w:spacing w:line="181" w:lineRule="exact" w:before="9"/>
                      <w:ind w:left="3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29.3</w:t>
                    </w:r>
                  </w:p>
                </w:txbxContent>
              </v:textbox>
              <w10:wrap type="none"/>
            </v:shape>
            <v:shape style="position:absolute;left:7899;top:4741;width:241;height:756" type="#_x0000_t202" filled="false" stroked="false">
              <v:textbox inset="0,0,0,0">
                <w:txbxContent>
                  <w:p>
                    <w:pPr>
                      <w:spacing w:line="252" w:lineRule="auto" w:before="0"/>
                      <w:ind w:left="0" w:right="18" w:firstLine="0"/>
                      <w:jc w:val="both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5"/>
                        <w:sz w:val="16"/>
                      </w:rPr>
                      <w:t>NA</w:t>
                    </w:r>
                    <w:r>
                      <w:rPr>
                        <w:rFonts w:ascii="Arial MT"/>
                        <w:spacing w:val="-40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6"/>
                      </w:rPr>
                      <w:t>NA</w:t>
                    </w:r>
                    <w:r>
                      <w:rPr>
                        <w:rFonts w:ascii="Arial MT"/>
                        <w:spacing w:val="-40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6"/>
                      </w:rPr>
                      <w:t>NA</w:t>
                    </w:r>
                    <w:r>
                      <w:rPr>
                        <w:rFonts w:ascii="Arial MT"/>
                        <w:spacing w:val="-40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6"/>
                      </w:rPr>
                      <w:t>NA</w:t>
                    </w:r>
                  </w:p>
                </w:txbxContent>
              </v:textbox>
              <w10:wrap type="none"/>
            </v:shape>
            <v:shape style="position:absolute;left:6153;top:4547;width:705;height:95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5"/>
                        <w:sz w:val="16"/>
                      </w:rPr>
                      <w:t>Stage</w:t>
                    </w:r>
                    <w:r>
                      <w:rPr>
                        <w:rFonts w:ascii="Arial MT"/>
                        <w:spacing w:val="9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6"/>
                      </w:rPr>
                      <w:t>(%)</w:t>
                    </w:r>
                  </w:p>
                  <w:p>
                    <w:pPr>
                      <w:spacing w:line="252" w:lineRule="auto" w:before="5"/>
                      <w:ind w:left="212" w:right="341" w:firstLine="0"/>
                      <w:jc w:val="both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I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II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III</w:t>
                    </w:r>
                    <w:r>
                      <w:rPr>
                        <w:rFonts w:ascii="Arial MT"/>
                        <w:spacing w:val="-43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6"/>
                      </w:rPr>
                      <w:t>IV</w:t>
                    </w:r>
                  </w:p>
                </w:txbxContent>
              </v:textbox>
              <w10:wrap type="none"/>
            </v:shape>
            <v:shape style="position:absolute;left:6153;top:3775;width:1877;height:176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5"/>
                        <w:sz w:val="16"/>
                      </w:rPr>
                      <w:t>Smoking</w:t>
                    </w:r>
                    <w:r>
                      <w:rPr>
                        <w:rFonts w:ascii="Arial MT"/>
                        <w:spacing w:val="6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6"/>
                      </w:rPr>
                      <w:t>history</w:t>
                    </w:r>
                    <w:r>
                      <w:rPr>
                        <w:rFonts w:ascii="Arial MT"/>
                        <w:spacing w:val="8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6"/>
                      </w:rPr>
                      <w:t>Status</w:t>
                    </w:r>
                    <w:r>
                      <w:rPr>
                        <w:rFonts w:ascii="Arial MT"/>
                        <w:spacing w:val="8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6"/>
                      </w:rPr>
                      <w:t>(%)</w:t>
                    </w:r>
                  </w:p>
                </w:txbxContent>
              </v:textbox>
              <w10:wrap type="none"/>
            </v:shape>
            <v:shape style="position:absolute;left:9710;top:3581;width:321;height:176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43.9</w:t>
                    </w:r>
                  </w:p>
                </w:txbxContent>
              </v:textbox>
              <w10:wrap type="none"/>
            </v:shape>
            <v:shape style="position:absolute;left:7899;top:3581;width:326;height:176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47.4</w:t>
                    </w:r>
                  </w:p>
                </w:txbxContent>
              </v:textbox>
              <w10:wrap type="none"/>
            </v:shape>
            <v:shape style="position:absolute;left:6153;top:3388;width:824;height:369" type="#_x0000_t202" filled="false" stroked="false">
              <v:textbox inset="0,0,0,0">
                <w:txbxContent>
                  <w:p>
                    <w:pPr>
                      <w:spacing w:line="252" w:lineRule="auto" w:before="0"/>
                      <w:ind w:left="212" w:right="16" w:hanging="213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5"/>
                        <w:sz w:val="16"/>
                      </w:rPr>
                      <w:t>Gender</w:t>
                    </w:r>
                    <w:r>
                      <w:rPr>
                        <w:rFonts w:ascii="Arial MT"/>
                        <w:spacing w:val="3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6"/>
                      </w:rPr>
                      <w:t>(%)</w:t>
                    </w:r>
                    <w:r>
                      <w:rPr>
                        <w:rFonts w:ascii="Arial MT"/>
                        <w:spacing w:val="-39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Male</w:t>
                    </w:r>
                  </w:p>
                </w:txbxContent>
              </v:textbox>
              <w10:wrap type="none"/>
            </v:shape>
            <v:shape style="position:absolute;left:9712;top:3195;width:314;height:176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5"/>
                        <w:sz w:val="16"/>
                      </w:rPr>
                      <w:t>65.5</w:t>
                    </w:r>
                  </w:p>
                </w:txbxContent>
              </v:textbox>
              <w10:wrap type="none"/>
            </v:shape>
            <v:shape style="position:absolute;left:7899;top:3195;width:327;height:176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64.9</w:t>
                    </w:r>
                  </w:p>
                </w:txbxContent>
              </v:textbox>
              <w10:wrap type="none"/>
            </v:shape>
            <v:shape style="position:absolute;left:6153;top:2982;width:349;height:196" type="#_x0000_t202" filled="false" stroked="false">
              <v:textbox inset="0,0,0,0">
                <w:txbxContent>
                  <w:p>
                    <w:pPr>
                      <w:spacing w:line="194" w:lineRule="exact" w:before="1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95"/>
                        <w:sz w:val="16"/>
                      </w:rPr>
                      <w:t>Age</w:t>
                    </w:r>
                    <w:r>
                      <w:rPr>
                        <w:rFonts w:ascii="Arial MT"/>
                        <w:w w:val="95"/>
                        <w:position w:val="5"/>
                        <w:sz w:val="1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9704;top:2759;width:492;height:176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0"/>
                        <w:sz w:val="16"/>
                      </w:rPr>
                      <w:t>Cancer</w:t>
                    </w:r>
                  </w:p>
                </w:txbxContent>
              </v:textbox>
              <w10:wrap type="none"/>
            </v:shape>
            <v:shape style="position:absolute;left:7899;top:2759;width:798;height:176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5"/>
                        <w:sz w:val="16"/>
                      </w:rPr>
                      <w:t>Non-cancer</w:t>
                    </w:r>
                  </w:p>
                </w:txbxContent>
              </v:textbox>
              <w10:wrap type="none"/>
            </v:shape>
            <v:shape style="position:absolute;left:6082;top:1953;width:4942;height:679" type="#_x0000_t202" filled="true" fillcolor="#f7ead5" stroked="false">
              <v:textbox inset="0,0,0,0">
                <w:txbxContent>
                  <w:p>
                    <w:pPr>
                      <w:spacing w:line="252" w:lineRule="auto" w:before="110"/>
                      <w:ind w:left="71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95"/>
                        <w:sz w:val="18"/>
                      </w:rPr>
                      <w:t>Table</w:t>
                    </w:r>
                    <w:r>
                      <w:rPr>
                        <w:rFonts w:ascii="Arial MT"/>
                        <w:spacing w:val="1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8"/>
                      </w:rPr>
                      <w:t>1</w:t>
                    </w:r>
                    <w:r>
                      <w:rPr>
                        <w:rFonts w:ascii="Arial MT"/>
                        <w:spacing w:val="1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8"/>
                      </w:rPr>
                      <w:t>Clinical</w:t>
                    </w:r>
                    <w:r>
                      <w:rPr>
                        <w:rFonts w:ascii="Arial MT"/>
                        <w:spacing w:val="1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8"/>
                      </w:rPr>
                      <w:t>characteristics</w:t>
                    </w:r>
                    <w:r>
                      <w:rPr>
                        <w:rFonts w:ascii="Arial MT"/>
                        <w:spacing w:val="12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8"/>
                      </w:rPr>
                      <w:t>of</w:t>
                    </w:r>
                    <w:r>
                      <w:rPr>
                        <w:rFonts w:ascii="Arial MT"/>
                        <w:spacing w:val="1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8"/>
                      </w:rPr>
                      <w:t>non-cancer</w:t>
                    </w:r>
                    <w:r>
                      <w:rPr>
                        <w:rFonts w:ascii="Arial MT"/>
                        <w:spacing w:val="1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8"/>
                      </w:rPr>
                      <w:t>and</w:t>
                    </w:r>
                    <w:r>
                      <w:rPr>
                        <w:rFonts w:ascii="Arial MT"/>
                        <w:spacing w:val="1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8"/>
                      </w:rPr>
                      <w:t>cancer</w:t>
                    </w:r>
                    <w:r>
                      <w:rPr>
                        <w:rFonts w:ascii="Arial MT"/>
                        <w:spacing w:val="-44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subject</w:t>
                    </w:r>
                    <w:r>
                      <w:rPr>
                        <w:rFonts w:ascii="Arial MT"/>
                        <w:spacing w:val="9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cohorts.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inherited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pancreatic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are</w:t>
      </w:r>
      <w:r>
        <w:rPr>
          <w:spacing w:val="-45"/>
        </w:rPr>
        <w:t> </w:t>
      </w:r>
      <w:r>
        <w:rPr/>
        <w:t>genomic mutations such as </w:t>
      </w:r>
      <w:r>
        <w:rPr>
          <w:i/>
        </w:rPr>
        <w:t>BRCA2</w:t>
      </w:r>
      <w:r>
        <w:rPr/>
        <w:t>, which confers a 3.5-fold</w:t>
      </w:r>
      <w:r>
        <w:rPr>
          <w:spacing w:val="1"/>
        </w:rPr>
        <w:t> </w:t>
      </w:r>
      <w:r>
        <w:rPr/>
        <w:t>higher</w:t>
      </w:r>
      <w:r>
        <w:rPr>
          <w:spacing w:val="-7"/>
        </w:rPr>
        <w:t> </w:t>
      </w:r>
      <w:r>
        <w:rPr/>
        <w:t>risk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carriers,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probability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germline</w:t>
      </w:r>
      <w:r>
        <w:rPr>
          <w:spacing w:val="-6"/>
        </w:rPr>
        <w:t> </w:t>
      </w:r>
      <w:r>
        <w:rPr/>
        <w:t>mutation</w:t>
      </w:r>
      <w:r>
        <w:rPr>
          <w:spacing w:val="-45"/>
        </w:rPr>
        <w:t> </w:t>
      </w:r>
      <w:r>
        <w:rPr/>
        <w:t>between 6 and 12% in PDAC patients with a ﬁrst-degree relative</w:t>
      </w:r>
      <w:r>
        <w:rPr>
          <w:spacing w:val="-45"/>
        </w:rPr>
        <w:t> </w:t>
      </w:r>
      <w:r>
        <w:rPr/>
        <w:t>diagnosed with PDAC</w:t>
      </w:r>
      <w:hyperlink w:history="true" w:anchor="_bookmark8">
        <w:r>
          <w:rPr>
            <w:color w:val="0000FF"/>
            <w:position w:val="6"/>
            <w:sz w:val="15"/>
          </w:rPr>
          <w:t>9</w:t>
        </w:r>
      </w:hyperlink>
      <w:r>
        <w:rPr/>
        <w:t>. Molecular analyses of pancreatic cancer</w:t>
      </w:r>
      <w:r>
        <w:rPr>
          <w:spacing w:val="-45"/>
        </w:rPr>
        <w:t> </w:t>
      </w:r>
      <w:bookmarkStart w:name="Genomic distributions of 5hmC in PDAC an" w:id="4"/>
      <w:bookmarkEnd w:id="4"/>
      <w:r>
        <w:rPr/>
        <w:t>genomes</w:t>
      </w:r>
      <w:r>
        <w:rPr/>
        <w:t> have further revealed activating mutations in </w:t>
      </w:r>
      <w:r>
        <w:rPr>
          <w:i/>
        </w:rPr>
        <w:t>KRAS </w:t>
      </w:r>
      <w:r>
        <w:rPr/>
        <w:t>and</w:t>
      </w:r>
      <w:r>
        <w:rPr>
          <w:spacing w:val="-45"/>
        </w:rPr>
        <w:t> </w:t>
      </w:r>
      <w:r>
        <w:rPr/>
        <w:t>inactivation of </w:t>
      </w:r>
      <w:r>
        <w:rPr>
          <w:i/>
        </w:rPr>
        <w:t>CDKN2A</w:t>
      </w:r>
      <w:r>
        <w:rPr/>
        <w:t>, </w:t>
      </w:r>
      <w:r>
        <w:rPr>
          <w:i/>
        </w:rPr>
        <w:t>TP53 </w:t>
      </w:r>
      <w:r>
        <w:rPr/>
        <w:t>and </w:t>
      </w:r>
      <w:r>
        <w:rPr>
          <w:i/>
        </w:rPr>
        <w:t>SMAD4</w:t>
      </w:r>
      <w:r>
        <w:rPr/>
        <w:t>, either through point</w:t>
      </w:r>
      <w:r>
        <w:rPr>
          <w:spacing w:val="-45"/>
        </w:rPr>
        <w:t> </w:t>
      </w:r>
      <w:r>
        <w:rPr/>
        <w:t>mutation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copy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&gt;50%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fre-</w:t>
      </w:r>
      <w:r>
        <w:rPr>
          <w:spacing w:val="1"/>
        </w:rPr>
        <w:t> </w:t>
      </w:r>
      <w:r>
        <w:rPr/>
        <w:t>quency</w:t>
      </w:r>
      <w:hyperlink w:history="true" w:anchor="_bookmark9">
        <w:r>
          <w:rPr>
            <w:color w:val="0000FF"/>
            <w:position w:val="6"/>
            <w:sz w:val="15"/>
          </w:rPr>
          <w:t>10</w:t>
        </w:r>
      </w:hyperlink>
      <w:r>
        <w:rPr>
          <w:rFonts w:ascii="Arial MT" w:hAnsi="Arial MT"/>
          <w:position w:val="6"/>
          <w:sz w:val="15"/>
        </w:rPr>
        <w:t>–</w:t>
      </w:r>
      <w:hyperlink w:history="true" w:anchor="_bookmark11">
        <w:r>
          <w:rPr>
            <w:color w:val="0000FF"/>
            <w:position w:val="6"/>
            <w:sz w:val="15"/>
          </w:rPr>
          <w:t>12</w:t>
        </w:r>
      </w:hyperlink>
      <w:r>
        <w:rPr/>
        <w:t>. However, mutational heterogeneity, coupled with</w:t>
      </w:r>
      <w:r>
        <w:rPr>
          <w:spacing w:val="1"/>
        </w:rPr>
        <w:t> </w:t>
      </w:r>
      <w:r>
        <w:rPr/>
        <w:t>lack of disease speciﬁcity due to pleiotropy render this subset of</w:t>
      </w:r>
      <w:r>
        <w:rPr>
          <w:spacing w:val="1"/>
        </w:rPr>
        <w:t> </w:t>
      </w:r>
      <w:r>
        <w:rPr/>
        <w:t>genes incomplete for the diagnosis of patients. Molecular sub-</w:t>
      </w:r>
      <w:r>
        <w:rPr>
          <w:spacing w:val="1"/>
        </w:rPr>
        <w:t> </w:t>
      </w:r>
      <w:r>
        <w:rPr/>
        <w:t>typing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pancreatic</w:t>
      </w:r>
      <w:r>
        <w:rPr>
          <w:spacing w:val="1"/>
        </w:rPr>
        <w:t> </w:t>
      </w:r>
      <w:r>
        <w:rPr/>
        <w:t>tumors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mutational-based</w:t>
      </w:r>
      <w:r>
        <w:rPr>
          <w:spacing w:val="1"/>
        </w:rPr>
        <w:t> </w:t>
      </w:r>
      <w:r>
        <w:rPr/>
        <w:t>data</w:t>
      </w:r>
      <w:hyperlink w:history="true" w:anchor="_bookmark10">
        <w:r>
          <w:rPr>
            <w:color w:val="0000FF"/>
            <w:position w:val="6"/>
            <w:sz w:val="15"/>
          </w:rPr>
          <w:t>11</w:t>
        </w:r>
      </w:hyperlink>
      <w:r>
        <w:rPr>
          <w:color w:val="0000FF"/>
          <w:spacing w:val="1"/>
          <w:position w:val="6"/>
          <w:sz w:val="15"/>
        </w:rPr>
        <w:t> </w:t>
      </w:r>
      <w:r>
        <w:rPr/>
        <w:t>or</w:t>
      </w:r>
      <w:r>
        <w:rPr>
          <w:spacing w:val="-45"/>
        </w:rPr>
        <w:t> </w:t>
      </w:r>
      <w:r>
        <w:rPr/>
        <w:t>gene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signatures</w:t>
      </w:r>
      <w:hyperlink w:history="true" w:anchor="_bookmark12">
        <w:r>
          <w:rPr>
            <w:color w:val="0000FF"/>
            <w:position w:val="6"/>
            <w:sz w:val="15"/>
          </w:rPr>
          <w:t>13</w:t>
        </w:r>
      </w:hyperlink>
      <w:r>
        <w:rPr>
          <w:rFonts w:ascii="Arial MT" w:hAnsi="Arial MT"/>
          <w:position w:val="6"/>
          <w:sz w:val="15"/>
        </w:rPr>
        <w:t>–</w:t>
      </w:r>
      <w:hyperlink w:history="true" w:anchor="_bookmark13">
        <w:r>
          <w:rPr>
            <w:color w:val="0000FF"/>
            <w:position w:val="6"/>
            <w:sz w:val="15"/>
          </w:rPr>
          <w:t>15</w:t>
        </w:r>
      </w:hyperlink>
      <w:r>
        <w:rPr>
          <w:color w:val="0000FF"/>
          <w:spacing w:val="1"/>
          <w:position w:val="6"/>
          <w:sz w:val="15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applicability.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forms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molecular</w:t>
      </w:r>
      <w:r>
        <w:rPr>
          <w:spacing w:val="-2"/>
        </w:rPr>
        <w:t> </w:t>
      </w:r>
      <w:r>
        <w:rPr/>
        <w:t>proﬁling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focused</w:t>
      </w:r>
      <w:r>
        <w:rPr>
          <w:spacing w:val="-1"/>
        </w:rPr>
        <w:t> </w:t>
      </w:r>
      <w:r>
        <w:rPr/>
        <w:t>on</w:t>
      </w:r>
      <w:r>
        <w:rPr>
          <w:spacing w:val="-45"/>
        </w:rPr>
        <w:t> </w:t>
      </w:r>
      <w:r>
        <w:rPr/>
        <w:t>epigenetics,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chromatin-based</w:t>
      </w:r>
      <w:r>
        <w:rPr>
          <w:spacing w:val="1"/>
        </w:rPr>
        <w:t> </w:t>
      </w:r>
      <w:r>
        <w:rPr/>
        <w:t>post-translational</w:t>
      </w:r>
      <w:r>
        <w:rPr>
          <w:spacing w:val="1"/>
        </w:rPr>
        <w:t> </w:t>
      </w:r>
      <w:r>
        <w:rPr/>
        <w:t>mod-</w:t>
      </w:r>
      <w:r>
        <w:rPr>
          <w:spacing w:val="1"/>
        </w:rPr>
        <w:t> </w:t>
      </w:r>
      <w:r>
        <w:rPr/>
        <w:t>iﬁcations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methylation</w:t>
      </w:r>
      <w:r>
        <w:rPr>
          <w:spacing w:val="11"/>
        </w:rPr>
        <w:t> </w:t>
      </w:r>
      <w:r>
        <w:rPr/>
        <w:t>status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cytosine</w:t>
      </w:r>
      <w:r>
        <w:rPr>
          <w:spacing w:val="12"/>
        </w:rPr>
        <w:t> </w:t>
      </w:r>
      <w:r>
        <w:rPr/>
        <w:t>bases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DNA.</w:t>
      </w:r>
    </w:p>
    <w:p>
      <w:pPr>
        <w:pStyle w:val="BodyText"/>
        <w:spacing w:line="220" w:lineRule="auto" w:before="6"/>
        <w:ind w:left="111" w:right="38" w:firstLine="189"/>
        <w:jc w:val="both"/>
      </w:pPr>
      <w:r>
        <w:rPr/>
        <w:t>Control of</w:t>
      </w:r>
      <w:r>
        <w:rPr>
          <w:spacing w:val="1"/>
        </w:rPr>
        <w:t> </w:t>
      </w:r>
      <w:r>
        <w:rPr/>
        <w:t>DNA state</w:t>
      </w:r>
      <w:r>
        <w:rPr>
          <w:spacing w:val="1"/>
        </w:rPr>
        <w:t> </w:t>
      </w:r>
      <w:r>
        <w:rPr/>
        <w:t>and chromatin regulation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observed to</w:t>
      </w:r>
      <w:r>
        <w:rPr>
          <w:spacing w:val="1"/>
        </w:rPr>
        <w:t> </w:t>
      </w:r>
      <w:r>
        <w:rPr/>
        <w:t>underpin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onset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oncologic</w:t>
      </w:r>
      <w:r>
        <w:rPr>
          <w:spacing w:val="-45"/>
        </w:rPr>
        <w:t> </w:t>
      </w:r>
      <w:r>
        <w:rPr>
          <w:spacing w:val="-1"/>
        </w:rPr>
        <w:t>disease</w:t>
      </w:r>
      <w:hyperlink w:history="true" w:anchor="_bookmark14">
        <w:r>
          <w:rPr>
            <w:color w:val="0000FF"/>
            <w:spacing w:val="-1"/>
            <w:position w:val="6"/>
            <w:sz w:val="15"/>
          </w:rPr>
          <w:t>16</w:t>
        </w:r>
      </w:hyperlink>
      <w:r>
        <w:rPr>
          <w:spacing w:val="-1"/>
          <w:position w:val="6"/>
          <w:sz w:val="15"/>
        </w:rPr>
        <w:t>,</w:t>
      </w:r>
      <w:hyperlink w:history="true" w:anchor="_bookmark15">
        <w:r>
          <w:rPr>
            <w:color w:val="0000FF"/>
            <w:spacing w:val="-1"/>
            <w:position w:val="6"/>
            <w:sz w:val="15"/>
          </w:rPr>
          <w:t>17</w:t>
        </w:r>
      </w:hyperlink>
      <w:r>
        <w:rPr>
          <w:spacing w:val="-1"/>
        </w:rPr>
        <w:t>. DNA methylation status of cytosine bases </w:t>
      </w:r>
      <w:r>
        <w:rPr/>
        <w:t>has been</w:t>
      </w:r>
      <w:r>
        <w:rPr>
          <w:spacing w:val="1"/>
        </w:rPr>
        <w:t> </w:t>
      </w:r>
      <w:r>
        <w:rPr>
          <w:spacing w:val="-1"/>
          <w:w w:val="95"/>
        </w:rPr>
        <w:t>shown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associate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with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transcriptional</w:t>
      </w:r>
      <w:r>
        <w:rPr>
          <w:spacing w:val="-7"/>
          <w:w w:val="95"/>
        </w:rPr>
        <w:t> </w:t>
      </w:r>
      <w:r>
        <w:rPr>
          <w:w w:val="95"/>
        </w:rPr>
        <w:t>regulation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gene</w:t>
      </w:r>
      <w:r>
        <w:rPr>
          <w:spacing w:val="-7"/>
          <w:w w:val="95"/>
        </w:rPr>
        <w:t> </w:t>
      </w:r>
      <w:r>
        <w:rPr>
          <w:w w:val="95"/>
        </w:rPr>
        <w:t>expression.</w:t>
      </w:r>
      <w:r>
        <w:rPr>
          <w:spacing w:val="-43"/>
          <w:w w:val="95"/>
        </w:rPr>
        <w:t> </w:t>
      </w:r>
      <w:r>
        <w:rPr>
          <w:spacing w:val="-1"/>
        </w:rPr>
        <w:t>DNA methylation in promoters is associated </w:t>
      </w:r>
      <w:r>
        <w:rPr/>
        <w:t>with gene silencing</w:t>
      </w:r>
      <w:r>
        <w:rPr>
          <w:spacing w:val="1"/>
        </w:rPr>
        <w:t> </w:t>
      </w:r>
      <w:r>
        <w:rPr>
          <w:spacing w:val="-2"/>
        </w:rPr>
        <w:t>whereas demethylation is associated with gene activation</w:t>
      </w:r>
      <w:hyperlink w:history="true" w:anchor="_bookmark16">
        <w:r>
          <w:rPr>
            <w:color w:val="0000FF"/>
            <w:spacing w:val="-2"/>
            <w:position w:val="6"/>
            <w:sz w:val="15"/>
          </w:rPr>
          <w:t>18</w:t>
        </w:r>
      </w:hyperlink>
      <w:r>
        <w:rPr>
          <w:spacing w:val="-2"/>
        </w:rPr>
        <w:t>. </w:t>
      </w:r>
      <w:r>
        <w:rPr>
          <w:spacing w:val="-1"/>
        </w:rPr>
        <w:t>Gene</w:t>
      </w:r>
      <w:r>
        <w:rPr/>
        <w:t> body methylation, on the other hand, is correlated with increased</w:t>
      </w:r>
      <w:r>
        <w:rPr>
          <w:spacing w:val="-45"/>
        </w:rPr>
        <w:t> </w:t>
      </w:r>
      <w:r>
        <w:rPr>
          <w:spacing w:val="-1"/>
          <w:w w:val="95"/>
        </w:rPr>
        <w:t>expression</w:t>
      </w:r>
      <w:hyperlink w:history="true" w:anchor="_bookmark17">
        <w:r>
          <w:rPr>
            <w:color w:val="0000FF"/>
            <w:spacing w:val="-1"/>
            <w:w w:val="95"/>
            <w:position w:val="6"/>
            <w:sz w:val="15"/>
          </w:rPr>
          <w:t>19</w:t>
        </w:r>
      </w:hyperlink>
      <w:r>
        <w:rPr>
          <w:spacing w:val="-1"/>
          <w:w w:val="95"/>
        </w:rPr>
        <w:t>.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More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recently,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detailed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understanding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demethylation</w:t>
      </w:r>
      <w:r>
        <w:rPr>
          <w:spacing w:val="-43"/>
          <w:w w:val="95"/>
        </w:rPr>
        <w:t> </w:t>
      </w:r>
      <w:r>
        <w:rPr>
          <w:spacing w:val="-1"/>
        </w:rPr>
        <w:t>has been enabled with precision around intermediate </w:t>
      </w:r>
      <w:r>
        <w:rPr/>
        <w:t>states during</w:t>
      </w:r>
      <w:r>
        <w:rPr>
          <w:spacing w:val="-45"/>
        </w:rPr>
        <w:t> </w:t>
      </w:r>
      <w:r>
        <w:rPr>
          <w:spacing w:val="-4"/>
        </w:rPr>
        <w:t>active demethylation</w:t>
      </w:r>
      <w:hyperlink w:history="true" w:anchor="_bookmark18">
        <w:r>
          <w:rPr>
            <w:color w:val="0000FF"/>
            <w:spacing w:val="-4"/>
            <w:position w:val="6"/>
            <w:sz w:val="15"/>
          </w:rPr>
          <w:t>20</w:t>
        </w:r>
      </w:hyperlink>
      <w:r>
        <w:rPr>
          <w:spacing w:val="-4"/>
          <w:position w:val="6"/>
          <w:sz w:val="15"/>
        </w:rPr>
        <w:t>,</w:t>
      </w:r>
      <w:hyperlink w:history="true" w:anchor="_bookmark19">
        <w:r>
          <w:rPr>
            <w:color w:val="0000FF"/>
            <w:spacing w:val="-4"/>
            <w:position w:val="6"/>
            <w:sz w:val="15"/>
          </w:rPr>
          <w:t>21</w:t>
        </w:r>
      </w:hyperlink>
      <w:r>
        <w:rPr>
          <w:spacing w:val="-4"/>
        </w:rPr>
        <w:t>. Speciﬁcally, </w:t>
      </w:r>
      <w:r>
        <w:rPr>
          <w:spacing w:val="-3"/>
        </w:rPr>
        <w:t>discovery of TET enzyme-</w:t>
      </w:r>
      <w:r>
        <w:rPr>
          <w:spacing w:val="-2"/>
        </w:rPr>
        <w:t> mediated methyl-cytosine oxidation to 5-hydroxymethyl cytosine</w:t>
      </w:r>
      <w:r>
        <w:rPr>
          <w:spacing w:val="-1"/>
        </w:rPr>
        <w:t> </w:t>
      </w:r>
      <w:r>
        <w:rPr/>
        <w:t>(5hmC) has yielded signatures that enable deﬁnition of cellular</w:t>
      </w:r>
      <w:r>
        <w:rPr>
          <w:spacing w:val="1"/>
        </w:rPr>
        <w:t> </w:t>
      </w:r>
      <w:r>
        <w:rPr>
          <w:spacing w:val="-2"/>
        </w:rPr>
        <w:t>states</w:t>
      </w:r>
      <w:hyperlink w:history="true" w:anchor="_bookmark20">
        <w:r>
          <w:rPr>
            <w:color w:val="0000FF"/>
            <w:spacing w:val="-2"/>
            <w:position w:val="6"/>
            <w:sz w:val="15"/>
          </w:rPr>
          <w:t>22</w:t>
        </w:r>
      </w:hyperlink>
      <w:r>
        <w:rPr>
          <w:spacing w:val="-2"/>
        </w:rPr>
        <w:t>,</w:t>
      </w:r>
      <w:r>
        <w:rPr>
          <w:spacing w:val="-10"/>
        </w:rPr>
        <w:t> </w:t>
      </w:r>
      <w:r>
        <w:rPr>
          <w:spacing w:val="-2"/>
        </w:rPr>
        <w:t>as</w:t>
      </w:r>
      <w:r>
        <w:rPr>
          <w:spacing w:val="-9"/>
        </w:rPr>
        <w:t> </w:t>
      </w:r>
      <w:r>
        <w:rPr>
          <w:spacing w:val="-2"/>
        </w:rPr>
        <w:t>well</w:t>
      </w:r>
      <w:r>
        <w:rPr>
          <w:spacing w:val="-10"/>
        </w:rPr>
        <w:t> </w:t>
      </w:r>
      <w:r>
        <w:rPr>
          <w:spacing w:val="-2"/>
        </w:rPr>
        <w:t>as</w:t>
      </w:r>
      <w:r>
        <w:rPr>
          <w:spacing w:val="-9"/>
        </w:rPr>
        <w:t> </w:t>
      </w:r>
      <w:r>
        <w:rPr>
          <w:spacing w:val="-1"/>
        </w:rPr>
        <w:t>identiﬁcation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cancer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cell</w:t>
      </w:r>
      <w:r>
        <w:rPr>
          <w:spacing w:val="-9"/>
        </w:rPr>
        <w:t> </w:t>
      </w:r>
      <w:r>
        <w:rPr>
          <w:spacing w:val="-1"/>
        </w:rPr>
        <w:t>free</w:t>
      </w:r>
      <w:r>
        <w:rPr>
          <w:spacing w:val="-10"/>
        </w:rPr>
        <w:t> </w:t>
      </w:r>
      <w:r>
        <w:rPr>
          <w:spacing w:val="-1"/>
        </w:rPr>
        <w:t>DNA</w:t>
      </w:r>
      <w:hyperlink w:history="true" w:anchor="_bookmark21">
        <w:r>
          <w:rPr>
            <w:color w:val="0000FF"/>
            <w:spacing w:val="-1"/>
            <w:position w:val="6"/>
            <w:sz w:val="15"/>
          </w:rPr>
          <w:t>23</w:t>
        </w:r>
      </w:hyperlink>
      <w:r>
        <w:rPr>
          <w:rFonts w:ascii="Arial MT" w:hAnsi="Arial MT"/>
          <w:spacing w:val="-1"/>
          <w:position w:val="6"/>
          <w:sz w:val="15"/>
        </w:rPr>
        <w:t>–</w:t>
      </w:r>
      <w:hyperlink w:history="true" w:anchor="_bookmark23">
        <w:r>
          <w:rPr>
            <w:color w:val="0000FF"/>
            <w:spacing w:val="-1"/>
            <w:position w:val="6"/>
            <w:sz w:val="15"/>
          </w:rPr>
          <w:t>25</w:t>
        </w:r>
      </w:hyperlink>
      <w:r>
        <w:rPr>
          <w:spacing w:val="-1"/>
        </w:rPr>
        <w:t>.</w:t>
      </w:r>
    </w:p>
    <w:p>
      <w:pPr>
        <w:pStyle w:val="BodyText"/>
        <w:spacing w:line="228" w:lineRule="auto" w:before="94"/>
        <w:ind w:left="111" w:right="109" w:firstLine="189"/>
        <w:jc w:val="both"/>
      </w:pPr>
      <w:r>
        <w:rPr/>
        <w:br w:type="column"/>
      </w:r>
      <w:r>
        <w:rPr/>
        <w:t>Molecular signatures in circulating cell free DNA (cfDNA)</w:t>
      </w:r>
      <w:r>
        <w:rPr>
          <w:spacing w:val="1"/>
        </w:rPr>
        <w:t> </w:t>
      </w:r>
      <w:r>
        <w:rPr/>
        <w:t>based on cytosine 5-hydroxymethylation have been shown pre-</w:t>
      </w:r>
      <w:r>
        <w:rPr>
          <w:spacing w:val="1"/>
        </w:rPr>
        <w:t> </w:t>
      </w:r>
      <w:r>
        <w:rPr/>
        <w:t>viously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potentially</w:t>
      </w:r>
      <w:r>
        <w:rPr>
          <w:spacing w:val="-4"/>
        </w:rPr>
        <w:t> </w:t>
      </w:r>
      <w:r>
        <w:rPr/>
        <w:t>deﬁne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tissue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tumor</w:t>
      </w:r>
      <w:r>
        <w:rPr>
          <w:spacing w:val="-5"/>
        </w:rPr>
        <w:t> </w:t>
      </w:r>
      <w:r>
        <w:rPr/>
        <w:t>origin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variety</w:t>
      </w:r>
      <w:r>
        <w:rPr>
          <w:spacing w:val="-45"/>
        </w:rPr>
        <w:t> </w:t>
      </w:r>
      <w:r>
        <w:rPr/>
        <w:t>of disease types</w:t>
      </w:r>
      <w:hyperlink w:history="true" w:anchor="_bookmark21">
        <w:r>
          <w:rPr>
            <w:color w:val="0000FF"/>
            <w:position w:val="6"/>
            <w:sz w:val="15"/>
          </w:rPr>
          <w:t>23</w:t>
        </w:r>
      </w:hyperlink>
      <w:r>
        <w:rPr/>
        <w:t>. Therefore, we embarked on a case</w:t>
      </w:r>
      <w:r>
        <w:rPr>
          <w:rFonts w:ascii="Arial MT" w:hAnsi="Arial MT"/>
        </w:rPr>
        <w:t>–</w:t>
      </w:r>
      <w:r>
        <w:rPr/>
        <w:t>control</w:t>
      </w:r>
      <w:r>
        <w:rPr>
          <w:spacing w:val="1"/>
        </w:rPr>
        <w:t> </w:t>
      </w:r>
      <w:r>
        <w:rPr/>
        <w:t>study</w:t>
      </w:r>
      <w:r>
        <w:rPr>
          <w:spacing w:val="-7"/>
        </w:rPr>
        <w:t> </w:t>
      </w:r>
      <w:r>
        <w:rPr/>
        <w:t>aimed</w:t>
      </w:r>
      <w:r>
        <w:rPr>
          <w:spacing w:val="-6"/>
        </w:rPr>
        <w:t> </w:t>
      </w:r>
      <w:r>
        <w:rPr/>
        <w:t>at</w:t>
      </w:r>
      <w:r>
        <w:rPr>
          <w:spacing w:val="-7"/>
        </w:rPr>
        <w:t> </w:t>
      </w:r>
      <w:r>
        <w:rPr/>
        <w:t>investigating</w:t>
      </w:r>
      <w:r>
        <w:rPr>
          <w:spacing w:val="-7"/>
        </w:rPr>
        <w:t> </w:t>
      </w:r>
      <w:r>
        <w:rPr/>
        <w:t>whether</w:t>
      </w:r>
      <w:r>
        <w:rPr>
          <w:spacing w:val="-7"/>
        </w:rPr>
        <w:t> </w:t>
      </w:r>
      <w:r>
        <w:rPr/>
        <w:t>DNA</w:t>
      </w:r>
      <w:r>
        <w:rPr>
          <w:spacing w:val="-7"/>
        </w:rPr>
        <w:t> </w:t>
      </w:r>
      <w:r>
        <w:rPr/>
        <w:t>5hmC</w:t>
      </w:r>
      <w:r>
        <w:rPr>
          <w:spacing w:val="-7"/>
        </w:rPr>
        <w:t> </w:t>
      </w:r>
      <w:r>
        <w:rPr/>
        <w:t>signatures</w:t>
      </w:r>
      <w:r>
        <w:rPr>
          <w:spacing w:val="-6"/>
        </w:rPr>
        <w:t> </w:t>
      </w:r>
      <w:r>
        <w:rPr/>
        <w:t>were</w:t>
      </w:r>
      <w:r>
        <w:rPr>
          <w:spacing w:val="-45"/>
        </w:rPr>
        <w:t> </w:t>
      </w:r>
      <w:r>
        <w:rPr/>
        <w:t>present in the blood of PDAC patients compared to a cohort of</w:t>
      </w:r>
      <w:r>
        <w:rPr>
          <w:spacing w:val="1"/>
        </w:rPr>
        <w:t> </w:t>
      </w:r>
      <w:r>
        <w:rPr/>
        <w:t>non-cancer individuals. We also investigated whether these sig-</w:t>
      </w:r>
      <w:r>
        <w:rPr>
          <w:spacing w:val="1"/>
        </w:rPr>
        <w:t> </w:t>
      </w:r>
      <w:r>
        <w:rPr/>
        <w:t>natures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non-cancer</w:t>
      </w:r>
      <w:r>
        <w:rPr>
          <w:spacing w:val="-45"/>
        </w:rPr>
        <w:t> </w:t>
      </w:r>
      <w:r>
        <w:rPr/>
        <w:t>patients.</w:t>
      </w:r>
    </w:p>
    <w:p>
      <w:pPr>
        <w:pStyle w:val="BodyText"/>
        <w:spacing w:line="230" w:lineRule="auto"/>
        <w:ind w:left="111" w:right="109" w:firstLine="189"/>
        <w:jc w:val="both"/>
      </w:pPr>
      <w:r>
        <w:rPr/>
        <w:t>We ﬁnd that in our study population, PDAC patients possess</w:t>
      </w:r>
      <w:r>
        <w:rPr>
          <w:spacing w:val="1"/>
        </w:rPr>
        <w:t> </w:t>
      </w:r>
      <w:r>
        <w:rPr/>
        <w:t>thousands of genes with an altered hydroxymethyl proﬁle com-</w:t>
      </w:r>
      <w:r>
        <w:rPr>
          <w:spacing w:val="1"/>
        </w:rPr>
        <w:t> </w:t>
      </w:r>
      <w:r>
        <w:rPr/>
        <w:t>pared to non-cancer individuals. Furthermore, ﬁltering to those</w:t>
      </w:r>
      <w:r>
        <w:rPr>
          <w:spacing w:val="1"/>
        </w:rPr>
        <w:t> </w:t>
      </w:r>
      <w:r>
        <w:rPr/>
        <w:t>genes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differentially</w:t>
      </w:r>
      <w:r>
        <w:rPr>
          <w:spacing w:val="1"/>
        </w:rPr>
        <w:t> </w:t>
      </w:r>
      <w:r>
        <w:rPr/>
        <w:t>hydroxymethylated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reveals genes that have been previously implicated in pancreas</w:t>
      </w:r>
      <w:r>
        <w:rPr>
          <w:spacing w:val="1"/>
        </w:rPr>
        <w:t> </w:t>
      </w:r>
      <w:r>
        <w:rPr/>
        <w:t>development or pancreatic cancer. This biologically signiﬁcant</w:t>
      </w:r>
      <w:r>
        <w:rPr>
          <w:spacing w:val="1"/>
        </w:rPr>
        <w:t> </w:t>
      </w:r>
      <w:r>
        <w:rPr/>
        <w:t>gene</w:t>
      </w:r>
      <w:r>
        <w:rPr>
          <w:spacing w:val="-4"/>
        </w:rPr>
        <w:t> </w:t>
      </w:r>
      <w:r>
        <w:rPr/>
        <w:t>set</w:t>
      </w:r>
      <w:r>
        <w:rPr>
          <w:spacing w:val="-5"/>
        </w:rPr>
        <w:t> </w:t>
      </w:r>
      <w:r>
        <w:rPr/>
        <w:t>performs</w:t>
      </w:r>
      <w:r>
        <w:rPr>
          <w:spacing w:val="-4"/>
        </w:rPr>
        <w:t> </w:t>
      </w:r>
      <w:r>
        <w:rPr/>
        <w:t>well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construction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predictive</w:t>
      </w:r>
      <w:r>
        <w:rPr>
          <w:spacing w:val="-5"/>
        </w:rPr>
        <w:t> </w:t>
      </w:r>
      <w:r>
        <w:rPr/>
        <w:t>models</w:t>
      </w:r>
      <w:r>
        <w:rPr>
          <w:spacing w:val="-4"/>
        </w:rPr>
        <w:t> </w:t>
      </w:r>
      <w:r>
        <w:rPr/>
        <w:t>to</w:t>
      </w:r>
      <w:r>
        <w:rPr>
          <w:spacing w:val="-45"/>
        </w:rPr>
        <w:t> </w:t>
      </w:r>
      <w:r>
        <w:rPr/>
        <w:t>discriminate PDAC from non-disease, suggesting that the mea-</w:t>
      </w:r>
      <w:r>
        <w:rPr>
          <w:spacing w:val="1"/>
        </w:rPr>
        <w:t> </w:t>
      </w:r>
      <w:r>
        <w:rPr/>
        <w:t>surement of 5hmC in cfDNA merits further investigation for the</w:t>
      </w:r>
      <w:r>
        <w:rPr>
          <w:spacing w:val="1"/>
        </w:rPr>
        <w:t> </w:t>
      </w:r>
      <w:r>
        <w:rPr/>
        <w:t>detection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classiﬁcation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PDAC.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15" w:lineRule="exact"/>
        <w:ind w:left="111"/>
        <w:rPr>
          <w:rFonts w:ascii="Arial MT"/>
        </w:rPr>
      </w:pPr>
      <w:r>
        <w:rPr>
          <w:rFonts w:ascii="Arial MT"/>
        </w:rPr>
        <w:t>Results</w:t>
      </w:r>
    </w:p>
    <w:p>
      <w:pPr>
        <w:pStyle w:val="BodyText"/>
        <w:spacing w:line="228" w:lineRule="auto" w:before="5"/>
        <w:ind w:left="111" w:right="109"/>
        <w:jc w:val="both"/>
      </w:pPr>
      <w:r>
        <w:rPr/>
        <w:t>Clinical</w:t>
      </w:r>
      <w:r>
        <w:rPr>
          <w:spacing w:val="47"/>
        </w:rPr>
        <w:t> </w:t>
      </w:r>
      <w:r>
        <w:rPr/>
        <w:t>cohort</w:t>
      </w:r>
      <w:r>
        <w:rPr>
          <w:spacing w:val="48"/>
        </w:rPr>
        <w:t> </w:t>
      </w:r>
      <w:r>
        <w:rPr/>
        <w:t>and</w:t>
      </w:r>
      <w:r>
        <w:rPr>
          <w:spacing w:val="47"/>
        </w:rPr>
        <w:t> </w:t>
      </w:r>
      <w:r>
        <w:rPr/>
        <w:t>study</w:t>
      </w:r>
      <w:r>
        <w:rPr>
          <w:spacing w:val="48"/>
        </w:rPr>
        <w:t> </w:t>
      </w:r>
      <w:r>
        <w:rPr/>
        <w:t>design.</w:t>
      </w:r>
      <w:r>
        <w:rPr>
          <w:spacing w:val="47"/>
        </w:rPr>
        <w:t> </w:t>
      </w:r>
      <w:r>
        <w:rPr/>
        <w:t>Plasma</w:t>
      </w:r>
      <w:r>
        <w:rPr>
          <w:spacing w:val="48"/>
        </w:rPr>
        <w:t> </w:t>
      </w:r>
      <w:r>
        <w:rPr/>
        <w:t>specimens</w:t>
      </w:r>
      <w:r>
        <w:rPr>
          <w:spacing w:val="47"/>
        </w:rPr>
        <w:t> </w:t>
      </w:r>
      <w:r>
        <w:rPr/>
        <w:t>from</w:t>
      </w:r>
      <w:r>
        <w:rPr>
          <w:spacing w:val="1"/>
        </w:rPr>
        <w:t> </w:t>
      </w:r>
      <w:r>
        <w:rPr/>
        <w:t>307</w:t>
      </w:r>
      <w:r>
        <w:rPr>
          <w:spacing w:val="-2"/>
        </w:rPr>
        <w:t> </w:t>
      </w:r>
      <w:r>
        <w:rPr/>
        <w:t>subjects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without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diagnosis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PDAC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collected</w:t>
      </w:r>
      <w:r>
        <w:rPr>
          <w:spacing w:val="-45"/>
        </w:rPr>
        <w:t> </w:t>
      </w:r>
      <w:r>
        <w:rPr/>
        <w:t>at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geographic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of the</w:t>
      </w:r>
      <w:r>
        <w:rPr>
          <w:spacing w:val="-45"/>
        </w:rPr>
        <w:t> </w:t>
      </w:r>
      <w:r>
        <w:rPr>
          <w:w w:val="95"/>
        </w:rPr>
        <w:t>United</w:t>
      </w:r>
      <w:r>
        <w:rPr>
          <w:spacing w:val="1"/>
          <w:w w:val="95"/>
        </w:rPr>
        <w:t> </w:t>
      </w:r>
      <w:r>
        <w:rPr>
          <w:w w:val="95"/>
        </w:rPr>
        <w:t>States.</w:t>
      </w:r>
      <w:r>
        <w:rPr>
          <w:spacing w:val="1"/>
          <w:w w:val="95"/>
        </w:rPr>
        <w:t> </w:t>
      </w:r>
      <w:r>
        <w:rPr>
          <w:w w:val="95"/>
        </w:rPr>
        <w:t>These</w:t>
      </w:r>
      <w:r>
        <w:rPr>
          <w:spacing w:val="1"/>
          <w:w w:val="95"/>
        </w:rPr>
        <w:t> </w:t>
      </w:r>
      <w:r>
        <w:rPr>
          <w:w w:val="95"/>
        </w:rPr>
        <w:t>PDAC</w:t>
      </w:r>
      <w:r>
        <w:rPr>
          <w:spacing w:val="1"/>
          <w:w w:val="95"/>
        </w:rPr>
        <w:t> </w:t>
      </w:r>
      <w:r>
        <w:rPr>
          <w:w w:val="95"/>
        </w:rPr>
        <w:t>(</w:t>
      </w:r>
      <w:r>
        <w:rPr>
          <w:i/>
          <w:w w:val="95"/>
        </w:rPr>
        <w:t>n </w:t>
      </w:r>
      <w:r>
        <w:rPr>
          <w:rFonts w:ascii="Tahoma" w:hAnsi="Tahoma"/>
          <w:w w:val="95"/>
        </w:rPr>
        <w:t>= </w:t>
      </w:r>
      <w:r>
        <w:rPr>
          <w:w w:val="95"/>
        </w:rPr>
        <w:t>64)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non-cancer</w:t>
      </w:r>
      <w:r>
        <w:rPr>
          <w:spacing w:val="1"/>
          <w:w w:val="95"/>
        </w:rPr>
        <w:t> </w:t>
      </w:r>
      <w:r>
        <w:rPr>
          <w:w w:val="95"/>
        </w:rPr>
        <w:t>(</w:t>
      </w:r>
      <w:r>
        <w:rPr>
          <w:i/>
          <w:w w:val="95"/>
        </w:rPr>
        <w:t>n </w:t>
      </w:r>
      <w:r>
        <w:rPr>
          <w:rFonts w:ascii="Tahoma" w:hAnsi="Tahoma"/>
          <w:w w:val="95"/>
        </w:rPr>
        <w:t>= </w:t>
      </w:r>
      <w:r>
        <w:rPr>
          <w:w w:val="95"/>
        </w:rPr>
        <w:t>243)</w:t>
      </w:r>
      <w:r>
        <w:rPr>
          <w:spacing w:val="1"/>
          <w:w w:val="95"/>
        </w:rPr>
        <w:t> </w:t>
      </w:r>
      <w:r>
        <w:rPr/>
        <w:t>patient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satisﬁed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criteria,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included male and female subject age of minimum 40 years old</w:t>
      </w:r>
      <w:r>
        <w:rPr>
          <w:spacing w:val="1"/>
        </w:rPr>
        <w:t> </w:t>
      </w:r>
      <w:r>
        <w:rPr/>
        <w:t>with a tolerance of 5% of patients younger than 40 years old, as</w:t>
      </w:r>
      <w:r>
        <w:rPr>
          <w:spacing w:val="1"/>
        </w:rPr>
        <w:t> </w:t>
      </w:r>
      <w:r>
        <w:rPr/>
        <w:t>well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conﬁrmed</w:t>
      </w:r>
      <w:r>
        <w:rPr>
          <w:spacing w:val="-3"/>
        </w:rPr>
        <w:t> </w:t>
      </w:r>
      <w:r>
        <w:rPr/>
        <w:t>pathologic</w:t>
      </w:r>
      <w:r>
        <w:rPr>
          <w:spacing w:val="-4"/>
        </w:rPr>
        <w:t> </w:t>
      </w:r>
      <w:r>
        <w:rPr/>
        <w:t>diagnosis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adenocarcinoma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any</w:t>
      </w:r>
      <w:r>
        <w:rPr>
          <w:spacing w:val="-45"/>
        </w:rPr>
        <w:t> </w:t>
      </w:r>
      <w:r>
        <w:rPr/>
        <w:t>subtype at the time of biopsy or surgical resection for subjects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cohort.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non-cancer</w:t>
      </w:r>
      <w:r>
        <w:rPr>
          <w:spacing w:val="1"/>
        </w:rPr>
        <w:t> </w:t>
      </w:r>
      <w:r>
        <w:rPr/>
        <w:t>cohort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identiﬁed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satisfying the study inclusion criteria and patients were speciﬁ-</w:t>
      </w:r>
      <w:r>
        <w:rPr>
          <w:spacing w:val="1"/>
        </w:rPr>
        <w:t> </w:t>
      </w:r>
      <w:r>
        <w:rPr/>
        <w:t>cally negative for any form of cancer. Neither cohort were being</w:t>
      </w:r>
      <w:r>
        <w:rPr>
          <w:spacing w:val="1"/>
        </w:rPr>
        <w:t> </w:t>
      </w:r>
      <w:r>
        <w:rPr/>
        <w:t>treated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medication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disease</w:t>
      </w:r>
      <w:r>
        <w:rPr>
          <w:spacing w:val="-7"/>
        </w:rPr>
        <w:t> </w:t>
      </w:r>
      <w:r>
        <w:rPr/>
        <w:t>at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time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blood</w:t>
      </w:r>
      <w:r>
        <w:rPr>
          <w:spacing w:val="-9"/>
        </w:rPr>
        <w:t> </w:t>
      </w:r>
      <w:r>
        <w:rPr/>
        <w:t>collection,</w:t>
      </w:r>
      <w:r>
        <w:rPr>
          <w:spacing w:val="-45"/>
        </w:rPr>
        <w:t> </w:t>
      </w:r>
      <w:r>
        <w:rPr/>
        <w:t>which was prior to any biopsy or surgical resection in the cancer</w:t>
      </w:r>
      <w:r>
        <w:rPr>
          <w:spacing w:val="1"/>
        </w:rPr>
        <w:t> </w:t>
      </w:r>
      <w:r>
        <w:rPr/>
        <w:t>cohort. Discovery dataset consisted of 41 PDAC and 38 non-</w:t>
      </w:r>
      <w:r>
        <w:rPr>
          <w:spacing w:val="1"/>
        </w:rPr>
        <w:t> </w:t>
      </w:r>
      <w:r>
        <w:rPr/>
        <w:t>cancer samples from and the remaining samples were used for</w:t>
      </w:r>
      <w:r>
        <w:rPr>
          <w:spacing w:val="1"/>
        </w:rPr>
        <w:t> </w:t>
      </w:r>
      <w:r>
        <w:rPr/>
        <w:t>validation. There were no statistically signiﬁcant differences in</w:t>
      </w:r>
      <w:r>
        <w:rPr>
          <w:spacing w:val="1"/>
        </w:rPr>
        <w:t> </w:t>
      </w:r>
      <w:r>
        <w:rPr/>
        <w:t>subject age, gender or tobacco exposure between the two cohorts</w:t>
      </w:r>
      <w:r>
        <w:rPr>
          <w:spacing w:val="-45"/>
        </w:rPr>
        <w:t> </w:t>
      </w:r>
      <w:r>
        <w:rPr/>
        <w:t>used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discovery</w:t>
      </w:r>
      <w:r>
        <w:rPr>
          <w:spacing w:val="-6"/>
        </w:rPr>
        <w:t> </w:t>
      </w:r>
      <w:r>
        <w:rPr/>
        <w:t>(Table</w:t>
      </w:r>
      <w:r>
        <w:rPr>
          <w:spacing w:val="-5"/>
        </w:rPr>
        <w:t> </w:t>
      </w:r>
      <w:hyperlink w:history="true" w:anchor="_bookmark0">
        <w:r>
          <w:rPr>
            <w:color w:val="0000FF"/>
          </w:rPr>
          <w:t>1</w:t>
        </w:r>
      </w:hyperlink>
      <w:r>
        <w:rPr/>
        <w:t>).</w:t>
      </w:r>
      <w:r>
        <w:rPr>
          <w:spacing w:val="-6"/>
        </w:rPr>
        <w:t> </w:t>
      </w:r>
      <w:r>
        <w:rPr/>
        <w:t>Early</w:t>
      </w:r>
      <w:r>
        <w:rPr>
          <w:spacing w:val="-5"/>
        </w:rPr>
        <w:t> </w:t>
      </w:r>
      <w:r>
        <w:rPr/>
        <w:t>stage</w:t>
      </w:r>
      <w:r>
        <w:rPr>
          <w:spacing w:val="-5"/>
        </w:rPr>
        <w:t> </w:t>
      </w:r>
      <w:r>
        <w:rPr/>
        <w:t>PDAC</w:t>
      </w:r>
      <w:r>
        <w:rPr>
          <w:spacing w:val="-7"/>
        </w:rPr>
        <w:t> </w:t>
      </w:r>
      <w:r>
        <w:rPr/>
        <w:t>patients</w:t>
      </w:r>
      <w:r>
        <w:rPr>
          <w:spacing w:val="-5"/>
        </w:rPr>
        <w:t> </w:t>
      </w:r>
      <w:r>
        <w:rPr/>
        <w:t>(Stages</w:t>
      </w:r>
      <w:r>
        <w:rPr>
          <w:spacing w:val="-6"/>
        </w:rPr>
        <w:t> </w:t>
      </w:r>
      <w:r>
        <w:rPr/>
        <w:t>I</w:t>
      </w:r>
      <w:r>
        <w:rPr>
          <w:spacing w:val="-45"/>
        </w:rPr>
        <w:t> </w:t>
      </w:r>
      <w:r>
        <w:rPr/>
        <w:t>&amp;</w:t>
      </w:r>
      <w:r>
        <w:rPr>
          <w:spacing w:val="13"/>
        </w:rPr>
        <w:t> </w:t>
      </w:r>
      <w:r>
        <w:rPr/>
        <w:t>II)</w:t>
      </w:r>
      <w:r>
        <w:rPr>
          <w:spacing w:val="14"/>
        </w:rPr>
        <w:t> </w:t>
      </w:r>
      <w:r>
        <w:rPr/>
        <w:t>made</w:t>
      </w:r>
      <w:r>
        <w:rPr>
          <w:spacing w:val="15"/>
        </w:rPr>
        <w:t> </w:t>
      </w:r>
      <w:r>
        <w:rPr/>
        <w:t>up</w:t>
      </w:r>
      <w:r>
        <w:rPr>
          <w:spacing w:val="15"/>
        </w:rPr>
        <w:t> </w:t>
      </w:r>
      <w:r>
        <w:rPr/>
        <w:t>56%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PDAC</w:t>
      </w:r>
      <w:r>
        <w:rPr>
          <w:spacing w:val="15"/>
        </w:rPr>
        <w:t> </w:t>
      </w:r>
      <w:r>
        <w:rPr/>
        <w:t>cohort.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30" w:lineRule="auto"/>
        <w:ind w:left="111" w:right="110"/>
        <w:jc w:val="both"/>
      </w:pPr>
      <w:r>
        <w:rPr/>
        <w:t>Genomic</w:t>
      </w:r>
      <w:r>
        <w:rPr>
          <w:spacing w:val="1"/>
        </w:rPr>
        <w:t> </w:t>
      </w:r>
      <w:r>
        <w:rPr/>
        <w:t>distributions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5hmC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PDAC</w:t>
      </w:r>
      <w:r>
        <w:rPr>
          <w:spacing w:val="47"/>
        </w:rPr>
        <w:t> </w:t>
      </w:r>
      <w:r>
        <w:rPr/>
        <w:t>and</w:t>
      </w:r>
      <w:r>
        <w:rPr>
          <w:spacing w:val="48"/>
        </w:rPr>
        <w:t> </w:t>
      </w:r>
      <w:r>
        <w:rPr/>
        <w:t>non-cancer</w:t>
      </w:r>
      <w:r>
        <w:rPr>
          <w:spacing w:val="1"/>
        </w:rPr>
        <w:t> </w:t>
      </w:r>
      <w:r>
        <w:rPr/>
        <w:t>cohort.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gain</w:t>
      </w:r>
      <w:r>
        <w:rPr>
          <w:spacing w:val="33"/>
        </w:rPr>
        <w:t> </w:t>
      </w:r>
      <w:r>
        <w:rPr/>
        <w:t>an</w:t>
      </w:r>
      <w:r>
        <w:rPr>
          <w:spacing w:val="32"/>
        </w:rPr>
        <w:t> </w:t>
      </w:r>
      <w:r>
        <w:rPr/>
        <w:t>understanding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genomic</w:t>
      </w:r>
      <w:r>
        <w:rPr>
          <w:spacing w:val="33"/>
        </w:rPr>
        <w:t> </w:t>
      </w:r>
      <w:r>
        <w:rPr/>
        <w:t>regions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tbl>
      <w:tblPr>
        <w:tblW w:w="0" w:type="auto"/>
        <w:jc w:val="left"/>
        <w:tblInd w:w="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1569"/>
        <w:gridCol w:w="1114"/>
      </w:tblGrid>
      <w:tr>
        <w:trPr>
          <w:trHeight w:val="184" w:hRule="atLeast"/>
        </w:trPr>
        <w:tc>
          <w:tcPr>
            <w:tcW w:w="1071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bookmarkStart w:name="_bookmark0" w:id="5"/>
            <w:bookmarkEnd w:id="5"/>
            <w:r>
              <w:rPr/>
            </w:r>
            <w:r>
              <w:rPr>
                <w:sz w:val="16"/>
              </w:rPr>
              <w:t>Current</w:t>
            </w:r>
          </w:p>
        </w:tc>
        <w:tc>
          <w:tcPr>
            <w:tcW w:w="1569" w:type="dxa"/>
          </w:tcPr>
          <w:p>
            <w:pPr>
              <w:pStyle w:val="TableParagraph"/>
              <w:spacing w:line="164" w:lineRule="exact"/>
              <w:ind w:left="552"/>
              <w:rPr>
                <w:sz w:val="16"/>
              </w:rPr>
            </w:pPr>
            <w:r>
              <w:rPr>
                <w:w w:val="95"/>
                <w:sz w:val="16"/>
              </w:rPr>
              <w:t>13.2</w:t>
            </w:r>
          </w:p>
        </w:tc>
        <w:tc>
          <w:tcPr>
            <w:tcW w:w="1114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12.2</w:t>
            </w:r>
          </w:p>
        </w:tc>
      </w:tr>
      <w:tr>
        <w:trPr>
          <w:trHeight w:val="193" w:hRule="atLeast"/>
        </w:trPr>
        <w:tc>
          <w:tcPr>
            <w:tcW w:w="1071" w:type="dxa"/>
          </w:tcPr>
          <w:p>
            <w:pPr>
              <w:pStyle w:val="TableParagraph"/>
              <w:spacing w:line="171" w:lineRule="exact" w:before="3"/>
              <w:ind w:left="50"/>
              <w:rPr>
                <w:sz w:val="16"/>
              </w:rPr>
            </w:pPr>
            <w:r>
              <w:rPr>
                <w:sz w:val="16"/>
              </w:rPr>
              <w:t>Former</w:t>
            </w:r>
          </w:p>
        </w:tc>
        <w:tc>
          <w:tcPr>
            <w:tcW w:w="1569" w:type="dxa"/>
          </w:tcPr>
          <w:p>
            <w:pPr>
              <w:pStyle w:val="TableParagraph"/>
              <w:spacing w:line="171" w:lineRule="exact" w:before="3"/>
              <w:ind w:left="513"/>
              <w:rPr>
                <w:sz w:val="16"/>
              </w:rPr>
            </w:pPr>
            <w:r>
              <w:rPr>
                <w:w w:val="95"/>
                <w:sz w:val="16"/>
              </w:rPr>
              <w:t>42.1</w:t>
            </w:r>
          </w:p>
        </w:tc>
        <w:tc>
          <w:tcPr>
            <w:tcW w:w="1114" w:type="dxa"/>
          </w:tcPr>
          <w:p>
            <w:pPr>
              <w:pStyle w:val="TableParagraph"/>
              <w:spacing w:line="171" w:lineRule="exact" w:before="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39.0</w:t>
            </w:r>
          </w:p>
        </w:tc>
      </w:tr>
      <w:tr>
        <w:trPr>
          <w:trHeight w:val="184" w:hRule="atLeast"/>
        </w:trPr>
        <w:tc>
          <w:tcPr>
            <w:tcW w:w="1071" w:type="dxa"/>
          </w:tcPr>
          <w:p>
            <w:pPr>
              <w:pStyle w:val="TableParagraph"/>
              <w:spacing w:line="161" w:lineRule="exact" w:before="3"/>
              <w:ind w:left="50"/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1569" w:type="dxa"/>
          </w:tcPr>
          <w:p>
            <w:pPr>
              <w:pStyle w:val="TableParagraph"/>
              <w:spacing w:line="161" w:lineRule="exact" w:before="3"/>
              <w:ind w:left="513"/>
              <w:rPr>
                <w:sz w:val="16"/>
              </w:rPr>
            </w:pPr>
            <w:r>
              <w:rPr>
                <w:sz w:val="16"/>
              </w:rPr>
              <w:t>44.7</w:t>
            </w:r>
          </w:p>
        </w:tc>
        <w:tc>
          <w:tcPr>
            <w:tcW w:w="1114" w:type="dxa"/>
          </w:tcPr>
          <w:p>
            <w:pPr>
              <w:pStyle w:val="TableParagraph"/>
              <w:spacing w:line="161" w:lineRule="exact" w:before="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48.8</w:t>
            </w:r>
          </w:p>
        </w:tc>
      </w:tr>
    </w:tbl>
    <w:p>
      <w:pPr>
        <w:spacing w:after="0" w:line="161" w:lineRule="exact"/>
        <w:jc w:val="right"/>
        <w:rPr>
          <w:sz w:val="16"/>
        </w:rPr>
        <w:sectPr>
          <w:type w:val="continuous"/>
          <w:pgSz w:w="11910" w:h="15650"/>
          <w:pgMar w:top="340" w:bottom="620" w:left="760" w:right="760"/>
          <w:cols w:num="2" w:equalWidth="0">
            <w:col w:w="5114" w:space="86"/>
            <w:col w:w="5190"/>
          </w:cols>
        </w:sectPr>
      </w:pPr>
    </w:p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footerReference w:type="default" r:id="rId15"/>
          <w:footerReference w:type="even" r:id="rId16"/>
          <w:pgSz w:w="11910" w:h="15650"/>
          <w:pgMar w:footer="438" w:header="285" w:top="580" w:bottom="620" w:left="760" w:right="760"/>
          <w:pgNumType w:start="3"/>
        </w:sectPr>
      </w:pPr>
    </w:p>
    <w:p>
      <w:pPr>
        <w:tabs>
          <w:tab w:pos="2535" w:val="left" w:leader="none"/>
        </w:tabs>
        <w:spacing w:before="109"/>
        <w:ind w:left="628" w:right="0" w:firstLine="0"/>
        <w:jc w:val="left"/>
        <w:rPr>
          <w:rFonts w:ascii="Arial MT"/>
          <w:sz w:val="14"/>
        </w:rPr>
      </w:pPr>
      <w:r>
        <w:rPr/>
        <w:drawing>
          <wp:anchor distT="0" distB="0" distL="0" distR="0" allowOverlap="1" layoutInCell="1" locked="0" behindDoc="1" simplePos="0" relativeHeight="486080512">
            <wp:simplePos x="0" y="0"/>
            <wp:positionH relativeFrom="page">
              <wp:posOffset>1308646</wp:posOffset>
            </wp:positionH>
            <wp:positionV relativeFrom="paragraph">
              <wp:posOffset>246946</wp:posOffset>
            </wp:positionV>
            <wp:extent cx="2414003" cy="1898891"/>
            <wp:effectExtent l="0" t="0" r="0" b="0"/>
            <wp:wrapNone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003" cy="1898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1" w:id="6"/>
      <w:bookmarkEnd w:id="6"/>
      <w:r>
        <w:rPr/>
      </w:r>
      <w:r>
        <w:rPr>
          <w:rFonts w:ascii="Arial"/>
          <w:b/>
          <w:position w:val="4"/>
          <w:sz w:val="20"/>
        </w:rPr>
        <w:t>a</w:t>
        <w:tab/>
      </w:r>
      <w:r>
        <w:rPr>
          <w:rFonts w:ascii="Arial MT"/>
          <w:sz w:val="14"/>
        </w:rPr>
        <w:t>Non-cancer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cfDNA</w:t>
      </w:r>
    </w:p>
    <w:p>
      <w:pPr>
        <w:spacing w:before="74"/>
        <w:ind w:left="1173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72.098999pt;margin-top:9.005704pt;width:18.5pt;height:54.85pt;mso-position-horizontal-relative:page;mso-position-vertical-relative:paragraph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line="249" w:lineRule="auto" w:before="18"/>
                    <w:ind w:left="20" w:right="18" w:firstLine="341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5hmC</w:t>
                  </w:r>
                  <w:r>
                    <w:rPr>
                      <w:rFonts w:ascii="Arial MT"/>
                      <w:spacing w:val="1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Log2</w:t>
                  </w:r>
                  <w:r>
                    <w:rPr>
                      <w:rFonts w:ascii="Arial MT"/>
                      <w:spacing w:val="-10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Enrichment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99"/>
          <w:sz w:val="14"/>
        </w:rPr>
        <w:t>2</w:t>
      </w:r>
    </w:p>
    <w:p>
      <w:pPr>
        <w:spacing w:before="122"/>
        <w:ind w:left="1173" w:right="0" w:firstLine="0"/>
        <w:jc w:val="left"/>
        <w:rPr>
          <w:rFonts w:ascii="Arial MT"/>
          <w:sz w:val="14"/>
        </w:rPr>
      </w:pPr>
      <w:r>
        <w:rPr>
          <w:rFonts w:ascii="Arial MT"/>
          <w:w w:val="99"/>
          <w:sz w:val="14"/>
        </w:rPr>
        <w:t>1</w:t>
      </w:r>
    </w:p>
    <w:p>
      <w:pPr>
        <w:spacing w:before="123"/>
        <w:ind w:left="1173" w:right="0" w:firstLine="0"/>
        <w:jc w:val="left"/>
        <w:rPr>
          <w:rFonts w:ascii="Arial MT"/>
          <w:sz w:val="14"/>
        </w:rPr>
      </w:pPr>
      <w:r>
        <w:rPr>
          <w:rFonts w:ascii="Arial MT"/>
          <w:w w:val="99"/>
          <w:sz w:val="14"/>
        </w:rPr>
        <w:t>0</w:t>
      </w:r>
    </w:p>
    <w:p>
      <w:pPr>
        <w:spacing w:before="122"/>
        <w:ind w:left="1126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-1</w:t>
      </w:r>
    </w:p>
    <w:p>
      <w:pPr>
        <w:spacing w:before="123"/>
        <w:ind w:left="1126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-2</w:t>
      </w:r>
    </w:p>
    <w:p>
      <w:pPr>
        <w:spacing w:before="112"/>
        <w:ind w:left="0" w:right="205" w:firstLine="0"/>
        <w:jc w:val="right"/>
        <w:rPr>
          <w:rFonts w:ascii="Arial MT"/>
          <w:sz w:val="14"/>
        </w:rPr>
      </w:pPr>
      <w:r>
        <w:rPr>
          <w:rFonts w:ascii="Arial MT"/>
          <w:sz w:val="14"/>
        </w:rPr>
        <w:t>PDAC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cfDNA</w:t>
      </w:r>
    </w:p>
    <w:p>
      <w:pPr>
        <w:spacing w:before="63"/>
        <w:ind w:left="1173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72.098999pt;margin-top:7.439807pt;width:18.5pt;height:54.85pt;mso-position-horizontal-relative:page;mso-position-vertical-relative:paragraph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line="249" w:lineRule="auto" w:before="18"/>
                    <w:ind w:left="20" w:right="18" w:firstLine="341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5hmC</w:t>
                  </w:r>
                  <w:r>
                    <w:rPr>
                      <w:rFonts w:ascii="Arial MT"/>
                      <w:spacing w:val="1"/>
                      <w:sz w:val="14"/>
                    </w:rPr>
                    <w:t> </w:t>
                  </w:r>
                  <w:r>
                    <w:rPr>
                      <w:rFonts w:ascii="Arial MT"/>
                      <w:spacing w:val="-1"/>
                      <w:sz w:val="14"/>
                    </w:rPr>
                    <w:t>Log2</w:t>
                  </w:r>
                  <w:r>
                    <w:rPr>
                      <w:rFonts w:ascii="Arial MT"/>
                      <w:spacing w:val="-7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Enrichment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99"/>
          <w:sz w:val="14"/>
        </w:rPr>
        <w:t>2</w:t>
      </w:r>
    </w:p>
    <w:p>
      <w:pPr>
        <w:spacing w:before="112"/>
        <w:ind w:left="1173" w:right="0" w:firstLine="0"/>
        <w:jc w:val="left"/>
        <w:rPr>
          <w:rFonts w:ascii="Arial MT"/>
          <w:sz w:val="14"/>
        </w:rPr>
      </w:pPr>
      <w:r>
        <w:rPr>
          <w:rFonts w:ascii="Arial MT"/>
          <w:w w:val="99"/>
          <w:sz w:val="14"/>
        </w:rPr>
        <w:t>1</w:t>
      </w:r>
    </w:p>
    <w:p>
      <w:pPr>
        <w:spacing w:before="113"/>
        <w:ind w:left="1173" w:right="0" w:firstLine="0"/>
        <w:jc w:val="left"/>
        <w:rPr>
          <w:rFonts w:ascii="Arial MT"/>
          <w:sz w:val="14"/>
        </w:rPr>
      </w:pPr>
      <w:r>
        <w:rPr>
          <w:rFonts w:ascii="Arial MT"/>
          <w:w w:val="99"/>
          <w:sz w:val="14"/>
        </w:rPr>
        <w:t>0</w:t>
      </w:r>
    </w:p>
    <w:p>
      <w:pPr>
        <w:spacing w:before="112"/>
        <w:ind w:left="1126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-1</w:t>
      </w:r>
    </w:p>
    <w:p>
      <w:pPr>
        <w:spacing w:before="112"/>
        <w:ind w:left="1126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109.2062pt;margin-top:17.853628pt;width:25.5pt;height:30.8pt;mso-position-horizontal-relative:page;mso-position-vertical-relative:paragraph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307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CpG</w:t>
                  </w:r>
                </w:p>
                <w:p>
                  <w:pPr>
                    <w:pStyle w:val="BodyText"/>
                    <w:spacing w:before="9"/>
                    <w:rPr>
                      <w:rFonts w:ascii="Arial MT"/>
                      <w:sz w:val="12"/>
                    </w:rPr>
                  </w:pP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Promoter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9.970505pt;margin-top:17.853628pt;width:10.1pt;height:21.85pt;mso-position-horizontal-relative:page;mso-position-vertical-relative:paragraph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 w:hAnsi="Arial MT"/>
                      <w:sz w:val="14"/>
                    </w:rPr>
                  </w:pPr>
                  <w:r>
                    <w:rPr>
                      <w:rFonts w:ascii="Arial MT" w:hAnsi="Arial MT"/>
                      <w:sz w:val="14"/>
                    </w:rPr>
                    <w:t>5’UTR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352295pt;margin-top:17.853628pt;width:25.5pt;height:19.9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58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Exon</w:t>
                  </w:r>
                </w:p>
                <w:p>
                  <w:pPr>
                    <w:pStyle w:val="BodyText"/>
                    <w:spacing w:before="9"/>
                    <w:rPr>
                      <w:rFonts w:ascii="Arial MT"/>
                      <w:sz w:val="12"/>
                    </w:rPr>
                  </w:pP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Intron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116608pt;margin-top:17.852230pt;width:25.5pt;height:21.85pt;mso-position-horizontal-relative:page;mso-position-vertical-relative:paragraph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0" w:right="18" w:firstLine="0"/>
                    <w:jc w:val="righ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TTS</w:t>
                  </w:r>
                </w:p>
                <w:p>
                  <w:pPr>
                    <w:pStyle w:val="BodyText"/>
                    <w:spacing w:before="9"/>
                    <w:rPr>
                      <w:rFonts w:ascii="Arial MT"/>
                      <w:sz w:val="12"/>
                    </w:rPr>
                  </w:pPr>
                </w:p>
                <w:p>
                  <w:pPr>
                    <w:spacing w:before="0"/>
                    <w:ind w:left="0" w:right="18" w:firstLine="0"/>
                    <w:jc w:val="right"/>
                    <w:rPr>
                      <w:rFonts w:ascii="Arial MT" w:hAnsi="Arial MT"/>
                      <w:sz w:val="14"/>
                    </w:rPr>
                  </w:pPr>
                  <w:r>
                    <w:rPr>
                      <w:rFonts w:ascii="Arial MT" w:hAnsi="Arial MT"/>
                      <w:sz w:val="14"/>
                    </w:rPr>
                    <w:t>3’UTR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6.881607pt;margin-top:17.853628pt;width:10.1pt;height:32.75pt;mso-position-horizontal-relative:page;mso-position-vertical-relative:paragraph;z-index:1573888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Intergenic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2.262695pt;margin-top:17.85293pt;width:25.5pt;height:18.350pt;mso-position-horizontal-relative:page;mso-position-vertical-relative:paragraph;z-index:1573939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SINE</w:t>
                  </w:r>
                </w:p>
                <w:p>
                  <w:pPr>
                    <w:pStyle w:val="BodyText"/>
                    <w:spacing w:before="9"/>
                    <w:rPr>
                      <w:rFonts w:ascii="Arial MT"/>
                      <w:sz w:val="12"/>
                    </w:rPr>
                  </w:pPr>
                </w:p>
                <w:p>
                  <w:pPr>
                    <w:spacing w:before="0"/>
                    <w:ind w:left="82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LTR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3.02771pt;margin-top:17.85363pt;width:10.1pt;height:17.6pt;mso-position-horizontal-relative:page;mso-position-vertical-relative:paragraph;z-index:1573990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LINE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4"/>
        </w:rPr>
        <w:t>-2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6"/>
        <w:rPr>
          <w:rFonts w:ascii="Arial MT"/>
          <w:sz w:val="20"/>
        </w:rPr>
      </w:pPr>
    </w:p>
    <w:p>
      <w:pPr>
        <w:spacing w:line="362" w:lineRule="auto" w:before="0"/>
        <w:ind w:left="885" w:right="0" w:hanging="258"/>
        <w:jc w:val="left"/>
        <w:rPr>
          <w:rFonts w:ascii="Arial MT"/>
          <w:sz w:val="12"/>
        </w:rPr>
      </w:pPr>
      <w:r>
        <w:rPr>
          <w:rFonts w:ascii="Arial MT"/>
          <w:sz w:val="13"/>
        </w:rPr>
        <w:t>Genomic.feature</w:t>
      </w:r>
      <w:r>
        <w:rPr>
          <w:rFonts w:ascii="Arial MT"/>
          <w:w w:val="99"/>
          <w:sz w:val="13"/>
        </w:rPr>
        <w:t> </w:t>
      </w:r>
      <w:r>
        <w:rPr>
          <w:rFonts w:ascii="Arial MT"/>
          <w:sz w:val="12"/>
        </w:rPr>
        <w:t>CpG-Island</w:t>
      </w:r>
      <w:r>
        <w:rPr>
          <w:rFonts w:ascii="Arial MT"/>
          <w:spacing w:val="1"/>
          <w:sz w:val="12"/>
        </w:rPr>
        <w:t> </w:t>
      </w:r>
      <w:r>
        <w:rPr>
          <w:rFonts w:ascii="Arial MT"/>
          <w:sz w:val="12"/>
        </w:rPr>
        <w:t>Promoter</w:t>
      </w:r>
      <w:r>
        <w:rPr>
          <w:rFonts w:ascii="Arial MT"/>
          <w:spacing w:val="1"/>
          <w:sz w:val="12"/>
        </w:rPr>
        <w:t> </w:t>
      </w:r>
      <w:r>
        <w:rPr>
          <w:rFonts w:ascii="Arial MT"/>
          <w:sz w:val="12"/>
        </w:rPr>
        <w:t>5UTR</w:t>
      </w:r>
    </w:p>
    <w:p>
      <w:pPr>
        <w:spacing w:line="357" w:lineRule="auto" w:before="0"/>
        <w:ind w:left="885" w:right="371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Exon</w:t>
      </w:r>
      <w:r>
        <w:rPr>
          <w:rFonts w:ascii="Arial MT"/>
          <w:spacing w:val="1"/>
          <w:sz w:val="12"/>
        </w:rPr>
        <w:t> </w:t>
      </w:r>
      <w:r>
        <w:rPr>
          <w:rFonts w:ascii="Arial MT"/>
          <w:sz w:val="12"/>
        </w:rPr>
        <w:t>Intron</w:t>
      </w:r>
      <w:r>
        <w:rPr>
          <w:rFonts w:ascii="Arial MT"/>
          <w:spacing w:val="-31"/>
          <w:sz w:val="12"/>
        </w:rPr>
        <w:t> </w:t>
      </w:r>
      <w:r>
        <w:rPr>
          <w:rFonts w:ascii="Arial MT"/>
          <w:sz w:val="12"/>
        </w:rPr>
        <w:t>TTS</w:t>
      </w:r>
      <w:r>
        <w:rPr>
          <w:rFonts w:ascii="Arial MT"/>
          <w:spacing w:val="1"/>
          <w:sz w:val="12"/>
        </w:rPr>
        <w:t> </w:t>
      </w:r>
      <w:r>
        <w:rPr>
          <w:rFonts w:ascii="Arial MT"/>
          <w:sz w:val="12"/>
        </w:rPr>
        <w:t>3UTR</w:t>
      </w:r>
    </w:p>
    <w:p>
      <w:pPr>
        <w:spacing w:line="357" w:lineRule="auto" w:before="0"/>
        <w:ind w:left="885" w:right="174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Intergenic</w:t>
      </w:r>
      <w:r>
        <w:rPr>
          <w:rFonts w:ascii="Arial MT"/>
          <w:spacing w:val="-31"/>
          <w:sz w:val="12"/>
        </w:rPr>
        <w:t> </w:t>
      </w:r>
      <w:r>
        <w:rPr>
          <w:rFonts w:ascii="Arial MT"/>
          <w:sz w:val="12"/>
        </w:rPr>
        <w:t>SINE</w:t>
      </w:r>
      <w:r>
        <w:rPr>
          <w:rFonts w:ascii="Arial MT"/>
          <w:spacing w:val="1"/>
          <w:sz w:val="12"/>
        </w:rPr>
        <w:t> </w:t>
      </w:r>
      <w:r>
        <w:rPr>
          <w:rFonts w:ascii="Arial MT"/>
          <w:sz w:val="12"/>
        </w:rPr>
        <w:t>LTR</w:t>
      </w:r>
    </w:p>
    <w:p>
      <w:pPr>
        <w:spacing w:line="136" w:lineRule="exact" w:before="0"/>
        <w:ind w:left="885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LINE</w:t>
      </w:r>
    </w:p>
    <w:p>
      <w:pPr>
        <w:spacing w:before="105"/>
        <w:ind w:left="608" w:right="414" w:firstLine="0"/>
        <w:jc w:val="center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  <w:t>b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spacing w:before="1"/>
        <w:ind w:left="0" w:right="0" w:firstLine="0"/>
        <w:jc w:val="right"/>
        <w:rPr>
          <w:rFonts w:ascii="Arial MT"/>
          <w:sz w:val="14"/>
        </w:rPr>
      </w:pPr>
      <w:r>
        <w:rPr>
          <w:rFonts w:ascii="Arial MT"/>
          <w:sz w:val="14"/>
        </w:rPr>
        <w:t>6000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110"/>
        <w:ind w:left="0" w:right="0" w:firstLine="0"/>
        <w:jc w:val="right"/>
        <w:rPr>
          <w:rFonts w:ascii="Arial MT"/>
          <w:sz w:val="14"/>
        </w:rPr>
      </w:pPr>
      <w:r>
        <w:rPr/>
        <w:pict>
          <v:shape style="position:absolute;margin-left:363.7771pt;margin-top:-8.885483pt;width:10.1pt;height:74.75pt;mso-position-horizontal-relative:page;mso-position-vertical-relative:paragraph;z-index:1574092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Peaks</w:t>
                  </w:r>
                  <w:r>
                    <w:rPr>
                      <w:rFonts w:ascii="Arial MT"/>
                      <w:spacing w:val="-1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per million reads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4"/>
        </w:rPr>
        <w:t>4000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110"/>
        <w:ind w:left="0" w:right="0" w:firstLine="0"/>
        <w:jc w:val="right"/>
        <w:rPr>
          <w:rFonts w:ascii="Arial MT"/>
          <w:sz w:val="14"/>
        </w:rPr>
      </w:pPr>
      <w:r>
        <w:rPr>
          <w:rFonts w:ascii="Arial MT"/>
          <w:sz w:val="14"/>
        </w:rPr>
        <w:t>2000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110"/>
        <w:ind w:left="0" w:right="0" w:firstLine="0"/>
        <w:jc w:val="right"/>
        <w:rPr>
          <w:rFonts w:ascii="Arial MT"/>
          <w:sz w:val="14"/>
        </w:rPr>
      </w:pPr>
      <w:r>
        <w:rPr>
          <w:rFonts w:ascii="Arial MT"/>
          <w:w w:val="99"/>
          <w:sz w:val="14"/>
        </w:rPr>
        <w:t>0</w:t>
      </w:r>
    </w:p>
    <w:p>
      <w:pPr>
        <w:pStyle w:val="BodyTex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6"/>
        <w:rPr>
          <w:rFonts w:ascii="Arial MT"/>
          <w:sz w:val="15"/>
        </w:rPr>
      </w:pPr>
    </w:p>
    <w:p>
      <w:pPr>
        <w:spacing w:before="0"/>
        <w:ind w:left="100" w:right="0" w:firstLine="0"/>
        <w:jc w:val="left"/>
        <w:rPr>
          <w:rFonts w:ascii="Arial MT"/>
          <w:sz w:val="14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5023116</wp:posOffset>
            </wp:positionH>
            <wp:positionV relativeFrom="paragraph">
              <wp:posOffset>-1734828</wp:posOffset>
            </wp:positionV>
            <wp:extent cx="966216" cy="1716011"/>
            <wp:effectExtent l="0" t="0" r="0" b="0"/>
            <wp:wrapNone/>
            <wp:docPr id="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216" cy="171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pacing w:val="-1"/>
          <w:sz w:val="14"/>
        </w:rPr>
        <w:t>Non-cancer</w:t>
      </w:r>
    </w:p>
    <w:p>
      <w:pPr>
        <w:pStyle w:val="BodyTex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6"/>
        <w:rPr>
          <w:rFonts w:ascii="Arial MT"/>
          <w:sz w:val="15"/>
        </w:rPr>
      </w:pPr>
    </w:p>
    <w:p>
      <w:pPr>
        <w:spacing w:before="0"/>
        <w:ind w:left="63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PDAC</w:t>
      </w:r>
    </w:p>
    <w:p>
      <w:pPr>
        <w:spacing w:after="0"/>
        <w:jc w:val="left"/>
        <w:rPr>
          <w:rFonts w:ascii="Arial MT"/>
          <w:sz w:val="14"/>
        </w:rPr>
        <w:sectPr>
          <w:type w:val="continuous"/>
          <w:pgSz w:w="11910" w:h="15650"/>
          <w:pgMar w:top="340" w:bottom="620" w:left="760" w:right="760"/>
          <w:cols w:num="5" w:equalWidth="0">
            <w:col w:w="3743" w:space="521"/>
            <w:col w:w="1590" w:space="63"/>
            <w:col w:w="1185" w:space="39"/>
            <w:col w:w="825" w:space="40"/>
            <w:col w:w="2384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17"/>
        </w:rPr>
      </w:pPr>
    </w:p>
    <w:p>
      <w:pPr>
        <w:spacing w:after="0"/>
        <w:rPr>
          <w:rFonts w:ascii="Arial MT"/>
          <w:sz w:val="17"/>
        </w:rPr>
        <w:sectPr>
          <w:type w:val="continuous"/>
          <w:pgSz w:w="11910" w:h="15650"/>
          <w:pgMar w:top="340" w:bottom="620" w:left="760" w:right="760"/>
        </w:sectPr>
      </w:pPr>
    </w:p>
    <w:p>
      <w:pPr>
        <w:tabs>
          <w:tab w:pos="1172" w:val="left" w:leader="none"/>
        </w:tabs>
        <w:spacing w:before="101"/>
        <w:ind w:left="628" w:right="0" w:firstLine="0"/>
        <w:jc w:val="left"/>
        <w:rPr>
          <w:rFonts w:ascii="Arial MT" w:hAnsi="Arial MT"/>
          <w:sz w:val="14"/>
        </w:rPr>
      </w:pPr>
      <w:r>
        <w:rPr>
          <w:rFonts w:ascii="Arial" w:hAnsi="Arial"/>
          <w:b/>
          <w:position w:val="5"/>
          <w:sz w:val="20"/>
        </w:rPr>
        <w:t>c</w:t>
        <w:tab/>
      </w:r>
      <w:r>
        <w:rPr>
          <w:rFonts w:ascii="Arial MT" w:hAnsi="Arial MT"/>
          <w:sz w:val="14"/>
        </w:rPr>
        <w:t>Promoter</w:t>
      </w:r>
      <w:r>
        <w:rPr>
          <w:rFonts w:ascii="Arial MT" w:hAnsi="Arial MT"/>
          <w:spacing w:val="-1"/>
          <w:sz w:val="14"/>
        </w:rPr>
        <w:t> </w:t>
      </w:r>
      <w:r>
        <w:rPr>
          <w:rFonts w:ascii="Arial MT" w:hAnsi="Arial MT"/>
          <w:sz w:val="14"/>
        </w:rPr>
        <w:t>(</w:t>
      </w:r>
      <w:r>
        <w:rPr>
          <w:rFonts w:ascii="Arial" w:hAnsi="Arial"/>
          <w:i/>
          <w:sz w:val="14"/>
        </w:rPr>
        <w:t>p </w:t>
      </w:r>
      <w:r>
        <w:rPr>
          <w:rFonts w:ascii="Arial MT" w:hAnsi="Arial MT"/>
          <w:sz w:val="14"/>
        </w:rPr>
        <w:t>= 5.45e–08)</w:t>
      </w:r>
    </w:p>
    <w:p>
      <w:pPr>
        <w:pStyle w:val="BodyTex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</w:r>
    </w:p>
    <w:p>
      <w:pPr>
        <w:tabs>
          <w:tab w:pos="3126" w:val="left" w:leader="none"/>
          <w:tab w:pos="5424" w:val="left" w:leader="none"/>
        </w:tabs>
        <w:spacing w:before="0"/>
        <w:ind w:left="628" w:right="0" w:firstLine="0"/>
        <w:jc w:val="lef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3UTR</w:t>
      </w:r>
      <w:r>
        <w:rPr>
          <w:rFonts w:ascii="Arial MT" w:hAnsi="Arial MT"/>
          <w:spacing w:val="-1"/>
          <w:sz w:val="14"/>
        </w:rPr>
        <w:t> </w:t>
      </w:r>
      <w:r>
        <w:rPr>
          <w:rFonts w:ascii="Arial MT" w:hAnsi="Arial MT"/>
          <w:sz w:val="14"/>
        </w:rPr>
        <w:t>(</w:t>
      </w:r>
      <w:r>
        <w:rPr>
          <w:rFonts w:ascii="Arial" w:hAnsi="Arial"/>
          <w:i/>
          <w:sz w:val="14"/>
        </w:rPr>
        <w:t>p </w:t>
      </w:r>
      <w:r>
        <w:rPr>
          <w:rFonts w:ascii="Arial MT" w:hAnsi="Arial MT"/>
          <w:sz w:val="14"/>
        </w:rPr>
        <w:t>= 1.99e–08)</w:t>
        <w:tab/>
        <w:t>Intron (</w:t>
      </w:r>
      <w:r>
        <w:rPr>
          <w:rFonts w:ascii="Arial" w:hAnsi="Arial"/>
          <w:i/>
          <w:sz w:val="14"/>
        </w:rPr>
        <w:t>p </w:t>
      </w:r>
      <w:r>
        <w:rPr>
          <w:rFonts w:ascii="Arial MT" w:hAnsi="Arial MT"/>
          <w:sz w:val="14"/>
        </w:rPr>
        <w:t>= 0.00697)</w:t>
        <w:tab/>
        <w:t>TTS (</w:t>
      </w:r>
      <w:r>
        <w:rPr>
          <w:rFonts w:ascii="Arial" w:hAnsi="Arial"/>
          <w:i/>
          <w:sz w:val="14"/>
        </w:rPr>
        <w:t>p </w:t>
      </w:r>
      <w:r>
        <w:rPr>
          <w:rFonts w:ascii="Arial MT" w:hAnsi="Arial MT"/>
          <w:sz w:val="14"/>
        </w:rPr>
        <w:t>= 0.000216)</w:t>
      </w:r>
    </w:p>
    <w:p>
      <w:pPr>
        <w:spacing w:after="0"/>
        <w:jc w:val="left"/>
        <w:rPr>
          <w:rFonts w:ascii="Arial MT" w:hAnsi="Arial MT"/>
          <w:sz w:val="14"/>
        </w:rPr>
        <w:sectPr>
          <w:type w:val="continuous"/>
          <w:pgSz w:w="11910" w:h="15650"/>
          <w:pgMar w:top="340" w:bottom="620" w:left="760" w:right="760"/>
          <w:cols w:num="2" w:equalWidth="0">
            <w:col w:w="2742" w:space="179"/>
            <w:col w:w="7469"/>
          </w:cols>
        </w:sectPr>
      </w:pPr>
    </w:p>
    <w:p>
      <w:pPr>
        <w:pStyle w:val="BodyText"/>
        <w:spacing w:before="11"/>
        <w:rPr>
          <w:rFonts w:ascii="Arial MT"/>
        </w:rPr>
      </w:pPr>
    </w:p>
    <w:p>
      <w:pPr>
        <w:spacing w:before="0"/>
        <w:ind w:left="855" w:right="0" w:firstLine="0"/>
        <w:jc w:val="left"/>
        <w:rPr>
          <w:rFonts w:ascii="Arial MT"/>
          <w:sz w:val="14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1175296</wp:posOffset>
            </wp:positionH>
            <wp:positionV relativeFrom="paragraph">
              <wp:posOffset>-110258</wp:posOffset>
            </wp:positionV>
            <wp:extent cx="1027175" cy="922019"/>
            <wp:effectExtent l="0" t="0" r="0" b="0"/>
            <wp:wrapNone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175" cy="922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7.941299pt;margin-top:-1.808114pt;width:10.1pt;height:54.95pt;mso-position-horizontal-relative:page;mso-position-vertical-relative:paragraph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Log2</w:t>
                  </w:r>
                  <w:r>
                    <w:rPr>
                      <w:rFonts w:ascii="Arial MT"/>
                      <w:spacing w:val="-1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Enrichment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4"/>
        </w:rPr>
        <w:t>1.5</w:t>
      </w:r>
    </w:p>
    <w:p>
      <w:pPr>
        <w:pStyle w:val="BodyText"/>
        <w:spacing w:before="11"/>
        <w:rPr>
          <w:rFonts w:ascii="Arial MT"/>
          <w:sz w:val="17"/>
        </w:rPr>
      </w:pPr>
    </w:p>
    <w:p>
      <w:pPr>
        <w:spacing w:before="0"/>
        <w:ind w:left="855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1.0</w:t>
      </w:r>
    </w:p>
    <w:p>
      <w:pPr>
        <w:pStyle w:val="BodyText"/>
        <w:spacing w:before="11"/>
        <w:rPr>
          <w:rFonts w:ascii="Arial MT"/>
          <w:sz w:val="17"/>
        </w:rPr>
      </w:pPr>
    </w:p>
    <w:p>
      <w:pPr>
        <w:spacing w:before="0"/>
        <w:ind w:left="855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0.5</w:t>
      </w:r>
    </w:p>
    <w:p>
      <w:pPr>
        <w:spacing w:before="67"/>
        <w:ind w:left="366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1.7</w:t>
      </w:r>
    </w:p>
    <w:p>
      <w:pPr>
        <w:pStyle w:val="BodyText"/>
        <w:spacing w:before="3"/>
        <w:rPr>
          <w:rFonts w:ascii="Arial MT"/>
          <w:sz w:val="21"/>
        </w:rPr>
      </w:pPr>
    </w:p>
    <w:p>
      <w:pPr>
        <w:spacing w:before="0"/>
        <w:ind w:left="366" w:right="0" w:firstLine="0"/>
        <w:jc w:val="left"/>
        <w:rPr>
          <w:rFonts w:ascii="Arial MT"/>
          <w:sz w:val="14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2609850</wp:posOffset>
            </wp:positionH>
            <wp:positionV relativeFrom="paragraph">
              <wp:posOffset>-259093</wp:posOffset>
            </wp:positionV>
            <wp:extent cx="1034796" cy="920496"/>
            <wp:effectExtent l="0" t="0" r="0" b="0"/>
            <wp:wrapNone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796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81.356995pt;margin-top:-15.068368pt;width:10.1pt;height:54.95pt;mso-position-horizontal-relative:page;mso-position-vertical-relative:paragraph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Log2</w:t>
                  </w:r>
                  <w:r>
                    <w:rPr>
                      <w:rFonts w:ascii="Arial MT"/>
                      <w:spacing w:val="-1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Enrichment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4"/>
        </w:rPr>
        <w:t>1.5</w:t>
      </w:r>
    </w:p>
    <w:p>
      <w:pPr>
        <w:pStyle w:val="BodyText"/>
        <w:spacing w:before="4"/>
        <w:rPr>
          <w:rFonts w:ascii="Arial MT"/>
          <w:sz w:val="21"/>
        </w:rPr>
      </w:pPr>
    </w:p>
    <w:p>
      <w:pPr>
        <w:spacing w:before="0"/>
        <w:ind w:left="366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1.3</w:t>
      </w:r>
    </w:p>
    <w:p>
      <w:pPr>
        <w:pStyle w:val="BodyTex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spacing w:before="110"/>
        <w:ind w:left="571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0.7</w:t>
      </w:r>
    </w:p>
    <w:p>
      <w:pPr>
        <w:pStyle w:val="BodyText"/>
        <w:rPr>
          <w:rFonts w:ascii="Arial MT"/>
          <w:sz w:val="16"/>
        </w:rPr>
      </w:pPr>
    </w:p>
    <w:p>
      <w:pPr>
        <w:spacing w:before="110"/>
        <w:ind w:left="571" w:right="0" w:firstLine="0"/>
        <w:jc w:val="left"/>
        <w:rPr>
          <w:rFonts w:ascii="Arial MT"/>
          <w:sz w:val="14"/>
        </w:rPr>
      </w:pPr>
      <w:r>
        <w:rPr/>
        <w:drawing>
          <wp:anchor distT="0" distB="0" distL="0" distR="0" allowOverlap="1" layoutInCell="1" locked="0" behindDoc="1" simplePos="0" relativeHeight="486082560">
            <wp:simplePos x="0" y="0"/>
            <wp:positionH relativeFrom="page">
              <wp:posOffset>4187291</wp:posOffset>
            </wp:positionH>
            <wp:positionV relativeFrom="paragraph">
              <wp:posOffset>-370162</wp:posOffset>
            </wp:positionV>
            <wp:extent cx="1028700" cy="922019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22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04.970398pt;margin-top:-21.481056pt;width:10.1pt;height:54.95pt;mso-position-horizontal-relative:page;mso-position-vertical-relative:paragraph;z-index:1574041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Log2</w:t>
                  </w:r>
                  <w:r>
                    <w:rPr>
                      <w:rFonts w:ascii="Arial MT"/>
                      <w:spacing w:val="-1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Enrichment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4"/>
        </w:rPr>
        <w:t>0.5</w:t>
      </w:r>
    </w:p>
    <w:p>
      <w:pPr>
        <w:pStyle w:val="BodyText"/>
        <w:spacing w:before="5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spacing w:before="0"/>
        <w:ind w:left="391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1.7</w:t>
      </w:r>
    </w:p>
    <w:p>
      <w:pPr>
        <w:pStyle w:val="BodyText"/>
        <w:spacing w:before="8"/>
        <w:rPr>
          <w:rFonts w:ascii="Arial MT"/>
          <w:sz w:val="17"/>
        </w:rPr>
      </w:pPr>
    </w:p>
    <w:p>
      <w:pPr>
        <w:spacing w:before="0"/>
        <w:ind w:left="391" w:right="0" w:firstLine="0"/>
        <w:jc w:val="left"/>
        <w:rPr>
          <w:rFonts w:ascii="Arial MT"/>
          <w:sz w:val="14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5643295</wp:posOffset>
            </wp:positionH>
            <wp:positionV relativeFrom="paragraph">
              <wp:posOffset>-300446</wp:posOffset>
            </wp:positionV>
            <wp:extent cx="1034796" cy="922019"/>
            <wp:effectExtent l="0" t="0" r="0" b="0"/>
            <wp:wrapNone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796" cy="922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19.699799pt;margin-top:-17.386574pt;width:10.1pt;height:54.95pt;mso-position-horizontal-relative:page;mso-position-vertical-relative:paragraph;z-index:-1722624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Log2</w:t>
                  </w:r>
                  <w:r>
                    <w:rPr>
                      <w:rFonts w:ascii="Arial MT"/>
                      <w:spacing w:val="-1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Enrichment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4"/>
        </w:rPr>
        <w:t>1.5</w:t>
      </w:r>
    </w:p>
    <w:p>
      <w:pPr>
        <w:pStyle w:val="BodyText"/>
        <w:spacing w:before="8"/>
        <w:rPr>
          <w:rFonts w:ascii="Arial MT"/>
          <w:sz w:val="17"/>
        </w:rPr>
      </w:pPr>
    </w:p>
    <w:p>
      <w:pPr>
        <w:spacing w:before="0"/>
        <w:ind w:left="391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1.3</w:t>
      </w:r>
    </w:p>
    <w:p>
      <w:pPr>
        <w:spacing w:after="0"/>
        <w:jc w:val="left"/>
        <w:rPr>
          <w:rFonts w:ascii="Arial MT"/>
          <w:sz w:val="14"/>
        </w:rPr>
        <w:sectPr>
          <w:type w:val="continuous"/>
          <w:pgSz w:w="11910" w:h="15650"/>
          <w:pgMar w:top="340" w:bottom="620" w:left="760" w:right="760"/>
          <w:cols w:num="4" w:equalWidth="0">
            <w:col w:w="2709" w:space="40"/>
            <w:col w:w="2232" w:space="39"/>
            <w:col w:w="2435" w:space="39"/>
            <w:col w:w="2896"/>
          </w:cols>
        </w:sectPr>
      </w:pPr>
    </w:p>
    <w:p>
      <w:pPr>
        <w:pStyle w:val="BodyText"/>
        <w:rPr>
          <w:rFonts w:ascii="Arial MT"/>
          <w:sz w:val="18"/>
        </w:rPr>
      </w:pPr>
    </w:p>
    <w:p>
      <w:pPr>
        <w:spacing w:before="0"/>
        <w:ind w:left="853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0.0</w:t>
      </w:r>
    </w:p>
    <w:p>
      <w:pPr>
        <w:pStyle w:val="BodyText"/>
        <w:spacing w:before="10"/>
        <w:rPr>
          <w:rFonts w:ascii="Arial MT"/>
          <w:sz w:val="13"/>
        </w:rPr>
      </w:pPr>
      <w:r>
        <w:rPr/>
        <w:br w:type="column"/>
      </w:r>
      <w:r>
        <w:rPr>
          <w:rFonts w:ascii="Arial MT"/>
          <w:sz w:val="13"/>
        </w:rPr>
      </w:r>
    </w:p>
    <w:p>
      <w:pPr>
        <w:spacing w:before="0"/>
        <w:ind w:left="366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1.1</w:t>
      </w:r>
    </w:p>
    <w:p>
      <w:pPr>
        <w:tabs>
          <w:tab w:pos="2865" w:val="left" w:leader="none"/>
        </w:tabs>
        <w:spacing w:before="79"/>
        <w:ind w:left="571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0.3</w:t>
        <w:tab/>
      </w:r>
      <w:r>
        <w:rPr>
          <w:rFonts w:ascii="Arial MT"/>
          <w:position w:val="-4"/>
          <w:sz w:val="14"/>
        </w:rPr>
        <w:t>1.1</w:t>
      </w:r>
    </w:p>
    <w:p>
      <w:pPr>
        <w:spacing w:after="0"/>
        <w:jc w:val="left"/>
        <w:rPr>
          <w:rFonts w:ascii="Arial MT"/>
          <w:sz w:val="14"/>
        </w:rPr>
        <w:sectPr>
          <w:type w:val="continuous"/>
          <w:pgSz w:w="11910" w:h="15650"/>
          <w:pgMar w:top="340" w:bottom="620" w:left="760" w:right="760"/>
          <w:cols w:num="3" w:equalWidth="0">
            <w:col w:w="2709" w:space="40"/>
            <w:col w:w="2232" w:space="39"/>
            <w:col w:w="5370"/>
          </w:cols>
        </w:sectPr>
      </w:pPr>
    </w:p>
    <w:p>
      <w:pPr>
        <w:spacing w:before="34"/>
        <w:ind w:left="1175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Non-cancer</w:t>
      </w:r>
    </w:p>
    <w:p>
      <w:pPr>
        <w:spacing w:before="34"/>
        <w:ind w:left="168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PDAC</w:t>
      </w:r>
    </w:p>
    <w:p>
      <w:pPr>
        <w:spacing w:before="34"/>
        <w:ind w:left="907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Non-cancer</w:t>
      </w:r>
    </w:p>
    <w:p>
      <w:pPr>
        <w:spacing w:before="34"/>
        <w:ind w:left="161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PDAC</w:t>
      </w:r>
    </w:p>
    <w:p>
      <w:pPr>
        <w:spacing w:before="34"/>
        <w:ind w:left="1121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pacing w:val="-1"/>
          <w:sz w:val="14"/>
        </w:rPr>
        <w:t>Non-cancer</w:t>
      </w:r>
    </w:p>
    <w:p>
      <w:pPr>
        <w:spacing w:before="34"/>
        <w:ind w:left="161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PDAC</w:t>
      </w:r>
    </w:p>
    <w:p>
      <w:pPr>
        <w:spacing w:before="34"/>
        <w:ind w:left="938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pacing w:val="-1"/>
          <w:sz w:val="14"/>
        </w:rPr>
        <w:t>Non-cancer</w:t>
      </w:r>
    </w:p>
    <w:p>
      <w:pPr>
        <w:spacing w:before="34"/>
        <w:ind w:left="161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PDAC</w:t>
      </w:r>
    </w:p>
    <w:p>
      <w:pPr>
        <w:spacing w:after="0"/>
        <w:jc w:val="left"/>
        <w:rPr>
          <w:rFonts w:ascii="Arial MT"/>
          <w:sz w:val="14"/>
        </w:rPr>
        <w:sectPr>
          <w:type w:val="continuous"/>
          <w:pgSz w:w="11910" w:h="15650"/>
          <w:pgMar w:top="340" w:bottom="620" w:left="760" w:right="760"/>
          <w:cols w:num="8" w:equalWidth="0">
            <w:col w:w="1899" w:space="40"/>
            <w:col w:w="558" w:space="39"/>
            <w:col w:w="1632" w:space="40"/>
            <w:col w:w="551" w:space="39"/>
            <w:col w:w="1845" w:space="40"/>
            <w:col w:w="551" w:space="40"/>
            <w:col w:w="1662" w:space="39"/>
            <w:col w:w="1415"/>
          </w:cols>
        </w:sectPr>
      </w:pPr>
    </w:p>
    <w:p>
      <w:pPr>
        <w:spacing w:line="252" w:lineRule="auto" w:before="141"/>
        <w:ind w:left="111" w:right="109" w:firstLine="0"/>
        <w:jc w:val="both"/>
        <w:rPr>
          <w:rFonts w:ascii="Arial MT" w:hAnsi="Arial MT"/>
          <w:sz w:val="16"/>
        </w:rPr>
      </w:pPr>
      <w:r>
        <w:rPr>
          <w:rFonts w:ascii="Arial MT" w:hAnsi="Arial MT"/>
          <w:w w:val="95"/>
          <w:sz w:val="16"/>
        </w:rPr>
        <w:t>Fig.</w:t>
      </w:r>
      <w:r>
        <w:rPr>
          <w:rFonts w:ascii="Arial MT" w:hAnsi="Arial MT"/>
          <w:spacing w:val="-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1 Differential</w:t>
      </w:r>
      <w:r>
        <w:rPr>
          <w:rFonts w:ascii="Arial MT" w:hAnsi="Arial MT"/>
          <w:spacing w:val="-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enrichment</w:t>
      </w:r>
      <w:r>
        <w:rPr>
          <w:rFonts w:ascii="Arial MT" w:hAnsi="Arial MT"/>
          <w:spacing w:val="-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of 5hmC</w:t>
      </w:r>
      <w:r>
        <w:rPr>
          <w:rFonts w:ascii="Arial MT" w:hAnsi="Arial MT"/>
          <w:spacing w:val="-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in genomic</w:t>
      </w:r>
      <w:r>
        <w:rPr>
          <w:rFonts w:ascii="Arial MT" w:hAnsi="Arial MT"/>
          <w:spacing w:val="-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features</w:t>
      </w:r>
      <w:r>
        <w:rPr>
          <w:rFonts w:ascii="Arial MT" w:hAnsi="Arial MT"/>
          <w:spacing w:val="-3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in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PDAC</w:t>
      </w:r>
      <w:r>
        <w:rPr>
          <w:rFonts w:ascii="Arial MT" w:hAnsi="Arial MT"/>
          <w:spacing w:val="-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cfDNA</w:t>
      </w:r>
      <w:r>
        <w:rPr>
          <w:rFonts w:ascii="Arial MT" w:hAnsi="Arial MT"/>
          <w:spacing w:val="-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compared</w:t>
      </w:r>
      <w:r>
        <w:rPr>
          <w:rFonts w:ascii="Arial MT" w:hAnsi="Arial MT"/>
          <w:spacing w:val="-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with</w:t>
      </w:r>
      <w:r>
        <w:rPr>
          <w:rFonts w:ascii="Arial MT" w:hAnsi="Arial MT"/>
          <w:spacing w:val="-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non-cancer cfDNA</w:t>
      </w:r>
      <w:r>
        <w:rPr>
          <w:rFonts w:ascii="Arial MT" w:hAnsi="Arial MT"/>
          <w:spacing w:val="-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samples.</w:t>
      </w:r>
      <w:r>
        <w:rPr>
          <w:rFonts w:ascii="Arial MT" w:hAnsi="Arial MT"/>
          <w:spacing w:val="-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a</w:t>
      </w:r>
      <w:r>
        <w:rPr>
          <w:rFonts w:ascii="Arial MT" w:hAnsi="Arial MT"/>
          <w:spacing w:val="-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Boxplots showing</w:t>
      </w:r>
      <w:r>
        <w:rPr>
          <w:rFonts w:ascii="Arial MT" w:hAnsi="Arial MT"/>
          <w:spacing w:val="-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5hmC</w:t>
      </w:r>
      <w:r>
        <w:rPr>
          <w:rFonts w:ascii="Arial MT" w:hAnsi="Arial MT"/>
          <w:spacing w:val="-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peak</w:t>
      </w:r>
      <w:r>
        <w:rPr>
          <w:rFonts w:ascii="Arial MT" w:hAnsi="Arial MT"/>
          <w:spacing w:val="-40"/>
          <w:w w:val="95"/>
          <w:sz w:val="16"/>
        </w:rPr>
        <w:t> </w:t>
      </w:r>
      <w:r>
        <w:rPr>
          <w:rFonts w:ascii="Arial MT" w:hAnsi="Arial MT"/>
          <w:w w:val="90"/>
          <w:sz w:val="16"/>
        </w:rPr>
        <w:t>enrichment analysis (</w:t>
      </w:r>
      <w:r>
        <w:rPr>
          <w:rFonts w:ascii="Arial" w:hAnsi="Arial"/>
          <w:i/>
          <w:w w:val="90"/>
          <w:sz w:val="16"/>
        </w:rPr>
        <w:t>y</w:t>
      </w:r>
      <w:r>
        <w:rPr>
          <w:rFonts w:ascii="Arial MT" w:hAnsi="Arial MT"/>
          <w:w w:val="90"/>
          <w:sz w:val="16"/>
        </w:rPr>
        <w:t>-axis </w:t>
      </w:r>
      <w:r>
        <w:rPr>
          <w:rFonts w:ascii="Tahoma" w:hAnsi="Tahoma"/>
          <w:w w:val="90"/>
          <w:sz w:val="16"/>
        </w:rPr>
        <w:t>= </w:t>
      </w:r>
      <w:r>
        <w:rPr>
          <w:rFonts w:ascii="Arial MT" w:hAnsi="Arial MT"/>
          <w:w w:val="90"/>
          <w:sz w:val="16"/>
        </w:rPr>
        <w:t>log2 enrichment) reveal</w:t>
      </w:r>
      <w:r>
        <w:rPr>
          <w:rFonts w:ascii="Arial MT" w:hAnsi="Arial MT"/>
          <w:spacing w:val="35"/>
          <w:sz w:val="16"/>
        </w:rPr>
        <w:t> </w:t>
      </w:r>
      <w:r>
        <w:rPr>
          <w:rFonts w:ascii="Arial MT" w:hAnsi="Arial MT"/>
          <w:w w:val="90"/>
          <w:sz w:val="16"/>
        </w:rPr>
        <w:t>that gene-based features and SINEs are enriched in 5hmC peaks in both PDAC (</w:t>
      </w:r>
      <w:r>
        <w:rPr>
          <w:rFonts w:ascii="Arial" w:hAnsi="Arial"/>
          <w:i/>
          <w:w w:val="90"/>
          <w:sz w:val="16"/>
        </w:rPr>
        <w:t>n </w:t>
      </w:r>
      <w:r>
        <w:rPr>
          <w:rFonts w:ascii="Tahoma" w:hAnsi="Tahoma"/>
          <w:w w:val="90"/>
          <w:sz w:val="16"/>
        </w:rPr>
        <w:t>= </w:t>
      </w:r>
      <w:r>
        <w:rPr>
          <w:rFonts w:ascii="Arial MT" w:hAnsi="Arial MT"/>
          <w:w w:val="90"/>
          <w:sz w:val="16"/>
        </w:rPr>
        <w:t>41) and non-</w:t>
      </w:r>
      <w:r>
        <w:rPr>
          <w:rFonts w:ascii="Arial MT" w:hAnsi="Arial MT"/>
          <w:spacing w:val="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cancer</w:t>
      </w:r>
      <w:r>
        <w:rPr>
          <w:rFonts w:ascii="Arial MT" w:hAnsi="Arial MT"/>
          <w:spacing w:val="23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(</w:t>
      </w:r>
      <w:r>
        <w:rPr>
          <w:rFonts w:ascii="Arial" w:hAnsi="Arial"/>
          <w:i/>
          <w:w w:val="90"/>
          <w:sz w:val="16"/>
        </w:rPr>
        <w:t>n</w:t>
      </w:r>
      <w:r>
        <w:rPr>
          <w:rFonts w:ascii="Arial" w:hAnsi="Arial"/>
          <w:i/>
          <w:spacing w:val="-2"/>
          <w:w w:val="90"/>
          <w:sz w:val="16"/>
        </w:rPr>
        <w:t> </w:t>
      </w:r>
      <w:r>
        <w:rPr>
          <w:rFonts w:ascii="Tahoma" w:hAnsi="Tahoma"/>
          <w:w w:val="90"/>
          <w:sz w:val="16"/>
        </w:rPr>
        <w:t>=</w:t>
      </w:r>
      <w:r>
        <w:rPr>
          <w:rFonts w:ascii="Tahoma" w:hAnsi="Tahoma"/>
          <w:spacing w:val="-7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38)</w:t>
      </w:r>
      <w:r>
        <w:rPr>
          <w:rFonts w:ascii="Arial MT" w:hAnsi="Arial MT"/>
          <w:spacing w:val="26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cfDNA</w:t>
      </w:r>
      <w:r>
        <w:rPr>
          <w:rFonts w:ascii="Arial MT" w:hAnsi="Arial MT"/>
          <w:spacing w:val="24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cohorts.</w:t>
      </w:r>
      <w:r>
        <w:rPr>
          <w:rFonts w:ascii="Arial MT" w:hAnsi="Arial MT"/>
          <w:spacing w:val="24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Intergenic</w:t>
      </w:r>
      <w:r>
        <w:rPr>
          <w:rFonts w:ascii="Arial MT" w:hAnsi="Arial MT"/>
          <w:spacing w:val="25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and</w:t>
      </w:r>
      <w:r>
        <w:rPr>
          <w:rFonts w:ascii="Arial MT" w:hAnsi="Arial MT"/>
          <w:spacing w:val="26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LINEs</w:t>
      </w:r>
      <w:r>
        <w:rPr>
          <w:rFonts w:ascii="Arial MT" w:hAnsi="Arial MT"/>
          <w:spacing w:val="25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are</w:t>
      </w:r>
      <w:r>
        <w:rPr>
          <w:rFonts w:ascii="Arial MT" w:hAnsi="Arial MT"/>
          <w:spacing w:val="25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depleted</w:t>
      </w:r>
      <w:r>
        <w:rPr>
          <w:rFonts w:ascii="Arial MT" w:hAnsi="Arial MT"/>
          <w:spacing w:val="24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of</w:t>
      </w:r>
      <w:r>
        <w:rPr>
          <w:rFonts w:ascii="Arial MT" w:hAnsi="Arial MT"/>
          <w:spacing w:val="24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5hmC</w:t>
      </w:r>
      <w:r>
        <w:rPr>
          <w:rFonts w:ascii="Arial MT" w:hAnsi="Arial MT"/>
          <w:spacing w:val="25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peaks.</w:t>
      </w:r>
      <w:r>
        <w:rPr>
          <w:rFonts w:ascii="Arial MT" w:hAnsi="Arial MT"/>
          <w:spacing w:val="25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b</w:t>
      </w:r>
      <w:r>
        <w:rPr>
          <w:rFonts w:ascii="Arial MT" w:hAnsi="Arial MT"/>
          <w:spacing w:val="26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Number</w:t>
      </w:r>
      <w:r>
        <w:rPr>
          <w:rFonts w:ascii="Arial MT" w:hAnsi="Arial MT"/>
          <w:spacing w:val="25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of</w:t>
      </w:r>
      <w:r>
        <w:rPr>
          <w:rFonts w:ascii="Arial MT" w:hAnsi="Arial MT"/>
          <w:spacing w:val="25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5hmC</w:t>
      </w:r>
      <w:r>
        <w:rPr>
          <w:rFonts w:ascii="Arial MT" w:hAnsi="Arial MT"/>
          <w:spacing w:val="24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peaks</w:t>
      </w:r>
      <w:r>
        <w:rPr>
          <w:rFonts w:ascii="Arial MT" w:hAnsi="Arial MT"/>
          <w:spacing w:val="25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detected</w:t>
      </w:r>
      <w:r>
        <w:rPr>
          <w:rFonts w:ascii="Arial MT" w:hAnsi="Arial MT"/>
          <w:spacing w:val="24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per</w:t>
      </w:r>
      <w:r>
        <w:rPr>
          <w:rFonts w:ascii="Arial MT" w:hAnsi="Arial MT"/>
          <w:spacing w:val="25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million</w:t>
      </w:r>
      <w:r>
        <w:rPr>
          <w:rFonts w:ascii="Arial MT" w:hAnsi="Arial MT"/>
          <w:spacing w:val="24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reads</w:t>
      </w:r>
      <w:r>
        <w:rPr>
          <w:rFonts w:ascii="Arial MT" w:hAnsi="Arial MT"/>
          <w:spacing w:val="24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in</w:t>
      </w:r>
      <w:r>
        <w:rPr>
          <w:rFonts w:ascii="Arial MT" w:hAnsi="Arial MT"/>
          <w:spacing w:val="26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non-cancer</w:t>
      </w:r>
      <w:r>
        <w:rPr>
          <w:rFonts w:ascii="Arial MT" w:hAnsi="Arial MT"/>
          <w:spacing w:val="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(blue,</w:t>
      </w:r>
      <w:r>
        <w:rPr>
          <w:rFonts w:ascii="Arial MT" w:hAnsi="Arial MT"/>
          <w:spacing w:val="19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n</w:t>
      </w:r>
      <w:r>
        <w:rPr>
          <w:rFonts w:ascii="Arial" w:hAnsi="Arial"/>
          <w:i/>
          <w:spacing w:val="-1"/>
          <w:w w:val="90"/>
          <w:sz w:val="16"/>
        </w:rPr>
        <w:t> </w:t>
      </w:r>
      <w:r>
        <w:rPr>
          <w:rFonts w:ascii="Tahoma" w:hAnsi="Tahoma"/>
          <w:w w:val="90"/>
          <w:sz w:val="16"/>
        </w:rPr>
        <w:t>=</w:t>
      </w:r>
      <w:r>
        <w:rPr>
          <w:rFonts w:ascii="Tahoma" w:hAnsi="Tahoma"/>
          <w:spacing w:val="-5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38)</w:t>
      </w:r>
      <w:r>
        <w:rPr>
          <w:rFonts w:ascii="Arial MT" w:hAnsi="Arial MT"/>
          <w:spacing w:val="19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and</w:t>
      </w:r>
      <w:r>
        <w:rPr>
          <w:rFonts w:ascii="Arial MT" w:hAnsi="Arial MT"/>
          <w:spacing w:val="2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PDAC</w:t>
      </w:r>
      <w:r>
        <w:rPr>
          <w:rFonts w:ascii="Arial MT" w:hAnsi="Arial MT"/>
          <w:spacing w:val="2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(orange,</w:t>
      </w:r>
      <w:r>
        <w:rPr>
          <w:rFonts w:ascii="Arial MT" w:hAnsi="Arial MT"/>
          <w:spacing w:val="20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n</w:t>
      </w:r>
      <w:r>
        <w:rPr>
          <w:rFonts w:ascii="Arial" w:hAnsi="Arial"/>
          <w:i/>
          <w:spacing w:val="-1"/>
          <w:w w:val="90"/>
          <w:sz w:val="16"/>
        </w:rPr>
        <w:t> </w:t>
      </w:r>
      <w:r>
        <w:rPr>
          <w:rFonts w:ascii="Tahoma" w:hAnsi="Tahoma"/>
          <w:w w:val="90"/>
          <w:sz w:val="16"/>
        </w:rPr>
        <w:t>=</w:t>
      </w:r>
      <w:r>
        <w:rPr>
          <w:rFonts w:ascii="Tahoma" w:hAnsi="Tahoma"/>
          <w:spacing w:val="-5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41)</w:t>
      </w:r>
      <w:r>
        <w:rPr>
          <w:rFonts w:ascii="Arial MT" w:hAnsi="Arial MT"/>
          <w:spacing w:val="19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cohorts.</w:t>
      </w:r>
      <w:r>
        <w:rPr>
          <w:rFonts w:ascii="Arial MT" w:hAnsi="Arial MT"/>
          <w:spacing w:val="20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Each</w:t>
      </w:r>
      <w:r>
        <w:rPr>
          <w:rFonts w:ascii="Arial MT" w:hAnsi="Arial MT"/>
          <w:spacing w:val="20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dot</w:t>
      </w:r>
      <w:r>
        <w:rPr>
          <w:rFonts w:ascii="Arial MT" w:hAnsi="Arial MT"/>
          <w:spacing w:val="2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depicts</w:t>
      </w:r>
      <w:r>
        <w:rPr>
          <w:rFonts w:ascii="Arial MT" w:hAnsi="Arial MT"/>
          <w:spacing w:val="18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an</w:t>
      </w:r>
      <w:r>
        <w:rPr>
          <w:rFonts w:ascii="Arial MT" w:hAnsi="Arial MT"/>
          <w:spacing w:val="2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individual</w:t>
      </w:r>
      <w:r>
        <w:rPr>
          <w:rFonts w:ascii="Arial MT" w:hAnsi="Arial MT"/>
          <w:spacing w:val="20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patient</w:t>
      </w:r>
      <w:r>
        <w:rPr>
          <w:rFonts w:ascii="Arial MT" w:hAnsi="Arial MT"/>
          <w:spacing w:val="20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sample.</w:t>
      </w:r>
      <w:r>
        <w:rPr>
          <w:rFonts w:ascii="Arial MT" w:hAnsi="Arial MT"/>
          <w:spacing w:val="20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c</w:t>
      </w:r>
      <w:r>
        <w:rPr>
          <w:rFonts w:ascii="Arial MT" w:hAnsi="Arial MT"/>
          <w:spacing w:val="20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Box</w:t>
      </w:r>
      <w:r>
        <w:rPr>
          <w:rFonts w:ascii="Arial MT" w:hAnsi="Arial MT"/>
          <w:spacing w:val="2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plots</w:t>
      </w:r>
      <w:r>
        <w:rPr>
          <w:rFonts w:ascii="Arial MT" w:hAnsi="Arial MT"/>
          <w:spacing w:val="2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depicting</w:t>
      </w:r>
      <w:r>
        <w:rPr>
          <w:rFonts w:ascii="Arial MT" w:hAnsi="Arial MT"/>
          <w:spacing w:val="19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statistically</w:t>
      </w:r>
      <w:r>
        <w:rPr>
          <w:rFonts w:ascii="Arial MT" w:hAnsi="Arial MT"/>
          <w:spacing w:val="2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signiﬁcant</w:t>
      </w:r>
      <w:r>
        <w:rPr>
          <w:rFonts w:ascii="Arial MT" w:hAnsi="Arial MT"/>
          <w:spacing w:val="2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changes</w:t>
      </w:r>
      <w:r>
        <w:rPr>
          <w:rFonts w:ascii="Arial MT" w:hAnsi="Arial MT"/>
          <w:spacing w:val="19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of</w:t>
      </w:r>
      <w:r>
        <w:rPr>
          <w:rFonts w:ascii="Arial MT" w:hAnsi="Arial MT"/>
          <w:spacing w:val="-37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5hmC peaks over promoters, 3</w:t>
      </w:r>
      <w:r>
        <w:rPr>
          <w:rFonts w:ascii="Lucida Sans Unicode" w:hAnsi="Lucida Sans Unicode"/>
          <w:w w:val="90"/>
          <w:sz w:val="16"/>
        </w:rPr>
        <w:t>′</w:t>
      </w:r>
      <w:r>
        <w:rPr>
          <w:rFonts w:ascii="Arial MT" w:hAnsi="Arial MT"/>
          <w:w w:val="90"/>
          <w:sz w:val="16"/>
        </w:rPr>
        <w:t>UTR, Intron and TTS regions in PDAC cfDNA (</w:t>
      </w:r>
      <w:r>
        <w:rPr>
          <w:rFonts w:ascii="Arial" w:hAnsi="Arial"/>
          <w:i/>
          <w:w w:val="90"/>
          <w:sz w:val="16"/>
        </w:rPr>
        <w:t>n </w:t>
      </w:r>
      <w:r>
        <w:rPr>
          <w:rFonts w:ascii="Tahoma" w:hAnsi="Tahoma"/>
          <w:w w:val="90"/>
          <w:sz w:val="16"/>
        </w:rPr>
        <w:t>= </w:t>
      </w:r>
      <w:r>
        <w:rPr>
          <w:rFonts w:ascii="Arial MT" w:hAnsi="Arial MT"/>
          <w:w w:val="90"/>
          <w:sz w:val="16"/>
        </w:rPr>
        <w:t>41) compared to non-cancer cfDNA (</w:t>
      </w:r>
      <w:r>
        <w:rPr>
          <w:rFonts w:ascii="Arial" w:hAnsi="Arial"/>
          <w:i/>
          <w:w w:val="90"/>
          <w:sz w:val="16"/>
        </w:rPr>
        <w:t>n </w:t>
      </w:r>
      <w:r>
        <w:rPr>
          <w:rFonts w:ascii="Tahoma" w:hAnsi="Tahoma"/>
          <w:w w:val="90"/>
          <w:sz w:val="16"/>
        </w:rPr>
        <w:t>= </w:t>
      </w:r>
      <w:r>
        <w:rPr>
          <w:rFonts w:ascii="Arial MT" w:hAnsi="Arial MT"/>
          <w:w w:val="90"/>
          <w:sz w:val="16"/>
        </w:rPr>
        <w:t>38). Each dot represents an</w:t>
      </w:r>
      <w:r>
        <w:rPr>
          <w:rFonts w:ascii="Arial MT" w:hAnsi="Arial MT"/>
          <w:spacing w:val="1"/>
          <w:w w:val="90"/>
          <w:sz w:val="16"/>
        </w:rPr>
        <w:t> </w:t>
      </w:r>
      <w:r>
        <w:rPr>
          <w:rFonts w:ascii="Arial MT" w:hAnsi="Arial MT"/>
          <w:w w:val="95"/>
          <w:sz w:val="16"/>
        </w:rPr>
        <w:t>individual cfDNA sample. </w:t>
      </w:r>
      <w:r>
        <w:rPr>
          <w:rFonts w:ascii="Arial" w:hAnsi="Arial"/>
          <w:i/>
          <w:w w:val="95"/>
          <w:sz w:val="16"/>
        </w:rPr>
        <w:t>p</w:t>
      </w:r>
      <w:r>
        <w:rPr>
          <w:rFonts w:ascii="Arial MT" w:hAnsi="Arial MT"/>
          <w:w w:val="95"/>
          <w:sz w:val="16"/>
        </w:rPr>
        <w:t>-values are from two-sided Wilcoxon test. For all boxplots, center line represents median, bounds of box represent 25th and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sz w:val="16"/>
        </w:rPr>
        <w:t>75th</w:t>
      </w:r>
      <w:r>
        <w:rPr>
          <w:rFonts w:ascii="Arial MT" w:hAnsi="Arial MT"/>
          <w:spacing w:val="6"/>
          <w:sz w:val="16"/>
        </w:rPr>
        <w:t> </w:t>
      </w:r>
      <w:r>
        <w:rPr>
          <w:rFonts w:ascii="Arial MT" w:hAnsi="Arial MT"/>
          <w:sz w:val="16"/>
        </w:rPr>
        <w:t>percentiles</w:t>
      </w:r>
      <w:r>
        <w:rPr>
          <w:rFonts w:ascii="Arial MT" w:hAnsi="Arial MT"/>
          <w:spacing w:val="5"/>
          <w:sz w:val="16"/>
        </w:rPr>
        <w:t> </w:t>
      </w:r>
      <w:r>
        <w:rPr>
          <w:rFonts w:ascii="Arial MT" w:hAnsi="Arial MT"/>
          <w:sz w:val="16"/>
        </w:rPr>
        <w:t>and</w:t>
      </w:r>
      <w:r>
        <w:rPr>
          <w:rFonts w:ascii="Arial MT" w:hAnsi="Arial MT"/>
          <w:spacing w:val="6"/>
          <w:sz w:val="16"/>
        </w:rPr>
        <w:t> </w:t>
      </w:r>
      <w:r>
        <w:rPr>
          <w:rFonts w:ascii="Arial MT" w:hAnsi="Arial MT"/>
          <w:sz w:val="16"/>
        </w:rPr>
        <w:t>whiskers</w:t>
      </w:r>
      <w:r>
        <w:rPr>
          <w:rFonts w:ascii="Arial MT" w:hAnsi="Arial MT"/>
          <w:spacing w:val="5"/>
          <w:sz w:val="16"/>
        </w:rPr>
        <w:t> </w:t>
      </w:r>
      <w:r>
        <w:rPr>
          <w:rFonts w:ascii="Arial MT" w:hAnsi="Arial MT"/>
          <w:sz w:val="16"/>
        </w:rPr>
        <w:t>are</w:t>
      </w:r>
      <w:r>
        <w:rPr>
          <w:rFonts w:ascii="Arial MT" w:hAnsi="Arial MT"/>
          <w:spacing w:val="7"/>
          <w:sz w:val="16"/>
        </w:rPr>
        <w:t> </w:t>
      </w:r>
      <w:r>
        <w:rPr>
          <w:rFonts w:ascii="Arial MT" w:hAnsi="Arial MT"/>
          <w:sz w:val="16"/>
        </w:rPr>
        <w:t>Tukey</w:t>
      </w:r>
      <w:r>
        <w:rPr>
          <w:rFonts w:ascii="Arial MT" w:hAnsi="Arial MT"/>
          <w:spacing w:val="6"/>
          <w:sz w:val="16"/>
        </w:rPr>
        <w:t> </w:t>
      </w:r>
      <w:r>
        <w:rPr>
          <w:rFonts w:ascii="Arial MT" w:hAnsi="Arial MT"/>
          <w:sz w:val="16"/>
        </w:rPr>
        <w:t>whiskers.</w:t>
      </w:r>
    </w:p>
    <w:p>
      <w:pPr>
        <w:pStyle w:val="BodyText"/>
        <w:spacing w:before="2"/>
        <w:rPr>
          <w:rFonts w:ascii="Arial MT"/>
          <w:sz w:val="12"/>
        </w:rPr>
      </w:pPr>
    </w:p>
    <w:p>
      <w:pPr>
        <w:spacing w:after="0"/>
        <w:rPr>
          <w:rFonts w:ascii="Arial MT"/>
          <w:sz w:val="12"/>
        </w:rPr>
        <w:sectPr>
          <w:type w:val="continuous"/>
          <w:pgSz w:w="11910" w:h="15650"/>
          <w:pgMar w:top="340" w:bottom="620" w:left="760" w:right="760"/>
        </w:sectPr>
      </w:pPr>
    </w:p>
    <w:p>
      <w:pPr>
        <w:pStyle w:val="BodyText"/>
        <w:spacing w:line="225" w:lineRule="auto" w:before="120"/>
        <w:ind w:left="111" w:right="42"/>
        <w:jc w:val="both"/>
      </w:pPr>
      <w:r>
        <w:rPr/>
        <w:t>associated with hydroxymethylation in cfDNA, we ﬁrst deter-</w:t>
      </w:r>
      <w:r>
        <w:rPr>
          <w:spacing w:val="1"/>
        </w:rPr>
        <w:t> </w:t>
      </w:r>
      <w:r>
        <w:rPr/>
        <w:t>mined</w:t>
      </w:r>
      <w:r>
        <w:rPr>
          <w:spacing w:val="-9"/>
        </w:rPr>
        <w:t> </w:t>
      </w:r>
      <w:r>
        <w:rPr/>
        <w:t>5hmC</w:t>
      </w:r>
      <w:r>
        <w:rPr>
          <w:spacing w:val="-8"/>
        </w:rPr>
        <w:t> </w:t>
      </w:r>
      <w:r>
        <w:rPr/>
        <w:t>enriched</w:t>
      </w:r>
      <w:r>
        <w:rPr>
          <w:spacing w:val="-9"/>
        </w:rPr>
        <w:t> </w:t>
      </w:r>
      <w:r>
        <w:rPr/>
        <w:t>loci,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measured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increased</w:t>
      </w:r>
      <w:r>
        <w:rPr>
          <w:spacing w:val="-9"/>
        </w:rPr>
        <w:t> </w:t>
      </w:r>
      <w:r>
        <w:rPr/>
        <w:t>read</w:t>
      </w:r>
      <w:r>
        <w:rPr>
          <w:spacing w:val="-8"/>
        </w:rPr>
        <w:t> </w:t>
      </w:r>
      <w:r>
        <w:rPr/>
        <w:t>density</w:t>
      </w:r>
      <w:r>
        <w:rPr>
          <w:spacing w:val="-45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peaks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MACS2</w:t>
      </w:r>
      <w:hyperlink w:history="true" w:anchor="_bookmark24">
        <w:r>
          <w:rPr>
            <w:color w:val="0000FF"/>
            <w:position w:val="6"/>
            <w:sz w:val="15"/>
          </w:rPr>
          <w:t>26</w:t>
        </w:r>
      </w:hyperlink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vast</w:t>
      </w:r>
      <w:r>
        <w:rPr>
          <w:spacing w:val="1"/>
        </w:rPr>
        <w:t> </w:t>
      </w:r>
      <w:r>
        <w:rPr/>
        <w:t>majority of 5hmC loci occur in non-coding regions of the gen-</w:t>
      </w:r>
      <w:r>
        <w:rPr>
          <w:spacing w:val="1"/>
        </w:rPr>
        <w:t> </w:t>
      </w:r>
      <w:r>
        <w:rPr/>
        <w:t>ome,</w:t>
      </w:r>
      <w:r>
        <w:rPr>
          <w:spacing w:val="-3"/>
        </w:rPr>
        <w:t> </w:t>
      </w:r>
      <w:r>
        <w:rPr/>
        <w:t>over</w:t>
      </w:r>
      <w:r>
        <w:rPr>
          <w:spacing w:val="-2"/>
        </w:rPr>
        <w:t> </w:t>
      </w:r>
      <w:r>
        <w:rPr/>
        <w:t>introns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intergenic</w:t>
      </w:r>
      <w:r>
        <w:rPr>
          <w:spacing w:val="-2"/>
        </w:rPr>
        <w:t> </w:t>
      </w:r>
      <w:r>
        <w:rPr/>
        <w:t>loci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overlap</w:t>
      </w:r>
      <w:r>
        <w:rPr>
          <w:spacing w:val="-3"/>
        </w:rPr>
        <w:t> </w:t>
      </w:r>
      <w:r>
        <w:rPr/>
        <w:t>with</w:t>
      </w:r>
      <w:r>
        <w:rPr>
          <w:spacing w:val="-45"/>
        </w:rPr>
        <w:t> </w:t>
      </w:r>
      <w:r>
        <w:rPr/>
        <w:t>SINE repetitive elements, with no preferential distribution in the</w:t>
      </w:r>
      <w:r>
        <w:rPr>
          <w:spacing w:val="1"/>
        </w:rPr>
        <w:t> </w:t>
      </w:r>
      <w:r>
        <w:rPr/>
        <w:t>PDAC or non-cancer cohort (Supplementary Fig. 1A). However,</w:t>
      </w:r>
      <w:r>
        <w:rPr>
          <w:spacing w:val="-45"/>
        </w:rPr>
        <w:t> </w:t>
      </w:r>
      <w:r>
        <w:rPr/>
        <w:t>5hmC</w:t>
      </w:r>
      <w:r>
        <w:rPr>
          <w:spacing w:val="3"/>
        </w:rPr>
        <w:t> </w:t>
      </w:r>
      <w:r>
        <w:rPr/>
        <w:t>are</w:t>
      </w:r>
      <w:r>
        <w:rPr>
          <w:spacing w:val="6"/>
        </w:rPr>
        <w:t> </w:t>
      </w:r>
      <w:r>
        <w:rPr/>
        <w:t>not</w:t>
      </w:r>
      <w:r>
        <w:rPr>
          <w:spacing w:val="5"/>
        </w:rPr>
        <w:t> </w:t>
      </w:r>
      <w:r>
        <w:rPr/>
        <w:t>particularly</w:t>
      </w:r>
      <w:r>
        <w:rPr>
          <w:spacing w:val="4"/>
        </w:rPr>
        <w:t> </w:t>
      </w:r>
      <w:r>
        <w:rPr/>
        <w:t>enriched</w:t>
      </w:r>
      <w:r>
        <w:rPr>
          <w:spacing w:val="6"/>
        </w:rPr>
        <w:t> </w:t>
      </w:r>
      <w:r>
        <w:rPr/>
        <w:t>over</w:t>
      </w:r>
      <w:r>
        <w:rPr>
          <w:spacing w:val="5"/>
        </w:rPr>
        <w:t> </w:t>
      </w:r>
      <w:r>
        <w:rPr/>
        <w:t>these</w:t>
      </w:r>
      <w:r>
        <w:rPr>
          <w:spacing w:val="4"/>
        </w:rPr>
        <w:t> </w:t>
      </w:r>
      <w:r>
        <w:rPr/>
        <w:t>regions</w:t>
      </w:r>
      <w:r>
        <w:rPr>
          <w:spacing w:val="5"/>
        </w:rPr>
        <w:t> </w:t>
      </w:r>
      <w:r>
        <w:rPr/>
        <w:t>relative</w:t>
      </w:r>
      <w:r>
        <w:rPr>
          <w:spacing w:val="5"/>
        </w:rPr>
        <w:t> </w:t>
      </w:r>
      <w:r>
        <w:rPr/>
        <w:t>to</w:t>
      </w:r>
    </w:p>
    <w:p>
      <w:pPr>
        <w:pStyle w:val="BodyText"/>
        <w:spacing w:line="187" w:lineRule="auto" w:before="38"/>
        <w:ind w:left="111" w:right="42"/>
        <w:jc w:val="both"/>
      </w:pPr>
      <w:r>
        <w:rPr/>
        <w:t>the genome background (Fig. </w:t>
      </w:r>
      <w:hyperlink w:history="true" w:anchor="_bookmark1">
        <w:r>
          <w:rPr>
            <w:color w:val="0000FF"/>
          </w:rPr>
          <w:t>1</w:t>
        </w:r>
      </w:hyperlink>
      <w:r>
        <w:rPr/>
        <w:t>a). Instead, 5hmC enrichment is</w:t>
      </w:r>
      <w:r>
        <w:rPr>
          <w:spacing w:val="1"/>
        </w:rPr>
        <w:t> </w:t>
      </w:r>
      <w:r>
        <w:rPr/>
        <w:t>observed over genic features, most signiﬁcantly in promoters, 5</w:t>
      </w:r>
      <w:r>
        <w:rPr>
          <w:rFonts w:ascii="Lucida Sans Unicode" w:hAnsi="Lucida Sans Unicode"/>
        </w:rPr>
        <w:t>′</w:t>
      </w:r>
      <w:r>
        <w:rPr>
          <w:rFonts w:ascii="Lucida Sans Unicode" w:hAnsi="Lucida Sans Unicode"/>
          <w:spacing w:val="1"/>
        </w:rPr>
        <w:t> </w:t>
      </w:r>
      <w:r>
        <w:rPr/>
        <w:t>UTRs, 3</w:t>
      </w:r>
      <w:r>
        <w:rPr>
          <w:rFonts w:ascii="Lucida Sans Unicode" w:hAnsi="Lucida Sans Unicode"/>
        </w:rPr>
        <w:t>′</w:t>
      </w:r>
      <w:r>
        <w:rPr/>
        <w:t>UTRs, exons, transcription termination sites (TTS) and</w:t>
      </w:r>
      <w:r>
        <w:rPr>
          <w:spacing w:val="1"/>
        </w:rPr>
        <w:t> </w:t>
      </w:r>
      <w:r>
        <w:rPr/>
        <w:t>SINE repetitive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that are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in gene-rich</w:t>
      </w:r>
      <w:r>
        <w:rPr>
          <w:spacing w:val="1"/>
        </w:rPr>
        <w:t> </w:t>
      </w:r>
      <w:r>
        <w:rPr/>
        <w:t>regions,</w:t>
      </w:r>
      <w:r>
        <w:rPr>
          <w:spacing w:val="1"/>
        </w:rPr>
        <w:t> </w:t>
      </w:r>
      <w:r>
        <w:rPr/>
        <w:t>as</w:t>
      </w:r>
    </w:p>
    <w:p>
      <w:pPr>
        <w:pStyle w:val="BodyText"/>
        <w:spacing w:line="220" w:lineRule="auto" w:before="15"/>
        <w:ind w:left="111" w:right="42"/>
        <w:jc w:val="both"/>
      </w:pPr>
      <w:r>
        <w:rPr/>
        <w:t>measured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fold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45"/>
        </w:rPr>
        <w:t> </w:t>
      </w:r>
      <w:r>
        <w:rPr/>
        <w:t>genome</w:t>
      </w:r>
      <w:r>
        <w:rPr>
          <w:spacing w:val="-9"/>
        </w:rPr>
        <w:t> </w:t>
      </w:r>
      <w:r>
        <w:rPr/>
        <w:t>background</w:t>
      </w:r>
      <w:r>
        <w:rPr>
          <w:spacing w:val="-9"/>
        </w:rPr>
        <w:t> </w:t>
      </w:r>
      <w:r>
        <w:rPr/>
        <w:t>(Fig.</w:t>
      </w:r>
      <w:r>
        <w:rPr>
          <w:spacing w:val="-10"/>
        </w:rPr>
        <w:t> </w:t>
      </w:r>
      <w:hyperlink w:history="true" w:anchor="_bookmark1">
        <w:r>
          <w:rPr>
            <w:color w:val="0000FF"/>
          </w:rPr>
          <w:t>1</w:t>
        </w:r>
      </w:hyperlink>
      <w:r>
        <w:rPr/>
        <w:t>a).</w:t>
      </w:r>
      <w:r>
        <w:rPr>
          <w:spacing w:val="-9"/>
        </w:rPr>
        <w:t> </w:t>
      </w:r>
      <w:r>
        <w:rPr/>
        <w:t>These</w:t>
      </w:r>
      <w:r>
        <w:rPr>
          <w:spacing w:val="-9"/>
        </w:rPr>
        <w:t> </w:t>
      </w:r>
      <w:r>
        <w:rPr/>
        <w:t>results</w:t>
      </w:r>
      <w:r>
        <w:rPr>
          <w:spacing w:val="-8"/>
        </w:rPr>
        <w:t> </w:t>
      </w:r>
      <w:r>
        <w:rPr/>
        <w:t>indicate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5hmC</w:t>
      </w:r>
      <w:r>
        <w:rPr>
          <w:spacing w:val="-9"/>
        </w:rPr>
        <w:t> </w:t>
      </w:r>
      <w:r>
        <w:rPr/>
        <w:t>in</w:t>
      </w:r>
      <w:r>
        <w:rPr>
          <w:spacing w:val="-45"/>
        </w:rPr>
        <w:t> </w:t>
      </w:r>
      <w:r>
        <w:rPr/>
        <w:t>cfDNA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preferentially</w:t>
      </w:r>
      <w:r>
        <w:rPr>
          <w:spacing w:val="-7"/>
        </w:rPr>
        <w:t> </w:t>
      </w:r>
      <w:r>
        <w:rPr/>
        <w:t>enriched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genic</w:t>
      </w:r>
      <w:r>
        <w:rPr>
          <w:spacing w:val="-7"/>
        </w:rPr>
        <w:t> </w:t>
      </w:r>
      <w:r>
        <w:rPr/>
        <w:t>regions,</w:t>
      </w:r>
      <w:r>
        <w:rPr>
          <w:spacing w:val="-7"/>
        </w:rPr>
        <w:t> </w:t>
      </w:r>
      <w:r>
        <w:rPr/>
        <w:t>consistent</w:t>
      </w:r>
      <w:r>
        <w:rPr>
          <w:spacing w:val="-8"/>
        </w:rPr>
        <w:t> </w:t>
      </w:r>
      <w:r>
        <w:rPr/>
        <w:t>with</w:t>
      </w:r>
      <w:r>
        <w:rPr>
          <w:spacing w:val="-45"/>
        </w:rPr>
        <w:t> </w:t>
      </w:r>
      <w:r>
        <w:rPr/>
        <w:t>previously</w:t>
      </w:r>
      <w:r>
        <w:rPr>
          <w:spacing w:val="14"/>
        </w:rPr>
        <w:t> </w:t>
      </w:r>
      <w:r>
        <w:rPr/>
        <w:t>published</w:t>
      </w:r>
      <w:r>
        <w:rPr>
          <w:spacing w:val="15"/>
        </w:rPr>
        <w:t> </w:t>
      </w:r>
      <w:r>
        <w:rPr/>
        <w:t>reports</w:t>
      </w:r>
      <w:hyperlink w:history="true" w:anchor="_bookmark25">
        <w:r>
          <w:rPr>
            <w:color w:val="0000FF"/>
            <w:position w:val="6"/>
            <w:sz w:val="15"/>
          </w:rPr>
          <w:t>27</w:t>
        </w:r>
      </w:hyperlink>
      <w:r>
        <w:rPr/>
        <w:t>.</w:t>
      </w:r>
    </w:p>
    <w:p>
      <w:pPr>
        <w:pStyle w:val="BodyText"/>
        <w:spacing w:line="230" w:lineRule="auto" w:before="3"/>
        <w:ind w:left="111" w:right="38" w:firstLine="189"/>
        <w:jc w:val="both"/>
      </w:pP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5hmC</w:t>
      </w:r>
      <w:r>
        <w:rPr>
          <w:spacing w:val="1"/>
        </w:rPr>
        <w:t> </w:t>
      </w:r>
      <w:r>
        <w:rPr/>
        <w:t>peaks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PDAC</w:t>
      </w:r>
      <w:r>
        <w:rPr>
          <w:spacing w:val="1"/>
        </w:rPr>
        <w:t> </w:t>
      </w:r>
      <w:r>
        <w:rPr/>
        <w:t>to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non-cancer</w:t>
      </w:r>
      <w:r>
        <w:rPr>
          <w:spacing w:val="1"/>
        </w:rPr>
        <w:t> </w:t>
      </w:r>
      <w:r>
        <w:rPr/>
        <w:t>cohort revealed signiﬁcant differences. First, peaks detected per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reads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PDAC</w:t>
      </w:r>
      <w:r>
        <w:rPr>
          <w:spacing w:val="1"/>
        </w:rPr>
        <w:t> </w:t>
      </w:r>
      <w:r>
        <w:rPr/>
        <w:t>cfDNA</w:t>
      </w:r>
      <w:r>
        <w:rPr>
          <w:spacing w:val="1"/>
        </w:rPr>
        <w:t> </w:t>
      </w:r>
      <w:r>
        <w:rPr/>
        <w:t>cohort</w:t>
      </w:r>
      <w:r>
        <w:rPr>
          <w:spacing w:val="1"/>
        </w:rPr>
        <w:t> </w:t>
      </w:r>
      <w:r>
        <w:rPr/>
        <w:t>was</w:t>
      </w:r>
      <w:r>
        <w:rPr>
          <w:spacing w:val="47"/>
        </w:rPr>
        <w:t> </w:t>
      </w:r>
      <w:r>
        <w:rPr/>
        <w:t>signiﬁcantly</w:t>
      </w:r>
      <w:r>
        <w:rPr>
          <w:spacing w:val="48"/>
        </w:rPr>
        <w:t> </w:t>
      </w:r>
      <w:r>
        <w:rPr/>
        <w:t>less</w:t>
      </w:r>
      <w:r>
        <w:rPr>
          <w:spacing w:val="-45"/>
        </w:rPr>
        <w:t> </w:t>
      </w:r>
      <w:r>
        <w:rPr/>
        <w:t>than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non-cancer</w:t>
      </w:r>
      <w:r>
        <w:rPr>
          <w:spacing w:val="1"/>
        </w:rPr>
        <w:t> </w:t>
      </w:r>
      <w:r>
        <w:rPr/>
        <w:t>cohort</w:t>
      </w:r>
      <w:r>
        <w:rPr>
          <w:spacing w:val="1"/>
        </w:rPr>
        <w:t> </w:t>
      </w:r>
      <w:r>
        <w:rPr/>
        <w:t>(Fig.</w:t>
      </w:r>
      <w:r>
        <w:rPr>
          <w:spacing w:val="47"/>
        </w:rPr>
        <w:t> </w:t>
      </w:r>
      <w:hyperlink w:history="true" w:anchor="_bookmark1">
        <w:r>
          <w:rPr>
            <w:color w:val="0000FF"/>
          </w:rPr>
          <w:t>1</w:t>
        </w:r>
      </w:hyperlink>
      <w:r>
        <w:rPr/>
        <w:t>b).</w:t>
      </w:r>
      <w:r>
        <w:rPr>
          <w:spacing w:val="48"/>
        </w:rPr>
        <w:t> </w:t>
      </w:r>
      <w:r>
        <w:rPr/>
        <w:t>Decreased</w:t>
      </w:r>
      <w:r>
        <w:rPr>
          <w:spacing w:val="47"/>
        </w:rPr>
        <w:t> </w:t>
      </w:r>
      <w:r>
        <w:rPr/>
        <w:t>number</w:t>
      </w:r>
      <w:r>
        <w:rPr>
          <w:spacing w:val="48"/>
        </w:rPr>
        <w:t> </w:t>
      </w:r>
      <w:r>
        <w:rPr/>
        <w:t>of</w:t>
      </w:r>
      <w:r>
        <w:rPr>
          <w:spacing w:val="1"/>
        </w:rPr>
        <w:t> </w:t>
      </w:r>
      <w:r>
        <w:rPr/>
        <w:t>peaks suggests global decrease in 5hmC in PDAC, 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samples.</w:t>
      </w:r>
      <w:r>
        <w:rPr>
          <w:spacing w:val="47"/>
        </w:rPr>
        <w:t> </w:t>
      </w:r>
      <w:r>
        <w:rPr/>
        <w:t>Second,</w:t>
      </w:r>
      <w:r>
        <w:rPr>
          <w:spacing w:val="1"/>
        </w:rPr>
        <w:t> </w:t>
      </w:r>
      <w:r>
        <w:rPr/>
        <w:t>5hmC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enrichment was increased in PDAC</w:t>
      </w:r>
      <w:r>
        <w:rPr>
          <w:spacing w:val="47"/>
        </w:rPr>
        <w:t> </w:t>
      </w:r>
      <w:r>
        <w:rPr/>
        <w:t>over 3</w:t>
      </w:r>
      <w:r>
        <w:rPr>
          <w:rFonts w:ascii="Arial MT" w:hAnsi="Arial MT"/>
        </w:rPr>
        <w:t>’</w:t>
      </w:r>
      <w:r>
        <w:rPr/>
        <w:t>UTR,</w:t>
      </w:r>
      <w:r>
        <w:rPr>
          <w:spacing w:val="1"/>
        </w:rPr>
        <w:t> </w:t>
      </w:r>
      <w:r>
        <w:rPr/>
        <w:t>TTS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intron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48"/>
        </w:rPr>
        <w:t> </w:t>
      </w:r>
      <w:r>
        <w:rPr/>
        <w:t>decreased</w:t>
      </w:r>
      <w:r>
        <w:rPr>
          <w:spacing w:val="48"/>
        </w:rPr>
        <w:t> </w:t>
      </w:r>
      <w:r>
        <w:rPr/>
        <w:t>over</w:t>
      </w:r>
      <w:r>
        <w:rPr>
          <w:spacing w:val="1"/>
        </w:rPr>
        <w:t> </w:t>
      </w:r>
      <w:r>
        <w:rPr/>
        <w:t>promoters</w:t>
      </w:r>
      <w:r>
        <w:rPr>
          <w:spacing w:val="1"/>
        </w:rPr>
        <w:t> </w:t>
      </w:r>
      <w:r>
        <w:rPr/>
        <w:t>(Fig.</w:t>
      </w:r>
      <w:r>
        <w:rPr>
          <w:spacing w:val="1"/>
        </w:rPr>
        <w:t> </w:t>
      </w:r>
      <w:hyperlink w:history="true" w:anchor="_bookmark1">
        <w:r>
          <w:rPr>
            <w:color w:val="0000FF"/>
          </w:rPr>
          <w:t>1</w:t>
        </w:r>
      </w:hyperlink>
      <w:r>
        <w:rPr/>
        <w:t>c).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changes,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signiﬁcant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cohort,</w:t>
      </w:r>
      <w:r>
        <w:rPr>
          <w:spacing w:val="48"/>
        </w:rPr>
        <w:t> </w:t>
      </w:r>
      <w:r>
        <w:rPr/>
        <w:t>were</w:t>
      </w:r>
      <w:r>
        <w:rPr>
          <w:spacing w:val="48"/>
        </w:rPr>
        <w:t> </w:t>
      </w:r>
      <w:r>
        <w:rPr/>
        <w:t>also</w:t>
      </w:r>
      <w:r>
        <w:rPr>
          <w:spacing w:val="-45"/>
        </w:rPr>
        <w:t> </w:t>
      </w:r>
      <w:r>
        <w:rPr/>
        <w:t>detected in various cancer stages, including early stage cancers</w:t>
      </w:r>
      <w:r>
        <w:rPr>
          <w:spacing w:val="1"/>
        </w:rPr>
        <w:t> </w:t>
      </w:r>
      <w:r>
        <w:rPr/>
        <w:t>(Supplementary</w:t>
      </w:r>
      <w:r>
        <w:rPr>
          <w:spacing w:val="16"/>
        </w:rPr>
        <w:t> </w:t>
      </w:r>
      <w:r>
        <w:rPr/>
        <w:t>Fig.</w:t>
      </w:r>
      <w:r>
        <w:rPr>
          <w:spacing w:val="17"/>
        </w:rPr>
        <w:t> </w:t>
      </w:r>
      <w:r>
        <w:rPr/>
        <w:t>1B).</w:t>
      </w:r>
    </w:p>
    <w:p>
      <w:pPr>
        <w:pStyle w:val="BodyText"/>
        <w:spacing w:line="228" w:lineRule="auto" w:before="119"/>
        <w:ind w:left="111" w:right="109" w:firstLine="189"/>
        <w:jc w:val="both"/>
      </w:pPr>
      <w:r>
        <w:rPr/>
        <w:br w:type="column"/>
      </w:r>
      <w:r>
        <w:rPr/>
        <w:t>Next,</w:t>
      </w:r>
      <w:r>
        <w:rPr>
          <w:spacing w:val="1"/>
        </w:rPr>
        <w:t> </w:t>
      </w:r>
      <w:r>
        <w:rPr/>
        <w:t>we investigated</w:t>
      </w:r>
      <w:r>
        <w:rPr>
          <w:spacing w:val="1"/>
        </w:rPr>
        <w:t> </w:t>
      </w:r>
      <w:r>
        <w:rPr/>
        <w:t>5hmC</w:t>
      </w:r>
      <w:r>
        <w:rPr>
          <w:spacing w:val="1"/>
        </w:rPr>
        <w:t> </w:t>
      </w:r>
      <w:r>
        <w:rPr/>
        <w:t>occupancy,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PDAC,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chromatin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purpose,</w:t>
      </w:r>
      <w:r>
        <w:rPr>
          <w:spacing w:val="-6"/>
        </w:rPr>
        <w:t> </w:t>
      </w:r>
      <w:r>
        <w:rPr/>
        <w:t>we</w:t>
      </w:r>
      <w:r>
        <w:rPr>
          <w:spacing w:val="-6"/>
        </w:rPr>
        <w:t> </w:t>
      </w:r>
      <w:r>
        <w:rPr/>
        <w:t>ﬁrst</w:t>
      </w:r>
      <w:r>
        <w:rPr>
          <w:spacing w:val="-7"/>
        </w:rPr>
        <w:t> </w:t>
      </w:r>
      <w:r>
        <w:rPr/>
        <w:t>generated</w:t>
      </w:r>
      <w:r>
        <w:rPr>
          <w:spacing w:val="-6"/>
        </w:rPr>
        <w:t> </w:t>
      </w:r>
      <w:r>
        <w:rPr/>
        <w:t>histone</w:t>
      </w:r>
      <w:r>
        <w:rPr>
          <w:spacing w:val="-6"/>
        </w:rPr>
        <w:t> </w:t>
      </w:r>
      <w:r>
        <w:rPr/>
        <w:t>maps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primary</w:t>
      </w:r>
      <w:r>
        <w:rPr>
          <w:spacing w:val="-6"/>
        </w:rPr>
        <w:t> </w:t>
      </w:r>
      <w:r>
        <w:rPr/>
        <w:t>tumor</w:t>
      </w:r>
      <w:r>
        <w:rPr>
          <w:spacing w:val="-7"/>
        </w:rPr>
        <w:t> </w:t>
      </w:r>
      <w:r>
        <w:rPr/>
        <w:t>tissues</w:t>
      </w:r>
      <w:r>
        <w:rPr>
          <w:spacing w:val="-45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PDAC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chromatin</w:t>
      </w:r>
      <w:r>
        <w:rPr>
          <w:spacing w:val="1"/>
        </w:rPr>
        <w:t> </w:t>
      </w:r>
      <w:r>
        <w:rPr/>
        <w:t>immunoprecipitation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sequencing.</w:t>
      </w:r>
      <w:r>
        <w:rPr>
          <w:spacing w:val="1"/>
        </w:rPr>
        <w:t> </w:t>
      </w:r>
      <w:r>
        <w:rPr/>
        <w:t>Targeting</w:t>
      </w:r>
      <w:r>
        <w:rPr>
          <w:spacing w:val="1"/>
        </w:rPr>
        <w:t> </w:t>
      </w:r>
      <w:r>
        <w:rPr/>
        <w:t>post-</w:t>
      </w:r>
      <w:r>
        <w:rPr>
          <w:spacing w:val="-45"/>
        </w:rPr>
        <w:t> </w:t>
      </w:r>
      <w:r>
        <w:rPr/>
        <w:t>translational modiﬁcations such as methylation and acetylation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histone</w:t>
      </w:r>
      <w:r>
        <w:rPr>
          <w:spacing w:val="1"/>
        </w:rPr>
        <w:t> </w:t>
      </w:r>
      <w:r>
        <w:rPr/>
        <w:t>H3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deﬁne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regions,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segmented the chromatin into 15 chromatin states, that identify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transcribed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silent</w:t>
      </w:r>
      <w:r>
        <w:rPr>
          <w:spacing w:val="1"/>
        </w:rPr>
        <w:t> </w:t>
      </w:r>
      <w:r>
        <w:rPr/>
        <w:t>regions,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regulatory</w:t>
      </w:r>
      <w:r>
        <w:rPr>
          <w:spacing w:val="-45"/>
        </w:rPr>
        <w:t> </w:t>
      </w:r>
      <w:r>
        <w:rPr/>
        <w:t>regions,</w:t>
      </w:r>
      <w:r>
        <w:rPr>
          <w:spacing w:val="-9"/>
        </w:rPr>
        <w:t> </w:t>
      </w:r>
      <w:r>
        <w:rPr/>
        <w:t>using</w:t>
      </w:r>
      <w:r>
        <w:rPr>
          <w:spacing w:val="-9"/>
        </w:rPr>
        <w:t> </w:t>
      </w:r>
      <w:r>
        <w:rPr/>
        <w:t>chromHMM</w:t>
      </w:r>
      <w:hyperlink w:history="true" w:anchor="_bookmark26">
        <w:r>
          <w:rPr>
            <w:color w:val="0000FF"/>
            <w:position w:val="6"/>
            <w:sz w:val="15"/>
          </w:rPr>
          <w:t>28</w:t>
        </w:r>
        <w:r>
          <w:rPr>
            <w:color w:val="0000FF"/>
            <w:spacing w:val="1"/>
            <w:position w:val="6"/>
            <w:sz w:val="15"/>
          </w:rPr>
          <w:t> </w:t>
        </w:r>
      </w:hyperlink>
      <w:r>
        <w:rPr/>
        <w:t>(Fig.</w:t>
      </w:r>
      <w:r>
        <w:rPr>
          <w:spacing w:val="-9"/>
        </w:rPr>
        <w:t> </w:t>
      </w:r>
      <w:hyperlink w:history="true" w:anchor="_bookmark2">
        <w:r>
          <w:rPr>
            <w:color w:val="0000FF"/>
          </w:rPr>
          <w:t>2</w:t>
        </w:r>
      </w:hyperlink>
      <w:r>
        <w:rPr/>
        <w:t>a).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parallel,</w:t>
      </w:r>
      <w:r>
        <w:rPr>
          <w:spacing w:val="-8"/>
        </w:rPr>
        <w:t> </w:t>
      </w:r>
      <w:r>
        <w:rPr/>
        <w:t>we</w:t>
      </w:r>
      <w:r>
        <w:rPr>
          <w:spacing w:val="-10"/>
        </w:rPr>
        <w:t> </w:t>
      </w:r>
      <w:r>
        <w:rPr/>
        <w:t>proﬁled</w:t>
      </w:r>
      <w:r>
        <w:rPr>
          <w:spacing w:val="-8"/>
        </w:rPr>
        <w:t> </w:t>
      </w:r>
      <w:r>
        <w:rPr/>
        <w:t>the</w:t>
      </w:r>
      <w:r>
        <w:rPr>
          <w:spacing w:val="-45"/>
        </w:rPr>
        <w:t> </w:t>
      </w:r>
      <w:r>
        <w:rPr/>
        <w:t>5-hydroxymethylome of primary PDAC tumor tissues from 17</w:t>
      </w:r>
      <w:r>
        <w:rPr>
          <w:spacing w:val="1"/>
        </w:rPr>
        <w:t> </w:t>
      </w:r>
      <w:r>
        <w:rPr/>
        <w:t>PDAC patients and found that they overlapped most with the</w:t>
      </w:r>
      <w:r>
        <w:rPr>
          <w:spacing w:val="1"/>
        </w:rPr>
        <w:t> </w:t>
      </w:r>
      <w:r>
        <w:rPr/>
        <w:t>active TSS as well as active enhancer regions (Supplementary</w:t>
      </w:r>
      <w:r>
        <w:rPr>
          <w:spacing w:val="1"/>
        </w:rPr>
        <w:t> </w:t>
      </w:r>
      <w:r>
        <w:rPr/>
        <w:t>Fig. 2A), indicating that 5hmC marks regulatory regions with</w:t>
      </w:r>
      <w:r>
        <w:rPr>
          <w:spacing w:val="1"/>
        </w:rPr>
        <w:t> </w:t>
      </w:r>
      <w:r>
        <w:rPr/>
        <w:t>active transcription. Comparison of 5hmC occupancy in PDAC</w:t>
      </w:r>
      <w:r>
        <w:rPr>
          <w:spacing w:val="1"/>
        </w:rPr>
        <w:t> </w:t>
      </w:r>
      <w:r>
        <w:rPr/>
        <w:t>cfDNA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non-cancer</w:t>
      </w:r>
      <w:r>
        <w:rPr>
          <w:spacing w:val="1"/>
        </w:rPr>
        <w:t> </w:t>
      </w:r>
      <w:r>
        <w:rPr/>
        <w:t>cfDNA</w:t>
      </w:r>
      <w:r>
        <w:rPr>
          <w:spacing w:val="1"/>
        </w:rPr>
        <w:t> </w:t>
      </w:r>
      <w:r>
        <w:rPr/>
        <w:t>cohorts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signiﬁcant differences in these chromatin regions, with decreased</w:t>
      </w:r>
      <w:r>
        <w:rPr>
          <w:spacing w:val="-46"/>
        </w:rPr>
        <w:t> </w:t>
      </w:r>
      <w:r>
        <w:rPr/>
        <w:t>5-hydroxymethylation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PDAC</w:t>
      </w:r>
      <w:r>
        <w:rPr>
          <w:spacing w:val="1"/>
        </w:rPr>
        <w:t> </w:t>
      </w:r>
      <w:r>
        <w:rPr/>
        <w:t>cohort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TSS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ﬂanking</w:t>
      </w:r>
      <w:r>
        <w:rPr>
          <w:spacing w:val="-4"/>
        </w:rPr>
        <w:t> </w:t>
      </w:r>
      <w:r>
        <w:rPr/>
        <w:t>TSS</w:t>
      </w:r>
      <w:r>
        <w:rPr>
          <w:spacing w:val="-4"/>
        </w:rPr>
        <w:t> </w:t>
      </w:r>
      <w:r>
        <w:rPr/>
        <w:t>regions,</w:t>
      </w:r>
      <w:r>
        <w:rPr>
          <w:spacing w:val="-4"/>
        </w:rPr>
        <w:t> </w:t>
      </w:r>
      <w:r>
        <w:rPr/>
        <w:t>while</w:t>
      </w:r>
      <w:r>
        <w:rPr>
          <w:spacing w:val="-4"/>
        </w:rPr>
        <w:t> </w:t>
      </w:r>
      <w:r>
        <w:rPr/>
        <w:t>increased</w:t>
      </w:r>
      <w:r>
        <w:rPr>
          <w:spacing w:val="-4"/>
        </w:rPr>
        <w:t> </w:t>
      </w:r>
      <w:r>
        <w:rPr/>
        <w:t>5-hydroxymethylation</w:t>
      </w:r>
      <w:r>
        <w:rPr>
          <w:spacing w:val="-4"/>
        </w:rPr>
        <w:t> </w:t>
      </w:r>
      <w:r>
        <w:rPr/>
        <w:t>was</w:t>
      </w:r>
      <w:r>
        <w:rPr>
          <w:spacing w:val="-45"/>
        </w:rPr>
        <w:t> </w:t>
      </w:r>
      <w:r>
        <w:rPr/>
        <w:t>observed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weakly</w:t>
      </w:r>
      <w:r>
        <w:rPr>
          <w:spacing w:val="1"/>
        </w:rPr>
        <w:t> </w:t>
      </w:r>
      <w:r>
        <w:rPr/>
        <w:t>transcribed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(Fig.</w:t>
      </w:r>
      <w:r>
        <w:rPr>
          <w:spacing w:val="1"/>
        </w:rPr>
        <w:t> </w:t>
      </w:r>
      <w:hyperlink w:history="true" w:anchor="_bookmark2">
        <w:r>
          <w:rPr>
            <w:color w:val="0000FF"/>
          </w:rPr>
          <w:t>2</w:t>
        </w:r>
      </w:hyperlink>
      <w:r>
        <w:rPr/>
        <w:t>b).</w:t>
      </w:r>
      <w:r>
        <w:rPr>
          <w:spacing w:val="1"/>
        </w:rPr>
        <w:t> </w:t>
      </w:r>
      <w:r>
        <w:rPr/>
        <w:t>5hmC</w:t>
      </w:r>
      <w:r>
        <w:rPr>
          <w:spacing w:val="1"/>
        </w:rPr>
        <w:t> </w:t>
      </w:r>
      <w:r>
        <w:rPr/>
        <w:t>decrease over H3K4me3-marked active TSS sites was observed</w:t>
      </w:r>
      <w:r>
        <w:rPr>
          <w:spacing w:val="1"/>
        </w:rPr>
        <w:t> </w:t>
      </w:r>
      <w:r>
        <w:rPr/>
        <w:t>across all cancer stages (Fig. </w:t>
      </w:r>
      <w:hyperlink w:history="true" w:anchor="_bookmark1">
        <w:r>
          <w:rPr>
            <w:color w:val="0000FF"/>
          </w:rPr>
          <w:t>1</w:t>
        </w:r>
      </w:hyperlink>
      <w:r>
        <w:rPr/>
        <w:t>c and Supplementary Fig. 2B and</w:t>
      </w:r>
      <w:r>
        <w:rPr>
          <w:spacing w:val="1"/>
        </w:rPr>
        <w:t> </w:t>
      </w:r>
      <w:r>
        <w:rPr/>
        <w:t>C).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5hmC</w:t>
      </w:r>
      <w:r>
        <w:rPr>
          <w:spacing w:val="1"/>
        </w:rPr>
        <w:t> </w:t>
      </w:r>
      <w:r>
        <w:rPr/>
        <w:t>enrichment</w:t>
      </w:r>
      <w:r>
        <w:rPr>
          <w:spacing w:val="1"/>
        </w:rPr>
        <w:t> </w:t>
      </w:r>
      <w:r>
        <w:rPr/>
        <w:t>observed over promoters (Supplementary Fig. 1B) are driven by</w:t>
      </w:r>
      <w:r>
        <w:rPr>
          <w:spacing w:val="1"/>
        </w:rPr>
        <w:t> </w:t>
      </w:r>
      <w:r>
        <w:rPr/>
        <w:t>transcriptional activation. Overall, differential cfDNA hydroxy-</w:t>
      </w:r>
      <w:r>
        <w:rPr>
          <w:spacing w:val="1"/>
        </w:rPr>
        <w:t> </w:t>
      </w:r>
      <w:r>
        <w:rPr/>
        <w:t>methylation over different chromatin contexts identiﬁed in tumor</w:t>
      </w:r>
      <w:r>
        <w:rPr>
          <w:spacing w:val="-45"/>
        </w:rPr>
        <w:t> </w:t>
      </w:r>
      <w:r>
        <w:rPr/>
        <w:t>tissue,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epigenetic</w:t>
      </w:r>
      <w:r>
        <w:rPr>
          <w:spacing w:val="1"/>
        </w:rPr>
        <w:t> </w:t>
      </w:r>
      <w:r>
        <w:rPr/>
        <w:t>dysregulation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cancer</w:t>
      </w:r>
      <w:r>
        <w:rPr>
          <w:spacing w:val="12"/>
        </w:rPr>
        <w:t> </w:t>
      </w:r>
      <w:r>
        <w:rPr/>
        <w:t>cells</w:t>
      </w:r>
      <w:r>
        <w:rPr>
          <w:spacing w:val="11"/>
        </w:rPr>
        <w:t> </w:t>
      </w:r>
      <w:r>
        <w:rPr/>
        <w:t>can</w:t>
      </w:r>
      <w:r>
        <w:rPr>
          <w:spacing w:val="11"/>
        </w:rPr>
        <w:t> </w:t>
      </w:r>
      <w:r>
        <w:rPr/>
        <w:t>be</w:t>
      </w:r>
      <w:r>
        <w:rPr>
          <w:spacing w:val="12"/>
        </w:rPr>
        <w:t> </w:t>
      </w:r>
      <w:r>
        <w:rPr/>
        <w:t>picked</w:t>
      </w:r>
      <w:r>
        <w:rPr>
          <w:spacing w:val="13"/>
        </w:rPr>
        <w:t> </w:t>
      </w:r>
      <w:r>
        <w:rPr/>
        <w:t>up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cfDNA</w:t>
      </w:r>
      <w:r>
        <w:rPr>
          <w:spacing w:val="11"/>
        </w:rPr>
        <w:t> </w:t>
      </w:r>
      <w:r>
        <w:rPr/>
        <w:t>5hmC</w:t>
      </w:r>
      <w:r>
        <w:rPr>
          <w:spacing w:val="13"/>
        </w:rPr>
        <w:t> </w:t>
      </w:r>
      <w:r>
        <w:rPr/>
        <w:t>signal.</w:t>
      </w:r>
    </w:p>
    <w:p>
      <w:pPr>
        <w:spacing w:after="0" w:line="228" w:lineRule="auto"/>
        <w:jc w:val="both"/>
        <w:sectPr>
          <w:type w:val="continuous"/>
          <w:pgSz w:w="11910" w:h="15650"/>
          <w:pgMar w:top="340" w:bottom="620" w:left="760" w:right="760"/>
          <w:cols w:num="2" w:equalWidth="0">
            <w:col w:w="5118" w:space="82"/>
            <w:col w:w="5190"/>
          </w:cols>
        </w:sectPr>
      </w:pPr>
    </w:p>
    <w:p>
      <w:pPr>
        <w:pStyle w:val="BodyText"/>
        <w:spacing w:before="9"/>
        <w:rPr>
          <w:sz w:val="25"/>
        </w:rPr>
      </w:pPr>
    </w:p>
    <w:p>
      <w:pPr>
        <w:pStyle w:val="Heading2"/>
        <w:spacing w:before="105"/>
        <w:ind w:left="452"/>
      </w:pPr>
      <w:r>
        <w:rPr/>
        <w:pict>
          <v:group style="position:absolute;margin-left:134.291992pt;margin-top:5.009979pt;width:400pt;height:150.7pt;mso-position-horizontal-relative:page;mso-position-vertical-relative:paragraph;z-index:-17225728" coordorigin="2686,100" coordsize="8000,3014">
            <v:shape style="position:absolute;left:2685;top:404;width:8000;height:2710" type="#_x0000_t75" stroked="false">
              <v:imagedata r:id="rId23" o:title=""/>
            </v:shape>
            <v:rect style="position:absolute;left:9705;top:415;width:46;height:74" filled="true" fillcolor="#ffffff" stroked="false">
              <v:fill type="solid"/>
            </v:rect>
            <v:shape style="position:absolute;left:8394;top:100;width:143;height:238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100"/>
                        <w:sz w:val="20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9154;top:214;width:837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cfDNA</w:t>
                    </w:r>
                    <w:r>
                      <w:rPr>
                        <w:rFonts w:asci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5hmC</w:t>
                    </w:r>
                  </w:p>
                </w:txbxContent>
              </v:textbox>
              <w10:wrap type="none"/>
            </v:shape>
            <v:shape style="position:absolute;left:2867;top:419;width:658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Emissions</w:t>
                    </w:r>
                  </w:p>
                </w:txbxContent>
              </v:textbox>
              <w10:wrap type="none"/>
            </v:shape>
            <v:shape style="position:absolute;left:4020;top:419;width:690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Annotation</w:t>
                    </w:r>
                  </w:p>
                </w:txbxContent>
              </v:textbox>
              <w10:wrap type="none"/>
            </v:shape>
            <v:shape style="position:absolute;left:5281;top:419;width:1188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TSS</w:t>
                    </w:r>
                    <w:r>
                      <w:rPr>
                        <w:rFonts w:ascii="Arial MT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neighborhood</w:t>
                    </w:r>
                  </w:p>
                </w:txbxContent>
              </v:textbox>
              <w10:wrap type="none"/>
            </v:shape>
            <v:shape style="position:absolute;left:6991;top:419;width:1180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TTS</w:t>
                    </w:r>
                    <w:r>
                      <w:rPr>
                        <w:rFonts w:ascii="Arial MT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neighborhood</w:t>
                    </w:r>
                  </w:p>
                </w:txbxContent>
              </v:textbox>
              <w10:wrap type="none"/>
            </v:shape>
            <v:shape style="position:absolute;left:9439;top:393;width:1059;height:116" type="#_x0000_t202" filled="false" stroked="false">
              <v:textbox inset="0,0,0,0">
                <w:txbxContent>
                  <w:p>
                    <w:pPr>
                      <w:tabs>
                        <w:tab w:pos="522" w:val="left" w:leader="none"/>
                      </w:tabs>
                      <w:spacing w:line="114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PDAC</w:t>
                      <w:tab/>
                      <w:t>Non-cancer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bookmark2" w:id="7"/>
      <w:bookmarkEnd w:id="7"/>
      <w:r>
        <w:rPr>
          <w:b w:val="0"/>
        </w:rPr>
      </w:r>
      <w:r>
        <w:rPr>
          <w:w w:val="99"/>
        </w:rPr>
        <w:t>a</w:t>
      </w:r>
    </w:p>
    <w:p>
      <w:pPr>
        <w:spacing w:before="83" w:after="44"/>
        <w:ind w:left="837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Chromatin</w:t>
      </w:r>
    </w:p>
    <w:tbl>
      <w:tblPr>
        <w:tblW w:w="0" w:type="auto"/>
        <w:jc w:val="left"/>
        <w:tblInd w:w="4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6"/>
        <w:gridCol w:w="1008"/>
        <w:gridCol w:w="1339"/>
        <w:gridCol w:w="1677"/>
        <w:gridCol w:w="1703"/>
        <w:gridCol w:w="2302"/>
      </w:tblGrid>
      <w:tr>
        <w:trPr>
          <w:trHeight w:val="156" w:hRule="atLeast"/>
        </w:trPr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thickThinMediumGap" w:sz="1" w:space="0" w:color="000000"/>
            </w:tcBorders>
            <w:shd w:val="clear" w:color="auto" w:fill="FF0000"/>
          </w:tcPr>
          <w:p>
            <w:pPr>
              <w:pStyle w:val="TableParagraph"/>
              <w:spacing w:line="113" w:lineRule="exact" w:before="24"/>
              <w:ind w:right="51"/>
              <w:jc w:val="right"/>
              <w:rPr>
                <w:sz w:val="11"/>
              </w:rPr>
            </w:pPr>
            <w:r>
              <w:rPr>
                <w:sz w:val="11"/>
              </w:rPr>
              <w:t>Active TSS</w:t>
            </w:r>
          </w:p>
        </w:tc>
        <w:tc>
          <w:tcPr>
            <w:tcW w:w="1008" w:type="dxa"/>
            <w:vMerge w:val="restart"/>
            <w:tcBorders>
              <w:left w:val="thinThickMediumGap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7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2" w:type="dxa"/>
            <w:vMerge w:val="restart"/>
            <w:tcBorders>
              <w:left w:val="double" w:sz="1" w:space="0" w:color="000000"/>
            </w:tcBorders>
          </w:tcPr>
          <w:p>
            <w:pPr>
              <w:pStyle w:val="TableParagraph"/>
              <w:spacing w:line="160" w:lineRule="exact" w:before="23"/>
              <w:ind w:left="2133"/>
              <w:rPr>
                <w:sz w:val="14"/>
              </w:rPr>
            </w:pPr>
            <w:r>
              <w:rPr>
                <w:sz w:val="14"/>
              </w:rPr>
              <w:t>**</w:t>
            </w:r>
          </w:p>
          <w:p>
            <w:pPr>
              <w:pStyle w:val="TableParagraph"/>
              <w:spacing w:line="160" w:lineRule="exact"/>
              <w:ind w:left="2133"/>
              <w:rPr>
                <w:sz w:val="14"/>
              </w:rPr>
            </w:pPr>
            <w:r>
              <w:rPr>
                <w:sz w:val="14"/>
              </w:rPr>
              <w:t>**</w:t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2133"/>
              <w:rPr>
                <w:sz w:val="14"/>
              </w:rPr>
            </w:pPr>
            <w:r>
              <w:rPr>
                <w:sz w:val="14"/>
              </w:rPr>
              <w:t>**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1"/>
              <w:ind w:left="2165"/>
              <w:rPr>
                <w:sz w:val="14"/>
              </w:rPr>
            </w:pPr>
            <w:r>
              <w:rPr>
                <w:w w:val="100"/>
                <w:sz w:val="14"/>
              </w:rPr>
              <w:t>*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121" w:lineRule="exact"/>
              <w:ind w:left="2165"/>
              <w:rPr>
                <w:sz w:val="14"/>
              </w:rPr>
            </w:pPr>
            <w:r>
              <w:rPr>
                <w:w w:val="100"/>
                <w:sz w:val="14"/>
              </w:rPr>
              <w:t>*</w:t>
            </w:r>
          </w:p>
        </w:tc>
      </w:tr>
      <w:tr>
        <w:trPr>
          <w:trHeight w:val="154" w:hRule="atLeast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" w:space="0" w:color="000000"/>
            </w:tcBorders>
            <w:shd w:val="clear" w:color="auto" w:fill="FF5D4B"/>
          </w:tcPr>
          <w:p>
            <w:pPr>
              <w:pStyle w:val="TableParagraph"/>
              <w:spacing w:line="114" w:lineRule="exact" w:before="21"/>
              <w:ind w:right="51"/>
              <w:jc w:val="right"/>
              <w:rPr>
                <w:sz w:val="11"/>
              </w:rPr>
            </w:pPr>
            <w:r>
              <w:rPr>
                <w:sz w:val="11"/>
              </w:rPr>
              <w:t>Flanking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active TSS</w:t>
            </w:r>
          </w:p>
        </w:tc>
        <w:tc>
          <w:tcPr>
            <w:tcW w:w="1008" w:type="dxa"/>
            <w:vMerge/>
            <w:tcBorders>
              <w:top w:val="nil"/>
              <w:left w:val="thinThickMediumGap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  <w:lef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4" w:hRule="atLeast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" w:space="0" w:color="000000"/>
            </w:tcBorders>
            <w:shd w:val="clear" w:color="auto" w:fill="00B050"/>
          </w:tcPr>
          <w:p>
            <w:pPr>
              <w:pStyle w:val="TableParagraph"/>
              <w:spacing w:line="114" w:lineRule="exact" w:before="21"/>
              <w:ind w:right="51"/>
              <w:jc w:val="right"/>
              <w:rPr>
                <w:sz w:val="11"/>
              </w:rPr>
            </w:pPr>
            <w:r>
              <w:rPr>
                <w:sz w:val="11"/>
              </w:rPr>
              <w:t>Strong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transcription</w:t>
            </w:r>
          </w:p>
        </w:tc>
        <w:tc>
          <w:tcPr>
            <w:tcW w:w="1008" w:type="dxa"/>
            <w:vMerge/>
            <w:tcBorders>
              <w:top w:val="nil"/>
              <w:left w:val="thinThickMediumGap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  <w:lef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4" w:hRule="atLeast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" w:space="0" w:color="000000"/>
            </w:tcBorders>
            <w:shd w:val="clear" w:color="auto" w:fill="92D050"/>
          </w:tcPr>
          <w:p>
            <w:pPr>
              <w:pStyle w:val="TableParagraph"/>
              <w:spacing w:line="113" w:lineRule="exact" w:before="21"/>
              <w:ind w:right="51"/>
              <w:jc w:val="right"/>
              <w:rPr>
                <w:sz w:val="11"/>
              </w:rPr>
            </w:pPr>
            <w:r>
              <w:rPr>
                <w:sz w:val="11"/>
              </w:rPr>
              <w:t>Weak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transcription</w:t>
            </w:r>
          </w:p>
        </w:tc>
        <w:tc>
          <w:tcPr>
            <w:tcW w:w="1008" w:type="dxa"/>
            <w:vMerge/>
            <w:tcBorders>
              <w:top w:val="nil"/>
              <w:left w:val="thinThickMediumGap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  <w:lef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4" w:hRule="atLeast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" w:space="0" w:color="000000"/>
            </w:tcBorders>
            <w:shd w:val="clear" w:color="auto" w:fill="CCD042"/>
          </w:tcPr>
          <w:p>
            <w:pPr>
              <w:pStyle w:val="TableParagraph"/>
              <w:spacing w:line="113" w:lineRule="exact" w:before="21"/>
              <w:ind w:right="51"/>
              <w:jc w:val="right"/>
              <w:rPr>
                <w:sz w:val="11"/>
              </w:rPr>
            </w:pPr>
            <w:r>
              <w:rPr>
                <w:sz w:val="11"/>
              </w:rPr>
              <w:t>Genic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enhancer 1</w:t>
            </w:r>
          </w:p>
        </w:tc>
        <w:tc>
          <w:tcPr>
            <w:tcW w:w="1008" w:type="dxa"/>
            <w:vMerge/>
            <w:tcBorders>
              <w:top w:val="nil"/>
              <w:left w:val="thinThickMediumGap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  <w:lef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4" w:hRule="atLeast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" w:space="0" w:color="000000"/>
            </w:tcBorders>
            <w:shd w:val="clear" w:color="auto" w:fill="D4DA72"/>
          </w:tcPr>
          <w:p>
            <w:pPr>
              <w:pStyle w:val="TableParagraph"/>
              <w:spacing w:line="113" w:lineRule="exact" w:before="21"/>
              <w:ind w:right="51"/>
              <w:jc w:val="right"/>
              <w:rPr>
                <w:sz w:val="11"/>
              </w:rPr>
            </w:pPr>
            <w:r>
              <w:rPr>
                <w:sz w:val="11"/>
              </w:rPr>
              <w:t>Genic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enhancer 2</w:t>
            </w:r>
          </w:p>
        </w:tc>
        <w:tc>
          <w:tcPr>
            <w:tcW w:w="1008" w:type="dxa"/>
            <w:vMerge/>
            <w:tcBorders>
              <w:top w:val="nil"/>
              <w:left w:val="thinThickMediumGap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  <w:lef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4" w:hRule="atLeast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" w:space="0" w:color="000000"/>
            </w:tcBorders>
            <w:shd w:val="clear" w:color="auto" w:fill="E0FF44"/>
          </w:tcPr>
          <w:p>
            <w:pPr>
              <w:pStyle w:val="TableParagraph"/>
              <w:spacing w:line="114" w:lineRule="exact" w:before="21"/>
              <w:ind w:right="51"/>
              <w:jc w:val="right"/>
              <w:rPr>
                <w:sz w:val="11"/>
              </w:rPr>
            </w:pPr>
            <w:r>
              <w:rPr>
                <w:sz w:val="11"/>
              </w:rPr>
              <w:t>Active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enhancer 1</w:t>
            </w:r>
          </w:p>
        </w:tc>
        <w:tc>
          <w:tcPr>
            <w:tcW w:w="1008" w:type="dxa"/>
            <w:vMerge/>
            <w:tcBorders>
              <w:top w:val="nil"/>
              <w:left w:val="thinThickMediumGap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  <w:lef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4" w:hRule="atLeast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" w:space="0" w:color="000000"/>
            </w:tcBorders>
            <w:shd w:val="clear" w:color="auto" w:fill="FDFF38"/>
          </w:tcPr>
          <w:p>
            <w:pPr>
              <w:pStyle w:val="TableParagraph"/>
              <w:spacing w:line="114" w:lineRule="exact" w:before="21"/>
              <w:ind w:right="51"/>
              <w:jc w:val="right"/>
              <w:rPr>
                <w:sz w:val="11"/>
              </w:rPr>
            </w:pPr>
            <w:r>
              <w:rPr>
                <w:sz w:val="11"/>
              </w:rPr>
              <w:t>Active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enhancer 2</w:t>
            </w:r>
          </w:p>
        </w:tc>
        <w:tc>
          <w:tcPr>
            <w:tcW w:w="1008" w:type="dxa"/>
            <w:vMerge/>
            <w:tcBorders>
              <w:top w:val="nil"/>
              <w:left w:val="thinThickMediumGap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  <w:lef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4" w:hRule="atLeast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" w:space="0" w:color="000000"/>
            </w:tcBorders>
            <w:shd w:val="clear" w:color="auto" w:fill="F7FF81"/>
          </w:tcPr>
          <w:p>
            <w:pPr>
              <w:pStyle w:val="TableParagraph"/>
              <w:spacing w:line="114" w:lineRule="exact" w:before="21"/>
              <w:ind w:right="51"/>
              <w:jc w:val="right"/>
              <w:rPr>
                <w:sz w:val="11"/>
              </w:rPr>
            </w:pPr>
            <w:r>
              <w:rPr>
                <w:sz w:val="11"/>
              </w:rPr>
              <w:t>Weak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enhancer</w:t>
            </w:r>
          </w:p>
        </w:tc>
        <w:tc>
          <w:tcPr>
            <w:tcW w:w="1008" w:type="dxa"/>
            <w:vMerge/>
            <w:tcBorders>
              <w:top w:val="nil"/>
              <w:left w:val="thinThickMediumGap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  <w:lef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4" w:hRule="atLeast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" w:space="0" w:color="000000"/>
            </w:tcBorders>
            <w:shd w:val="clear" w:color="auto" w:fill="6A4C9F"/>
          </w:tcPr>
          <w:p>
            <w:pPr>
              <w:pStyle w:val="TableParagraph"/>
              <w:spacing w:line="114" w:lineRule="exact" w:before="21"/>
              <w:ind w:right="51"/>
              <w:jc w:val="right"/>
              <w:rPr>
                <w:sz w:val="11"/>
              </w:rPr>
            </w:pPr>
            <w:r>
              <w:rPr>
                <w:sz w:val="11"/>
              </w:rPr>
              <w:t>Bivalent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enhancer</w:t>
            </w:r>
          </w:p>
        </w:tc>
        <w:tc>
          <w:tcPr>
            <w:tcW w:w="1008" w:type="dxa"/>
            <w:vMerge/>
            <w:tcBorders>
              <w:top w:val="nil"/>
              <w:left w:val="thinThickMediumGap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  <w:lef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4" w:hRule="atLeast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" w:space="0" w:color="000000"/>
            </w:tcBorders>
            <w:shd w:val="clear" w:color="auto" w:fill="42779F"/>
          </w:tcPr>
          <w:p>
            <w:pPr>
              <w:pStyle w:val="TableParagraph"/>
              <w:spacing w:line="114" w:lineRule="exact" w:before="21"/>
              <w:ind w:right="51"/>
              <w:jc w:val="right"/>
              <w:rPr>
                <w:sz w:val="11"/>
              </w:rPr>
            </w:pPr>
            <w:r>
              <w:rPr>
                <w:sz w:val="11"/>
              </w:rPr>
              <w:t>Repressed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polycomb</w:t>
            </w:r>
          </w:p>
        </w:tc>
        <w:tc>
          <w:tcPr>
            <w:tcW w:w="1008" w:type="dxa"/>
            <w:vMerge/>
            <w:tcBorders>
              <w:top w:val="nil"/>
              <w:left w:val="thinThickMediumGap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  <w:lef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4" w:hRule="atLeast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" w:space="0" w:color="000000"/>
            </w:tcBorders>
            <w:shd w:val="clear" w:color="auto" w:fill="B3C5E6"/>
          </w:tcPr>
          <w:p>
            <w:pPr>
              <w:pStyle w:val="TableParagraph"/>
              <w:spacing w:line="114" w:lineRule="exact" w:before="21"/>
              <w:ind w:right="51"/>
              <w:jc w:val="right"/>
              <w:rPr>
                <w:sz w:val="11"/>
              </w:rPr>
            </w:pPr>
            <w:r>
              <w:rPr>
                <w:sz w:val="11"/>
              </w:rPr>
              <w:t>Weak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repressed polycomb</w:t>
            </w:r>
          </w:p>
        </w:tc>
        <w:tc>
          <w:tcPr>
            <w:tcW w:w="1008" w:type="dxa"/>
            <w:vMerge/>
            <w:tcBorders>
              <w:top w:val="nil"/>
              <w:left w:val="thinThickMediumGap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  <w:lef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4" w:hRule="atLeast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" w:space="0" w:color="000000"/>
            </w:tcBorders>
            <w:shd w:val="clear" w:color="auto" w:fill="BDD7ED"/>
          </w:tcPr>
          <w:p>
            <w:pPr>
              <w:pStyle w:val="TableParagraph"/>
              <w:spacing w:line="114" w:lineRule="exact" w:before="21"/>
              <w:ind w:right="51"/>
              <w:jc w:val="right"/>
              <w:rPr>
                <w:sz w:val="11"/>
              </w:rPr>
            </w:pPr>
            <w:r>
              <w:rPr>
                <w:sz w:val="11"/>
              </w:rPr>
              <w:t>ZNF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genes and repeats</w:t>
            </w:r>
          </w:p>
        </w:tc>
        <w:tc>
          <w:tcPr>
            <w:tcW w:w="1008" w:type="dxa"/>
            <w:vMerge/>
            <w:tcBorders>
              <w:top w:val="nil"/>
              <w:left w:val="thinThickMediumGap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  <w:lef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4" w:hRule="atLeast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" w:space="0" w:color="000000"/>
            </w:tcBorders>
            <w:shd w:val="clear" w:color="auto" w:fill="BEBEBE"/>
          </w:tcPr>
          <w:p>
            <w:pPr>
              <w:pStyle w:val="TableParagraph"/>
              <w:spacing w:line="114" w:lineRule="exact" w:before="21"/>
              <w:ind w:right="51"/>
              <w:jc w:val="right"/>
              <w:rPr>
                <w:sz w:val="11"/>
              </w:rPr>
            </w:pPr>
            <w:r>
              <w:rPr>
                <w:sz w:val="11"/>
              </w:rPr>
              <w:t>Heterochromatin</w:t>
            </w:r>
          </w:p>
        </w:tc>
        <w:tc>
          <w:tcPr>
            <w:tcW w:w="1008" w:type="dxa"/>
            <w:vMerge/>
            <w:tcBorders>
              <w:top w:val="nil"/>
              <w:left w:val="thinThickMediumGap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  <w:lef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" w:space="0" w:color="000000"/>
            </w:tcBorders>
          </w:tcPr>
          <w:p>
            <w:pPr>
              <w:pStyle w:val="TableParagraph"/>
              <w:spacing w:line="125" w:lineRule="exact" w:before="9"/>
              <w:ind w:right="51"/>
              <w:jc w:val="right"/>
              <w:rPr>
                <w:sz w:val="11"/>
              </w:rPr>
            </w:pPr>
            <w:r>
              <w:rPr>
                <w:sz w:val="11"/>
              </w:rPr>
              <w:t>Quiescent</w:t>
            </w:r>
          </w:p>
        </w:tc>
        <w:tc>
          <w:tcPr>
            <w:tcW w:w="1008" w:type="dxa"/>
            <w:vMerge/>
            <w:tcBorders>
              <w:top w:val="nil"/>
              <w:left w:val="thinThickMediumGap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  <w:lef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/>
        <w:rPr>
          <w:rFonts w:ascii="Arial MT"/>
          <w:sz w:val="14"/>
        </w:rPr>
      </w:pPr>
    </w:p>
    <w:p>
      <w:pPr>
        <w:spacing w:before="99"/>
        <w:ind w:left="0" w:right="1096" w:firstLine="0"/>
        <w:jc w:val="right"/>
        <w:rPr>
          <w:rFonts w:ascii="Arial MT"/>
          <w:sz w:val="14"/>
        </w:rPr>
      </w:pPr>
      <w:r>
        <w:rPr/>
        <w:pict>
          <v:shape style="position:absolute;margin-left:134.073792pt;margin-top:-6.487338pt;width:290.9pt;height:48.7pt;mso-position-horizontal-relative:page;mso-position-vertical-relative:paragraph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line="249" w:lineRule="auto" w:before="18"/>
                    <w:ind w:left="253" w:right="18" w:firstLine="77"/>
                    <w:jc w:val="both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H3K4me3</w:t>
                  </w:r>
                  <w:r>
                    <w:rPr>
                      <w:rFonts w:ascii="Arial MT"/>
                      <w:spacing w:val="-37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H3K4me1</w:t>
                  </w:r>
                  <w:r>
                    <w:rPr>
                      <w:rFonts w:ascii="Arial MT"/>
                      <w:spacing w:val="1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H3K27ac</w:t>
                  </w:r>
                  <w:r>
                    <w:rPr>
                      <w:rFonts w:ascii="Arial MT"/>
                      <w:spacing w:val="1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H3K36me3</w:t>
                  </w:r>
                  <w:r>
                    <w:rPr>
                      <w:rFonts w:ascii="Arial MT"/>
                      <w:spacing w:val="-37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H3K27me3</w:t>
                  </w:r>
                  <w:r>
                    <w:rPr>
                      <w:rFonts w:ascii="Arial MT"/>
                      <w:spacing w:val="-37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H3K9me3</w:t>
                  </w:r>
                </w:p>
                <w:p>
                  <w:pPr>
                    <w:spacing w:line="247" w:lineRule="auto" w:before="1"/>
                    <w:ind w:left="253" w:right="18" w:firstLine="38"/>
                    <w:jc w:val="both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Genome%</w:t>
                  </w:r>
                  <w:r>
                    <w:rPr>
                      <w:rFonts w:ascii="Arial MT"/>
                      <w:spacing w:val="-37"/>
                      <w:sz w:val="14"/>
                    </w:rPr>
                    <w:t> </w:t>
                  </w:r>
                  <w:r>
                    <w:rPr>
                      <w:rFonts w:ascii="Arial MT"/>
                      <w:spacing w:val="-1"/>
                      <w:sz w:val="14"/>
                    </w:rPr>
                    <w:t>CpG</w:t>
                  </w:r>
                  <w:r>
                    <w:rPr>
                      <w:rFonts w:ascii="Arial MT"/>
                      <w:spacing w:val="-9"/>
                      <w:sz w:val="14"/>
                    </w:rPr>
                    <w:t> </w:t>
                  </w:r>
                  <w:r>
                    <w:rPr>
                      <w:rFonts w:ascii="Arial MT"/>
                      <w:spacing w:val="-1"/>
                      <w:sz w:val="14"/>
                    </w:rPr>
                    <w:t>Island</w:t>
                  </w:r>
                </w:p>
                <w:p>
                  <w:pPr>
                    <w:spacing w:line="247" w:lineRule="auto" w:before="0"/>
                    <w:ind w:left="611" w:right="18" w:firstLine="23"/>
                    <w:jc w:val="both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Exon</w:t>
                  </w:r>
                  <w:r>
                    <w:rPr>
                      <w:rFonts w:ascii="Arial MT"/>
                      <w:spacing w:val="-37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Gene</w:t>
                  </w:r>
                  <w:r>
                    <w:rPr>
                      <w:rFonts w:ascii="Arial MT"/>
                      <w:spacing w:val="-37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TTS</w:t>
                  </w:r>
                  <w:r>
                    <w:rPr>
                      <w:rFonts w:ascii="Arial MT"/>
                      <w:spacing w:val="1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TSS</w:t>
                  </w:r>
                </w:p>
                <w:p>
                  <w:pPr>
                    <w:spacing w:line="247" w:lineRule="auto" w:before="0"/>
                    <w:ind w:left="20" w:right="18" w:firstLine="396"/>
                    <w:jc w:val="both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pacing w:val="-1"/>
                      <w:sz w:val="14"/>
                    </w:rPr>
                    <w:t>TSS 2kb</w:t>
                  </w:r>
                  <w:r>
                    <w:rPr>
                      <w:rFonts w:ascii="Arial MT"/>
                      <w:spacing w:val="-36"/>
                      <w:sz w:val="14"/>
                    </w:rPr>
                    <w:t> </w:t>
                  </w:r>
                  <w:r>
                    <w:rPr>
                      <w:rFonts w:ascii="Arial MT"/>
                      <w:spacing w:val="-1"/>
                      <w:sz w:val="14"/>
                    </w:rPr>
                    <w:t>LaminB1</w:t>
                  </w:r>
                  <w:r>
                    <w:rPr>
                      <w:rFonts w:ascii="Arial MT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spacing w:val="-1"/>
                      <w:sz w:val="14"/>
                    </w:rPr>
                    <w:t>LADs</w:t>
                  </w:r>
                </w:p>
                <w:p>
                  <w:pPr>
                    <w:spacing w:line="155" w:lineRule="exact" w:before="0"/>
                    <w:ind w:left="0" w:right="18" w:firstLine="0"/>
                    <w:jc w:val="right"/>
                    <w:rPr>
                      <w:rFonts w:ascii="Arial MT" w:hAnsi="Arial MT"/>
                      <w:sz w:val="14"/>
                    </w:rPr>
                  </w:pPr>
                  <w:r>
                    <w:rPr>
                      <w:rFonts w:ascii="Arial MT" w:hAnsi="Arial MT"/>
                      <w:sz w:val="14"/>
                    </w:rPr>
                    <w:t>–2000</w:t>
                  </w:r>
                </w:p>
                <w:p>
                  <w:pPr>
                    <w:spacing w:line="158" w:lineRule="exact" w:before="0"/>
                    <w:ind w:left="0" w:right="18" w:firstLine="0"/>
                    <w:jc w:val="right"/>
                    <w:rPr>
                      <w:rFonts w:ascii="Arial MT" w:hAnsi="Arial MT"/>
                      <w:sz w:val="14"/>
                    </w:rPr>
                  </w:pPr>
                  <w:r>
                    <w:rPr>
                      <w:rFonts w:ascii="Arial MT" w:hAnsi="Arial MT"/>
                      <w:sz w:val="14"/>
                    </w:rPr>
                    <w:t>–1600</w:t>
                  </w:r>
                </w:p>
                <w:p>
                  <w:pPr>
                    <w:spacing w:line="158" w:lineRule="exact" w:before="0"/>
                    <w:ind w:left="0" w:right="18" w:firstLine="0"/>
                    <w:jc w:val="right"/>
                    <w:rPr>
                      <w:rFonts w:ascii="Arial MT" w:hAnsi="Arial MT"/>
                      <w:sz w:val="14"/>
                    </w:rPr>
                  </w:pPr>
                  <w:r>
                    <w:rPr>
                      <w:rFonts w:ascii="Arial MT" w:hAnsi="Arial MT"/>
                      <w:sz w:val="14"/>
                    </w:rPr>
                    <w:t>–1200</w:t>
                  </w:r>
                </w:p>
                <w:p>
                  <w:pPr>
                    <w:spacing w:line="158" w:lineRule="exact" w:before="0"/>
                    <w:ind w:left="0" w:right="18" w:firstLine="0"/>
                    <w:jc w:val="right"/>
                    <w:rPr>
                      <w:rFonts w:ascii="Arial MT" w:hAnsi="Arial MT"/>
                      <w:sz w:val="14"/>
                    </w:rPr>
                  </w:pPr>
                  <w:r>
                    <w:rPr>
                      <w:rFonts w:ascii="Arial MT" w:hAnsi="Arial MT"/>
                      <w:sz w:val="14"/>
                    </w:rPr>
                    <w:t>–800</w:t>
                  </w:r>
                </w:p>
                <w:p>
                  <w:pPr>
                    <w:spacing w:line="158" w:lineRule="exact" w:before="0"/>
                    <w:ind w:left="0" w:right="18" w:firstLine="0"/>
                    <w:jc w:val="right"/>
                    <w:rPr>
                      <w:rFonts w:ascii="Arial MT" w:hAnsi="Arial MT"/>
                      <w:sz w:val="14"/>
                    </w:rPr>
                  </w:pPr>
                  <w:r>
                    <w:rPr>
                      <w:rFonts w:ascii="Arial MT" w:hAnsi="Arial MT"/>
                      <w:sz w:val="14"/>
                    </w:rPr>
                    <w:t>–400</w:t>
                  </w:r>
                </w:p>
                <w:p>
                  <w:pPr>
                    <w:spacing w:line="158" w:lineRule="exact" w:before="0"/>
                    <w:ind w:left="0" w:right="18" w:firstLine="0"/>
                    <w:jc w:val="righ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w w:val="99"/>
                      <w:sz w:val="14"/>
                    </w:rPr>
                    <w:t>0</w:t>
                  </w:r>
                </w:p>
                <w:p>
                  <w:pPr>
                    <w:spacing w:line="158" w:lineRule="exact" w:before="0"/>
                    <w:ind w:left="0" w:right="18" w:firstLine="0"/>
                    <w:jc w:val="righ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400</w:t>
                  </w:r>
                </w:p>
                <w:p>
                  <w:pPr>
                    <w:spacing w:line="158" w:lineRule="exact" w:before="0"/>
                    <w:ind w:left="0" w:right="18" w:firstLine="0"/>
                    <w:jc w:val="righ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800</w:t>
                  </w:r>
                </w:p>
                <w:p>
                  <w:pPr>
                    <w:spacing w:line="158" w:lineRule="exact" w:before="0"/>
                    <w:ind w:left="0" w:right="18" w:firstLine="0"/>
                    <w:jc w:val="righ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1200</w:t>
                  </w:r>
                </w:p>
                <w:p>
                  <w:pPr>
                    <w:spacing w:line="158" w:lineRule="exact" w:before="0"/>
                    <w:ind w:left="0" w:right="18" w:firstLine="0"/>
                    <w:jc w:val="righ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1600</w:t>
                  </w:r>
                </w:p>
                <w:p>
                  <w:pPr>
                    <w:spacing w:line="140" w:lineRule="exact" w:before="0"/>
                    <w:ind w:left="0" w:right="18" w:firstLine="0"/>
                    <w:jc w:val="righ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2000</w:t>
                  </w:r>
                </w:p>
                <w:p>
                  <w:pPr>
                    <w:spacing w:line="140" w:lineRule="exact" w:before="0"/>
                    <w:ind w:left="0" w:right="18" w:firstLine="0"/>
                    <w:jc w:val="right"/>
                    <w:rPr>
                      <w:rFonts w:ascii="Arial MT" w:hAnsi="Arial MT"/>
                      <w:sz w:val="14"/>
                    </w:rPr>
                  </w:pPr>
                  <w:r>
                    <w:rPr>
                      <w:rFonts w:ascii="Arial MT" w:hAnsi="Arial MT"/>
                      <w:sz w:val="14"/>
                    </w:rPr>
                    <w:t>–2000</w:t>
                  </w:r>
                </w:p>
                <w:p>
                  <w:pPr>
                    <w:spacing w:line="158" w:lineRule="exact" w:before="0"/>
                    <w:ind w:left="0" w:right="18" w:firstLine="0"/>
                    <w:jc w:val="right"/>
                    <w:rPr>
                      <w:rFonts w:ascii="Arial MT" w:hAnsi="Arial MT"/>
                      <w:sz w:val="14"/>
                    </w:rPr>
                  </w:pPr>
                  <w:r>
                    <w:rPr>
                      <w:rFonts w:ascii="Arial MT" w:hAnsi="Arial MT"/>
                      <w:sz w:val="14"/>
                    </w:rPr>
                    <w:t>–1600</w:t>
                  </w:r>
                </w:p>
                <w:p>
                  <w:pPr>
                    <w:spacing w:line="158" w:lineRule="exact" w:before="0"/>
                    <w:ind w:left="0" w:right="18" w:firstLine="0"/>
                    <w:jc w:val="right"/>
                    <w:rPr>
                      <w:rFonts w:ascii="Arial MT" w:hAnsi="Arial MT"/>
                      <w:sz w:val="14"/>
                    </w:rPr>
                  </w:pPr>
                  <w:r>
                    <w:rPr>
                      <w:rFonts w:ascii="Arial MT" w:hAnsi="Arial MT"/>
                      <w:sz w:val="14"/>
                    </w:rPr>
                    <w:t>–1200</w:t>
                  </w:r>
                </w:p>
                <w:p>
                  <w:pPr>
                    <w:spacing w:line="158" w:lineRule="exact" w:before="0"/>
                    <w:ind w:left="0" w:right="18" w:firstLine="0"/>
                    <w:jc w:val="right"/>
                    <w:rPr>
                      <w:rFonts w:ascii="Arial MT" w:hAnsi="Arial MT"/>
                      <w:sz w:val="14"/>
                    </w:rPr>
                  </w:pPr>
                  <w:r>
                    <w:rPr>
                      <w:rFonts w:ascii="Arial MT" w:hAnsi="Arial MT"/>
                      <w:sz w:val="14"/>
                    </w:rPr>
                    <w:t>–800</w:t>
                  </w:r>
                </w:p>
                <w:p>
                  <w:pPr>
                    <w:spacing w:line="158" w:lineRule="exact" w:before="0"/>
                    <w:ind w:left="0" w:right="18" w:firstLine="0"/>
                    <w:jc w:val="right"/>
                    <w:rPr>
                      <w:rFonts w:ascii="Arial MT" w:hAnsi="Arial MT"/>
                      <w:sz w:val="14"/>
                    </w:rPr>
                  </w:pPr>
                  <w:r>
                    <w:rPr>
                      <w:rFonts w:ascii="Arial MT" w:hAnsi="Arial MT"/>
                      <w:sz w:val="14"/>
                    </w:rPr>
                    <w:t>–400</w:t>
                  </w:r>
                </w:p>
                <w:p>
                  <w:pPr>
                    <w:spacing w:line="158" w:lineRule="exact" w:before="0"/>
                    <w:ind w:left="0" w:right="18" w:firstLine="0"/>
                    <w:jc w:val="righ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w w:val="99"/>
                      <w:sz w:val="14"/>
                    </w:rPr>
                    <w:t>0</w:t>
                  </w:r>
                </w:p>
                <w:p>
                  <w:pPr>
                    <w:spacing w:line="159" w:lineRule="exact" w:before="0"/>
                    <w:ind w:left="0" w:right="18" w:firstLine="0"/>
                    <w:jc w:val="righ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400</w:t>
                  </w:r>
                </w:p>
                <w:p>
                  <w:pPr>
                    <w:spacing w:line="159" w:lineRule="exact" w:before="0"/>
                    <w:ind w:left="0" w:right="18" w:firstLine="0"/>
                    <w:jc w:val="righ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800</w:t>
                  </w:r>
                </w:p>
                <w:p>
                  <w:pPr>
                    <w:spacing w:line="158" w:lineRule="exact" w:before="0"/>
                    <w:ind w:left="0" w:right="18" w:firstLine="0"/>
                    <w:jc w:val="righ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1200</w:t>
                  </w:r>
                </w:p>
                <w:p>
                  <w:pPr>
                    <w:spacing w:line="158" w:lineRule="exact" w:before="0"/>
                    <w:ind w:left="0" w:right="18" w:firstLine="0"/>
                    <w:jc w:val="righ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1600</w:t>
                  </w:r>
                </w:p>
                <w:p>
                  <w:pPr>
                    <w:spacing w:line="160" w:lineRule="exact" w:before="0"/>
                    <w:ind w:left="0" w:right="18" w:firstLine="0"/>
                    <w:jc w:val="righ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2000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1.798218pt;margin-top:-5.546626pt;width:10.15pt;height:9.8pt;mso-position-horizontal-relative:page;mso-position-vertical-relative:paragraph;z-index:15742976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 w:hAnsi="Arial MT"/>
                      <w:sz w:val="14"/>
                    </w:rPr>
                  </w:pPr>
                  <w:r>
                    <w:rPr>
                      <w:rFonts w:ascii="Arial MT" w:hAnsi="Arial MT"/>
                      <w:sz w:val="14"/>
                    </w:rPr>
                    <w:t>–4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0.612122pt;margin-top:-5.546626pt;width:10.15pt;height:5.95pt;mso-position-horizontal-relative:page;mso-position-vertical-relative:paragraph;z-index:15743488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w w:val="100"/>
                      <w:sz w:val="14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9.425385pt;margin-top:-5.547328pt;width:10.15pt;height:5.95pt;mso-position-horizontal-relative:page;mso-position-vertical-relative:paragraph;z-index:15744000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w w:val="100"/>
                      <w:sz w:val="14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4"/>
        </w:rPr>
        <w:t>Log2</w:t>
      </w:r>
      <w:r>
        <w:rPr>
          <w:rFonts w:ascii="Arial MT"/>
          <w:spacing w:val="-6"/>
          <w:sz w:val="14"/>
        </w:rPr>
        <w:t> </w:t>
      </w:r>
      <w:r>
        <w:rPr>
          <w:rFonts w:ascii="Arial MT"/>
          <w:sz w:val="14"/>
        </w:rPr>
        <w:t>Enrichment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1"/>
        </w:rPr>
      </w:pPr>
    </w:p>
    <w:p>
      <w:pPr>
        <w:spacing w:line="268" w:lineRule="auto" w:before="1"/>
        <w:ind w:left="111" w:right="105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Fig. 2 Differential 5hmC enrichment over chromatin states identiﬁed in PDAC primary tissue in PDAC cfDNA compared with non-cancer cfDNA</w:t>
      </w:r>
      <w:r>
        <w:rPr>
          <w:rFonts w:ascii="Arial MT" w:hAnsi="Arial MT"/>
          <w:spacing w:val="1"/>
          <w:sz w:val="16"/>
        </w:rPr>
        <w:t> </w:t>
      </w:r>
      <w:r>
        <w:rPr>
          <w:rFonts w:ascii="Arial MT" w:hAnsi="Arial MT"/>
          <w:w w:val="95"/>
          <w:sz w:val="16"/>
        </w:rPr>
        <w:t>samples.</w:t>
      </w:r>
      <w:r>
        <w:rPr>
          <w:rFonts w:ascii="Arial MT" w:hAnsi="Arial MT"/>
          <w:spacing w:val="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a</w:t>
      </w:r>
      <w:r>
        <w:rPr>
          <w:rFonts w:ascii="Arial MT" w:hAnsi="Arial MT"/>
          <w:spacing w:val="4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Chromatin</w:t>
      </w:r>
      <w:r>
        <w:rPr>
          <w:rFonts w:ascii="Arial MT" w:hAnsi="Arial MT"/>
          <w:spacing w:val="4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states</w:t>
      </w:r>
      <w:r>
        <w:rPr>
          <w:rFonts w:ascii="Arial MT" w:hAnsi="Arial MT"/>
          <w:spacing w:val="4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observed</w:t>
      </w:r>
      <w:r>
        <w:rPr>
          <w:rFonts w:ascii="Arial MT" w:hAnsi="Arial MT"/>
          <w:spacing w:val="4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in</w:t>
      </w:r>
      <w:r>
        <w:rPr>
          <w:rFonts w:ascii="Arial MT" w:hAnsi="Arial MT"/>
          <w:spacing w:val="4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two</w:t>
      </w:r>
      <w:r>
        <w:rPr>
          <w:rFonts w:ascii="Arial MT" w:hAnsi="Arial MT"/>
          <w:spacing w:val="4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primary</w:t>
      </w:r>
      <w:r>
        <w:rPr>
          <w:rFonts w:ascii="Arial MT" w:hAnsi="Arial MT"/>
          <w:spacing w:val="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PDAC</w:t>
      </w:r>
      <w:r>
        <w:rPr>
          <w:rFonts w:ascii="Arial MT" w:hAnsi="Arial MT"/>
          <w:spacing w:val="3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tumor</w:t>
      </w:r>
      <w:r>
        <w:rPr>
          <w:rFonts w:ascii="Arial MT" w:hAnsi="Arial MT"/>
          <w:spacing w:val="4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tissues</w:t>
      </w:r>
      <w:r>
        <w:rPr>
          <w:rFonts w:ascii="Arial MT" w:hAnsi="Arial MT"/>
          <w:spacing w:val="4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as</w:t>
      </w:r>
      <w:r>
        <w:rPr>
          <w:rFonts w:ascii="Arial MT" w:hAnsi="Arial MT"/>
          <w:spacing w:val="3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determined</w:t>
      </w:r>
      <w:r>
        <w:rPr>
          <w:rFonts w:ascii="Arial MT" w:hAnsi="Arial MT"/>
          <w:spacing w:val="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by</w:t>
      </w:r>
      <w:r>
        <w:rPr>
          <w:rFonts w:ascii="Arial MT" w:hAnsi="Arial MT"/>
          <w:spacing w:val="4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6</w:t>
      </w:r>
      <w:r>
        <w:rPr>
          <w:rFonts w:ascii="Arial MT" w:hAnsi="Arial MT"/>
          <w:spacing w:val="4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histone</w:t>
      </w:r>
      <w:r>
        <w:rPr>
          <w:rFonts w:ascii="Arial MT" w:hAnsi="Arial MT"/>
          <w:spacing w:val="4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markers;</w:t>
      </w:r>
      <w:r>
        <w:rPr>
          <w:rFonts w:ascii="Arial MT" w:hAnsi="Arial MT"/>
          <w:spacing w:val="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H3K4me1,</w:t>
      </w:r>
      <w:r>
        <w:rPr>
          <w:rFonts w:ascii="Arial MT" w:hAnsi="Arial MT"/>
          <w:spacing w:val="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H3K4me3,</w:t>
      </w:r>
      <w:r>
        <w:rPr>
          <w:rFonts w:ascii="Arial MT" w:hAnsi="Arial MT"/>
          <w:spacing w:val="4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H3K9me3,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0"/>
          <w:sz w:val="16"/>
        </w:rPr>
        <w:t>H3K27ac,</w:t>
      </w:r>
      <w:r>
        <w:rPr>
          <w:rFonts w:ascii="Arial MT" w:hAnsi="Arial MT"/>
          <w:spacing w:val="28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H3K27me3,</w:t>
      </w:r>
      <w:r>
        <w:rPr>
          <w:rFonts w:ascii="Arial MT" w:hAnsi="Arial MT"/>
          <w:spacing w:val="25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and</w:t>
      </w:r>
      <w:r>
        <w:rPr>
          <w:rFonts w:ascii="Arial MT" w:hAnsi="Arial MT"/>
          <w:spacing w:val="27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H3K36me3.</w:t>
      </w:r>
      <w:r>
        <w:rPr>
          <w:rFonts w:ascii="Arial MT" w:hAnsi="Arial MT"/>
          <w:spacing w:val="26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b</w:t>
      </w:r>
      <w:r>
        <w:rPr>
          <w:rFonts w:ascii="Arial MT" w:hAnsi="Arial MT"/>
          <w:spacing w:val="28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Box</w:t>
      </w:r>
      <w:r>
        <w:rPr>
          <w:rFonts w:ascii="Arial MT" w:hAnsi="Arial MT"/>
          <w:spacing w:val="27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plots</w:t>
      </w:r>
      <w:r>
        <w:rPr>
          <w:rFonts w:ascii="Arial MT" w:hAnsi="Arial MT"/>
          <w:spacing w:val="27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depicting</w:t>
      </w:r>
      <w:r>
        <w:rPr>
          <w:rFonts w:ascii="Arial MT" w:hAnsi="Arial MT"/>
          <w:spacing w:val="26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5hmC</w:t>
      </w:r>
      <w:r>
        <w:rPr>
          <w:rFonts w:ascii="Arial MT" w:hAnsi="Arial MT"/>
          <w:spacing w:val="27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occupancy</w:t>
      </w:r>
      <w:r>
        <w:rPr>
          <w:rFonts w:ascii="Arial MT" w:hAnsi="Arial MT"/>
          <w:spacing w:val="27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in</w:t>
      </w:r>
      <w:r>
        <w:rPr>
          <w:rFonts w:ascii="Arial MT" w:hAnsi="Arial MT"/>
          <w:spacing w:val="27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PDAC</w:t>
      </w:r>
      <w:r>
        <w:rPr>
          <w:rFonts w:ascii="Arial MT" w:hAnsi="Arial MT"/>
          <w:spacing w:val="27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(</w:t>
      </w:r>
      <w:r>
        <w:rPr>
          <w:rFonts w:ascii="Arial" w:hAnsi="Arial"/>
          <w:i/>
          <w:w w:val="90"/>
          <w:sz w:val="16"/>
        </w:rPr>
        <w:t>n</w:t>
      </w:r>
      <w:r>
        <w:rPr>
          <w:rFonts w:ascii="Arial" w:hAnsi="Arial"/>
          <w:i/>
          <w:spacing w:val="-1"/>
          <w:w w:val="90"/>
          <w:sz w:val="16"/>
        </w:rPr>
        <w:t> </w:t>
      </w:r>
      <w:r>
        <w:rPr>
          <w:rFonts w:ascii="Tahoma" w:hAnsi="Tahoma"/>
          <w:w w:val="90"/>
          <w:sz w:val="16"/>
        </w:rPr>
        <w:t>=</w:t>
      </w:r>
      <w:r>
        <w:rPr>
          <w:rFonts w:ascii="Tahoma" w:hAnsi="Tahoma"/>
          <w:spacing w:val="-4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41)</w:t>
      </w:r>
      <w:r>
        <w:rPr>
          <w:rFonts w:ascii="Arial MT" w:hAnsi="Arial MT"/>
          <w:spacing w:val="27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and</w:t>
      </w:r>
      <w:r>
        <w:rPr>
          <w:rFonts w:ascii="Arial MT" w:hAnsi="Arial MT"/>
          <w:spacing w:val="28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non-cancer</w:t>
      </w:r>
      <w:r>
        <w:rPr>
          <w:rFonts w:ascii="Arial MT" w:hAnsi="Arial MT"/>
          <w:spacing w:val="25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(NC,</w:t>
      </w:r>
      <w:r>
        <w:rPr>
          <w:rFonts w:ascii="Arial MT" w:hAnsi="Arial MT"/>
          <w:spacing w:val="27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n </w:t>
      </w:r>
      <w:r>
        <w:rPr>
          <w:rFonts w:ascii="Tahoma" w:hAnsi="Tahoma"/>
          <w:w w:val="90"/>
          <w:sz w:val="16"/>
        </w:rPr>
        <w:t>=</w:t>
      </w:r>
      <w:r>
        <w:rPr>
          <w:rFonts w:ascii="Tahoma" w:hAnsi="Tahoma"/>
          <w:spacing w:val="-5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38)</w:t>
      </w:r>
      <w:r>
        <w:rPr>
          <w:rFonts w:ascii="Arial MT" w:hAnsi="Arial MT"/>
          <w:spacing w:val="26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cfDNA</w:t>
      </w:r>
      <w:r>
        <w:rPr>
          <w:rFonts w:ascii="Arial MT" w:hAnsi="Arial MT"/>
          <w:spacing w:val="26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cohorts</w:t>
      </w:r>
      <w:r>
        <w:rPr>
          <w:rFonts w:ascii="Arial MT" w:hAnsi="Arial MT"/>
          <w:spacing w:val="27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over</w:t>
      </w:r>
      <w:r>
        <w:rPr>
          <w:rFonts w:ascii="Arial MT" w:hAnsi="Arial MT"/>
          <w:spacing w:val="27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the</w:t>
      </w:r>
      <w:r>
        <w:rPr>
          <w:rFonts w:ascii="Arial MT" w:hAnsi="Arial MT"/>
          <w:spacing w:val="-37"/>
          <w:w w:val="90"/>
          <w:sz w:val="16"/>
        </w:rPr>
        <w:t> </w:t>
      </w:r>
      <w:r>
        <w:rPr>
          <w:rFonts w:ascii="Arial MT" w:hAnsi="Arial MT"/>
          <w:w w:val="95"/>
          <w:sz w:val="16"/>
        </w:rPr>
        <w:t>chromatin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states</w:t>
      </w:r>
      <w:r>
        <w:rPr>
          <w:rFonts w:ascii="Arial MT" w:hAnsi="Arial MT"/>
          <w:spacing w:val="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determined</w:t>
      </w:r>
      <w:r>
        <w:rPr>
          <w:rFonts w:ascii="Arial MT" w:hAnsi="Arial MT"/>
          <w:spacing w:val="3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in</w:t>
      </w:r>
      <w:r>
        <w:rPr>
          <w:rFonts w:ascii="Arial MT" w:hAnsi="Arial MT"/>
          <w:spacing w:val="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PDAC</w:t>
      </w:r>
      <w:r>
        <w:rPr>
          <w:rFonts w:ascii="Arial MT" w:hAnsi="Arial MT"/>
          <w:spacing w:val="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primary</w:t>
      </w:r>
      <w:r>
        <w:rPr>
          <w:rFonts w:ascii="Arial MT" w:hAnsi="Arial MT"/>
          <w:spacing w:val="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tissue</w:t>
      </w:r>
      <w:r>
        <w:rPr>
          <w:rFonts w:ascii="Arial MT" w:hAnsi="Arial MT"/>
          <w:spacing w:val="3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samples.</w:t>
      </w:r>
      <w:r>
        <w:rPr>
          <w:rFonts w:ascii="Arial MT" w:hAnsi="Arial MT"/>
          <w:spacing w:val="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Center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line</w:t>
      </w:r>
      <w:r>
        <w:rPr>
          <w:rFonts w:ascii="Arial MT" w:hAnsi="Arial MT"/>
          <w:spacing w:val="3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represents</w:t>
      </w:r>
      <w:r>
        <w:rPr>
          <w:rFonts w:ascii="Arial MT" w:hAnsi="Arial MT"/>
          <w:spacing w:val="4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median,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bounds</w:t>
      </w:r>
      <w:r>
        <w:rPr>
          <w:rFonts w:ascii="Arial MT" w:hAnsi="Arial MT"/>
          <w:spacing w:val="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of</w:t>
      </w:r>
      <w:r>
        <w:rPr>
          <w:rFonts w:ascii="Arial MT" w:hAnsi="Arial MT"/>
          <w:spacing w:val="3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box</w:t>
      </w:r>
      <w:r>
        <w:rPr>
          <w:rFonts w:ascii="Arial MT" w:hAnsi="Arial MT"/>
          <w:spacing w:val="3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represent</w:t>
      </w:r>
      <w:r>
        <w:rPr>
          <w:rFonts w:ascii="Arial MT" w:hAnsi="Arial MT"/>
          <w:spacing w:val="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25th</w:t>
      </w:r>
      <w:r>
        <w:rPr>
          <w:rFonts w:ascii="Arial MT" w:hAnsi="Arial MT"/>
          <w:spacing w:val="4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and</w:t>
      </w:r>
      <w:r>
        <w:rPr>
          <w:rFonts w:ascii="Arial MT" w:hAnsi="Arial MT"/>
          <w:spacing w:val="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75th</w:t>
      </w:r>
      <w:r>
        <w:rPr>
          <w:rFonts w:ascii="Arial MT" w:hAnsi="Arial MT"/>
          <w:spacing w:val="3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percentiles</w:t>
      </w:r>
      <w:r>
        <w:rPr>
          <w:rFonts w:ascii="Arial MT" w:hAnsi="Arial MT"/>
          <w:spacing w:val="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and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whiskers</w:t>
      </w:r>
      <w:r>
        <w:rPr>
          <w:rFonts w:ascii="Arial MT" w:hAnsi="Arial MT"/>
          <w:spacing w:val="-8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are</w:t>
      </w:r>
      <w:r>
        <w:rPr>
          <w:rFonts w:ascii="Arial MT" w:hAnsi="Arial MT"/>
          <w:spacing w:val="-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Tukey</w:t>
      </w:r>
      <w:r>
        <w:rPr>
          <w:rFonts w:ascii="Arial MT" w:hAnsi="Arial MT"/>
          <w:spacing w:val="-7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whiskers.</w:t>
      </w:r>
      <w:r>
        <w:rPr>
          <w:rFonts w:ascii="Arial MT" w:hAnsi="Arial MT"/>
          <w:spacing w:val="-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Statistical</w:t>
      </w:r>
      <w:r>
        <w:rPr>
          <w:rFonts w:ascii="Arial MT" w:hAnsi="Arial MT"/>
          <w:spacing w:val="-7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signiﬁcance</w:t>
      </w:r>
      <w:r>
        <w:rPr>
          <w:rFonts w:ascii="Arial MT" w:hAnsi="Arial MT"/>
          <w:spacing w:val="-7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in</w:t>
      </w:r>
      <w:r>
        <w:rPr>
          <w:rFonts w:ascii="Arial MT" w:hAnsi="Arial MT"/>
          <w:spacing w:val="-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PDAC</w:t>
      </w:r>
      <w:r>
        <w:rPr>
          <w:rFonts w:ascii="Arial MT" w:hAnsi="Arial MT"/>
          <w:spacing w:val="-8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vs</w:t>
      </w:r>
      <w:r>
        <w:rPr>
          <w:rFonts w:ascii="Arial MT" w:hAnsi="Arial MT"/>
          <w:spacing w:val="-7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non-cancer</w:t>
      </w:r>
      <w:r>
        <w:rPr>
          <w:rFonts w:ascii="Arial MT" w:hAnsi="Arial MT"/>
          <w:spacing w:val="-7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cfDNA</w:t>
      </w:r>
      <w:r>
        <w:rPr>
          <w:rFonts w:ascii="Arial MT" w:hAnsi="Arial MT"/>
          <w:spacing w:val="-7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enrichment,</w:t>
      </w:r>
      <w:r>
        <w:rPr>
          <w:rFonts w:ascii="Arial MT" w:hAnsi="Arial MT"/>
          <w:spacing w:val="-7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as</w:t>
      </w:r>
      <w:r>
        <w:rPr>
          <w:rFonts w:ascii="Arial MT" w:hAnsi="Arial MT"/>
          <w:spacing w:val="-7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determined</w:t>
      </w:r>
      <w:r>
        <w:rPr>
          <w:rFonts w:ascii="Arial MT" w:hAnsi="Arial MT"/>
          <w:spacing w:val="-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by</w:t>
      </w:r>
      <w:r>
        <w:rPr>
          <w:rFonts w:ascii="Arial MT" w:hAnsi="Arial MT"/>
          <w:spacing w:val="-7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two-sided</w:t>
      </w:r>
      <w:r>
        <w:rPr>
          <w:rFonts w:ascii="Arial MT" w:hAnsi="Arial MT"/>
          <w:spacing w:val="-8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Wilcoxon</w:t>
      </w:r>
      <w:r>
        <w:rPr>
          <w:rFonts w:ascii="Arial MT" w:hAnsi="Arial MT"/>
          <w:spacing w:val="-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test,</w:t>
      </w:r>
      <w:r>
        <w:rPr>
          <w:rFonts w:ascii="Arial MT" w:hAnsi="Arial MT"/>
          <w:spacing w:val="-8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is</w:t>
      </w:r>
      <w:r>
        <w:rPr>
          <w:rFonts w:ascii="Arial MT" w:hAnsi="Arial MT"/>
          <w:spacing w:val="-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denoted</w:t>
      </w:r>
      <w:r>
        <w:rPr>
          <w:rFonts w:ascii="Arial MT" w:hAnsi="Arial MT"/>
          <w:spacing w:val="-7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by</w:t>
      </w:r>
    </w:p>
    <w:p>
      <w:pPr>
        <w:spacing w:line="271" w:lineRule="auto" w:before="5"/>
        <w:ind w:left="111" w:right="177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pacing w:val="-1"/>
          <w:w w:val="95"/>
          <w:sz w:val="16"/>
        </w:rPr>
        <w:t>**</w:t>
      </w:r>
      <w:r>
        <w:rPr>
          <w:rFonts w:ascii="Arial MT" w:hAnsi="Arial MT"/>
          <w:spacing w:val="10"/>
          <w:w w:val="95"/>
          <w:sz w:val="16"/>
        </w:rPr>
        <w:t> </w:t>
      </w:r>
      <w:r>
        <w:rPr>
          <w:rFonts w:ascii="Arial MT" w:hAnsi="Arial MT"/>
          <w:spacing w:val="-1"/>
          <w:w w:val="95"/>
          <w:sz w:val="16"/>
        </w:rPr>
        <w:t>(</w:t>
      </w:r>
      <w:r>
        <w:rPr>
          <w:rFonts w:ascii="Arial" w:hAnsi="Arial"/>
          <w:i/>
          <w:spacing w:val="-1"/>
          <w:w w:val="95"/>
          <w:sz w:val="16"/>
        </w:rPr>
        <w:t>p</w:t>
      </w:r>
      <w:r>
        <w:rPr>
          <w:rFonts w:ascii="Arial" w:hAnsi="Arial"/>
          <w:i/>
          <w:spacing w:val="10"/>
          <w:w w:val="95"/>
          <w:sz w:val="16"/>
        </w:rPr>
        <w:t> </w:t>
      </w:r>
      <w:r>
        <w:rPr>
          <w:rFonts w:ascii="Arial MT" w:hAnsi="Arial MT"/>
          <w:spacing w:val="-1"/>
          <w:w w:val="95"/>
          <w:sz w:val="16"/>
        </w:rPr>
        <w:t>value</w:t>
      </w:r>
      <w:r>
        <w:rPr>
          <w:rFonts w:ascii="Arial MT" w:hAnsi="Arial MT"/>
          <w:spacing w:val="-10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&lt;</w:t>
      </w:r>
      <w:r>
        <w:rPr>
          <w:rFonts w:ascii="Arial MT" w:hAnsi="Arial MT"/>
          <w:spacing w:val="-1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0.00001)</w:t>
      </w:r>
      <w:r>
        <w:rPr>
          <w:rFonts w:ascii="Arial MT" w:hAnsi="Arial MT"/>
          <w:spacing w:val="1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and</w:t>
      </w:r>
      <w:r>
        <w:rPr>
          <w:rFonts w:ascii="Arial MT" w:hAnsi="Arial MT"/>
          <w:spacing w:val="10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*</w:t>
      </w:r>
      <w:r>
        <w:rPr>
          <w:rFonts w:ascii="Arial MT" w:hAnsi="Arial MT"/>
          <w:spacing w:val="10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(</w:t>
      </w:r>
      <w:r>
        <w:rPr>
          <w:rFonts w:ascii="Arial" w:hAnsi="Arial"/>
          <w:i/>
          <w:w w:val="95"/>
          <w:sz w:val="16"/>
        </w:rPr>
        <w:t>p</w:t>
      </w:r>
      <w:r>
        <w:rPr>
          <w:rFonts w:ascii="Arial" w:hAnsi="Arial"/>
          <w:i/>
          <w:spacing w:val="1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value</w:t>
      </w:r>
      <w:r>
        <w:rPr>
          <w:rFonts w:ascii="Arial MT" w:hAnsi="Arial MT"/>
          <w:spacing w:val="-1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&lt;</w:t>
      </w:r>
      <w:r>
        <w:rPr>
          <w:rFonts w:ascii="Arial MT" w:hAnsi="Arial MT"/>
          <w:spacing w:val="-1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0.0001).</w:t>
      </w:r>
      <w:r>
        <w:rPr>
          <w:rFonts w:ascii="Arial MT" w:hAnsi="Arial MT"/>
          <w:spacing w:val="9"/>
          <w:w w:val="95"/>
          <w:sz w:val="16"/>
        </w:rPr>
        <w:t> </w:t>
      </w:r>
      <w:r>
        <w:rPr>
          <w:rFonts w:ascii="Arial" w:hAnsi="Arial"/>
          <w:i/>
          <w:w w:val="95"/>
          <w:sz w:val="16"/>
        </w:rPr>
        <w:t>p</w:t>
      </w:r>
      <w:r>
        <w:rPr>
          <w:rFonts w:ascii="Arial MT" w:hAnsi="Arial MT"/>
          <w:w w:val="95"/>
          <w:sz w:val="16"/>
        </w:rPr>
        <w:t>-values</w:t>
      </w:r>
      <w:r>
        <w:rPr>
          <w:rFonts w:ascii="Arial MT" w:hAnsi="Arial MT"/>
          <w:spacing w:val="9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are</w:t>
      </w:r>
      <w:r>
        <w:rPr>
          <w:rFonts w:ascii="Arial MT" w:hAnsi="Arial MT"/>
          <w:spacing w:val="1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1.85E</w:t>
      </w:r>
      <w:r>
        <w:rPr>
          <w:rFonts w:ascii="Trebuchet MS" w:hAnsi="Trebuchet MS"/>
          <w:w w:val="95"/>
          <w:sz w:val="16"/>
        </w:rPr>
        <w:t>−</w:t>
      </w:r>
      <w:r>
        <w:rPr>
          <w:rFonts w:ascii="Arial MT" w:hAnsi="Arial MT"/>
          <w:w w:val="95"/>
          <w:sz w:val="16"/>
        </w:rPr>
        <w:t>06</w:t>
      </w:r>
      <w:r>
        <w:rPr>
          <w:rFonts w:ascii="Arial MT" w:hAnsi="Arial MT"/>
          <w:spacing w:val="9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(active</w:t>
      </w:r>
      <w:r>
        <w:rPr>
          <w:rFonts w:ascii="Arial MT" w:hAnsi="Arial MT"/>
          <w:spacing w:val="1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TSS),</w:t>
      </w:r>
      <w:r>
        <w:rPr>
          <w:rFonts w:ascii="Arial MT" w:hAnsi="Arial MT"/>
          <w:spacing w:val="10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1.28E</w:t>
      </w:r>
      <w:r>
        <w:rPr>
          <w:rFonts w:ascii="Trebuchet MS" w:hAnsi="Trebuchet MS"/>
          <w:w w:val="95"/>
          <w:sz w:val="16"/>
        </w:rPr>
        <w:t>−</w:t>
      </w:r>
      <w:r>
        <w:rPr>
          <w:rFonts w:ascii="Arial MT" w:hAnsi="Arial MT"/>
          <w:w w:val="95"/>
          <w:sz w:val="16"/>
        </w:rPr>
        <w:t>06</w:t>
      </w:r>
      <w:r>
        <w:rPr>
          <w:rFonts w:ascii="Arial MT" w:hAnsi="Arial MT"/>
          <w:spacing w:val="1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(ﬂanking</w:t>
      </w:r>
      <w:r>
        <w:rPr>
          <w:rFonts w:ascii="Arial MT" w:hAnsi="Arial MT"/>
          <w:spacing w:val="9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active</w:t>
      </w:r>
      <w:r>
        <w:rPr>
          <w:rFonts w:ascii="Arial MT" w:hAnsi="Arial MT"/>
          <w:spacing w:val="10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TSS),</w:t>
      </w:r>
      <w:r>
        <w:rPr>
          <w:rFonts w:ascii="Arial MT" w:hAnsi="Arial MT"/>
          <w:spacing w:val="1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8.59E</w:t>
      </w:r>
      <w:r>
        <w:rPr>
          <w:rFonts w:ascii="Trebuchet MS" w:hAnsi="Trebuchet MS"/>
          <w:w w:val="95"/>
          <w:sz w:val="16"/>
        </w:rPr>
        <w:t>−</w:t>
      </w:r>
      <w:r>
        <w:rPr>
          <w:rFonts w:ascii="Arial MT" w:hAnsi="Arial MT"/>
          <w:w w:val="95"/>
          <w:sz w:val="16"/>
        </w:rPr>
        <w:t>06</w:t>
      </w:r>
      <w:r>
        <w:rPr>
          <w:rFonts w:ascii="Arial MT" w:hAnsi="Arial MT"/>
          <w:spacing w:val="10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(weak</w:t>
      </w:r>
      <w:r>
        <w:rPr>
          <w:rFonts w:ascii="Arial MT" w:hAnsi="Arial MT"/>
          <w:spacing w:val="10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transcription),</w:t>
      </w:r>
      <w:r>
        <w:rPr>
          <w:rFonts w:ascii="Arial MT" w:hAnsi="Arial MT"/>
          <w:spacing w:val="-39"/>
          <w:w w:val="95"/>
          <w:sz w:val="16"/>
        </w:rPr>
        <w:t> </w:t>
      </w:r>
      <w:r>
        <w:rPr>
          <w:rFonts w:ascii="Arial MT" w:hAnsi="Arial MT"/>
          <w:sz w:val="16"/>
        </w:rPr>
        <w:t>4.28E</w:t>
      </w:r>
      <w:r>
        <w:rPr>
          <w:rFonts w:ascii="Trebuchet MS" w:hAnsi="Trebuchet MS"/>
          <w:sz w:val="16"/>
        </w:rPr>
        <w:t>−</w:t>
      </w:r>
      <w:r>
        <w:rPr>
          <w:rFonts w:ascii="Arial MT" w:hAnsi="Arial MT"/>
          <w:sz w:val="16"/>
        </w:rPr>
        <w:t>05</w:t>
      </w:r>
      <w:r>
        <w:rPr>
          <w:rFonts w:ascii="Arial MT" w:hAnsi="Arial MT"/>
          <w:spacing w:val="5"/>
          <w:sz w:val="16"/>
        </w:rPr>
        <w:t> </w:t>
      </w:r>
      <w:r>
        <w:rPr>
          <w:rFonts w:ascii="Arial MT" w:hAnsi="Arial MT"/>
          <w:sz w:val="16"/>
        </w:rPr>
        <w:t>(weak</w:t>
      </w:r>
      <w:r>
        <w:rPr>
          <w:rFonts w:ascii="Arial MT" w:hAnsi="Arial MT"/>
          <w:spacing w:val="6"/>
          <w:sz w:val="16"/>
        </w:rPr>
        <w:t> </w:t>
      </w:r>
      <w:r>
        <w:rPr>
          <w:rFonts w:ascii="Arial MT" w:hAnsi="Arial MT"/>
          <w:sz w:val="16"/>
        </w:rPr>
        <w:t>enhancer)</w:t>
      </w:r>
      <w:r>
        <w:rPr>
          <w:rFonts w:ascii="Arial MT" w:hAnsi="Arial MT"/>
          <w:spacing w:val="7"/>
          <w:sz w:val="16"/>
        </w:rPr>
        <w:t> </w:t>
      </w:r>
      <w:r>
        <w:rPr>
          <w:rFonts w:ascii="Arial MT" w:hAnsi="Arial MT"/>
          <w:sz w:val="16"/>
        </w:rPr>
        <w:t>and</w:t>
      </w:r>
      <w:r>
        <w:rPr>
          <w:rFonts w:ascii="Arial MT" w:hAnsi="Arial MT"/>
          <w:spacing w:val="6"/>
          <w:sz w:val="16"/>
        </w:rPr>
        <w:t> </w:t>
      </w:r>
      <w:r>
        <w:rPr>
          <w:rFonts w:ascii="Arial MT" w:hAnsi="Arial MT"/>
          <w:sz w:val="16"/>
        </w:rPr>
        <w:t>2.51E</w:t>
      </w:r>
      <w:r>
        <w:rPr>
          <w:rFonts w:ascii="Trebuchet MS" w:hAnsi="Trebuchet MS"/>
          <w:sz w:val="16"/>
        </w:rPr>
        <w:t>−</w:t>
      </w:r>
      <w:r>
        <w:rPr>
          <w:rFonts w:ascii="Arial MT" w:hAnsi="Arial MT"/>
          <w:sz w:val="16"/>
        </w:rPr>
        <w:t>05</w:t>
      </w:r>
      <w:r>
        <w:rPr>
          <w:rFonts w:ascii="Arial MT" w:hAnsi="Arial MT"/>
          <w:spacing w:val="7"/>
          <w:sz w:val="16"/>
        </w:rPr>
        <w:t> </w:t>
      </w:r>
      <w:r>
        <w:rPr>
          <w:rFonts w:ascii="Arial MT" w:hAnsi="Arial MT"/>
          <w:sz w:val="16"/>
        </w:rPr>
        <w:t>(quiescent).</w:t>
      </w:r>
    </w:p>
    <w:p>
      <w:pPr>
        <w:pStyle w:val="BodyText"/>
        <w:spacing w:before="9"/>
        <w:rPr>
          <w:rFonts w:ascii="Arial MT"/>
          <w:sz w:val="8"/>
        </w:rPr>
      </w:pPr>
    </w:p>
    <w:p>
      <w:pPr>
        <w:spacing w:after="0"/>
        <w:rPr>
          <w:rFonts w:ascii="Arial MT"/>
          <w:sz w:val="8"/>
        </w:rPr>
        <w:sectPr>
          <w:pgSz w:w="11910" w:h="15650"/>
          <w:pgMar w:header="285" w:footer="438" w:top="580" w:bottom="620" w:left="760" w:right="760"/>
        </w:sectPr>
      </w:pPr>
    </w:p>
    <w:p>
      <w:pPr>
        <w:pStyle w:val="BodyText"/>
        <w:spacing w:line="228" w:lineRule="auto" w:before="118"/>
        <w:ind w:left="111" w:right="38"/>
        <w:jc w:val="both"/>
      </w:pPr>
      <w:bookmarkStart w:name="Identification of disease specific genes" w:id="8"/>
      <w:bookmarkEnd w:id="8"/>
      <w:r>
        <w:rPr/>
      </w:r>
      <w:r>
        <w:rPr/>
        <w:t>Identiﬁcation</w:t>
      </w:r>
      <w:r>
        <w:rPr>
          <w:spacing w:val="44"/>
        </w:rPr>
        <w:t> </w:t>
      </w:r>
      <w:r>
        <w:rPr/>
        <w:t>of  disease</w:t>
      </w:r>
      <w:r>
        <w:rPr>
          <w:spacing w:val="46"/>
        </w:rPr>
        <w:t> </w:t>
      </w:r>
      <w:r>
        <w:rPr/>
        <w:t>speciﬁc</w:t>
      </w:r>
      <w:r>
        <w:rPr>
          <w:spacing w:val="46"/>
        </w:rPr>
        <w:t> </w:t>
      </w:r>
      <w:r>
        <w:rPr/>
        <w:t>genes</w:t>
      </w:r>
      <w:r>
        <w:rPr>
          <w:spacing w:val="45"/>
        </w:rPr>
        <w:t> </w:t>
      </w:r>
      <w:r>
        <w:rPr/>
        <w:t>from</w:t>
      </w:r>
      <w:r>
        <w:rPr>
          <w:spacing w:val="46"/>
        </w:rPr>
        <w:t> </w:t>
      </w:r>
      <w:r>
        <w:rPr/>
        <w:t>plasma</w:t>
      </w:r>
      <w:r>
        <w:rPr>
          <w:spacing w:val="45"/>
        </w:rPr>
        <w:t> </w:t>
      </w:r>
      <w:r>
        <w:rPr/>
        <w:t>samples.</w:t>
      </w:r>
      <w:r>
        <w:rPr>
          <w:spacing w:val="-45"/>
        </w:rPr>
        <w:t> </w:t>
      </w:r>
      <w:r>
        <w:rPr/>
        <w:t>Differential</w:t>
      </w:r>
      <w:r>
        <w:rPr>
          <w:spacing w:val="-8"/>
        </w:rPr>
        <w:t> </w:t>
      </w:r>
      <w:r>
        <w:rPr/>
        <w:t>analysis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5hmC</w:t>
      </w:r>
      <w:r>
        <w:rPr>
          <w:spacing w:val="-9"/>
        </w:rPr>
        <w:t> </w:t>
      </w:r>
      <w:r>
        <w:rPr/>
        <w:t>densities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genes</w:t>
      </w:r>
      <w:r>
        <w:rPr>
          <w:spacing w:val="-7"/>
        </w:rPr>
        <w:t> </w:t>
      </w:r>
      <w:r>
        <w:rPr/>
        <w:t>using</w:t>
      </w:r>
      <w:r>
        <w:rPr>
          <w:spacing w:val="-8"/>
        </w:rPr>
        <w:t> </w:t>
      </w:r>
      <w:r>
        <w:rPr/>
        <w:t>an</w:t>
      </w:r>
      <w:r>
        <w:rPr>
          <w:spacing w:val="-8"/>
        </w:rPr>
        <w:t> </w:t>
      </w:r>
      <w:r>
        <w:rPr/>
        <w:t>adjusted</w:t>
      </w:r>
      <w:r>
        <w:rPr>
          <w:spacing w:val="-45"/>
        </w:rPr>
        <w:t> </w:t>
      </w:r>
      <w:r>
        <w:rPr>
          <w:i/>
        </w:rPr>
        <w:t>p</w:t>
      </w:r>
      <w:r>
        <w:rPr/>
        <w:t>-value</w:t>
      </w:r>
      <w:r>
        <w:rPr>
          <w:spacing w:val="1"/>
        </w:rPr>
        <w:t> </w:t>
      </w:r>
      <w:r>
        <w:rPr/>
        <w:t>(Benjamini</w:t>
      </w:r>
      <w:r>
        <w:rPr>
          <w:rFonts w:ascii="Arial MT" w:hAnsi="Arial MT"/>
        </w:rPr>
        <w:t>–</w:t>
      </w:r>
      <w:r>
        <w:rPr/>
        <w:t>Hochberg</w:t>
      </w:r>
      <w:r>
        <w:rPr>
          <w:spacing w:val="1"/>
        </w:rPr>
        <w:t> </w:t>
      </w:r>
      <w:r>
        <w:rPr/>
        <w:t>method)</w:t>
      </w:r>
      <w:r>
        <w:rPr>
          <w:spacing w:val="1"/>
        </w:rPr>
        <w:t> </w:t>
      </w:r>
      <w:r>
        <w:rPr/>
        <w:t>threshold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0.05,</w:t>
      </w:r>
      <w:r>
        <w:rPr>
          <w:spacing w:val="1"/>
        </w:rPr>
        <w:t> </w:t>
      </w:r>
      <w:r>
        <w:rPr/>
        <w:t>revealed</w:t>
      </w:r>
      <w:r>
        <w:rPr>
          <w:spacing w:val="-9"/>
        </w:rPr>
        <w:t> </w:t>
      </w:r>
      <w:r>
        <w:rPr/>
        <w:t>5700</w:t>
      </w:r>
      <w:r>
        <w:rPr>
          <w:spacing w:val="-9"/>
        </w:rPr>
        <w:t> </w:t>
      </w:r>
      <w:r>
        <w:rPr/>
        <w:t>hyper-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6155</w:t>
      </w:r>
      <w:r>
        <w:rPr>
          <w:spacing w:val="-9"/>
        </w:rPr>
        <w:t> </w:t>
      </w:r>
      <w:r>
        <w:rPr/>
        <w:t>hypo-hydroxymethylated</w:t>
      </w:r>
      <w:r>
        <w:rPr>
          <w:spacing w:val="-8"/>
        </w:rPr>
        <w:t> </w:t>
      </w:r>
      <w:r>
        <w:rPr/>
        <w:t>genes</w:t>
      </w:r>
      <w:r>
        <w:rPr>
          <w:spacing w:val="-8"/>
        </w:rPr>
        <w:t> </w:t>
      </w:r>
      <w:r>
        <w:rPr/>
        <w:t>in</w:t>
      </w:r>
      <w:r>
        <w:rPr>
          <w:spacing w:val="-45"/>
        </w:rPr>
        <w:t> </w:t>
      </w:r>
      <w:r>
        <w:rPr/>
        <w:t>PDAC compared to non-cancer samples (Fig. </w:t>
      </w:r>
      <w:hyperlink w:history="true" w:anchor="_bookmark3">
        <w:r>
          <w:rPr>
            <w:color w:val="0000FF"/>
          </w:rPr>
          <w:t>3</w:t>
        </w:r>
      </w:hyperlink>
      <w:r>
        <w:rPr/>
        <w:t>a). Further ﬁl-</w:t>
      </w:r>
      <w:r>
        <w:rPr>
          <w:spacing w:val="1"/>
        </w:rPr>
        <w:t> </w:t>
      </w:r>
      <w:r>
        <w:rPr/>
        <w:t>tering of this gene set using a more stringent criteria (absolute</w:t>
      </w:r>
      <w:r>
        <w:rPr>
          <w:spacing w:val="1"/>
        </w:rPr>
        <w:t> </w:t>
      </w:r>
      <w:bookmarkStart w:name="Predictive models for detection of pancr" w:id="9"/>
      <w:bookmarkEnd w:id="9"/>
      <w:r>
        <w:rPr/>
        <w:t>fold</w:t>
      </w:r>
      <w:r>
        <w:rPr/>
        <w:t> change </w:t>
      </w:r>
      <w:r>
        <w:rPr>
          <w:rFonts w:ascii="Arial MT" w:hAnsi="Arial MT"/>
        </w:rPr>
        <w:t>≥</w:t>
      </w:r>
      <w:r>
        <w:rPr/>
        <w:t>1.5 and average log2 CPM </w:t>
      </w:r>
      <w:r>
        <w:rPr>
          <w:rFonts w:ascii="Arial MT" w:hAnsi="Arial MT"/>
        </w:rPr>
        <w:t>≥</w:t>
      </w:r>
      <w:r>
        <w:rPr/>
        <w:t>3.5) resulted in 577</w:t>
      </w:r>
      <w:r>
        <w:rPr>
          <w:spacing w:val="1"/>
        </w:rPr>
        <w:t> </w:t>
      </w:r>
      <w:r>
        <w:rPr/>
        <w:t>upregulated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217</w:t>
      </w:r>
      <w:r>
        <w:rPr>
          <w:spacing w:val="-8"/>
        </w:rPr>
        <w:t> </w:t>
      </w:r>
      <w:r>
        <w:rPr/>
        <w:t>downregulated</w:t>
      </w:r>
      <w:r>
        <w:rPr>
          <w:spacing w:val="-9"/>
        </w:rPr>
        <w:t> </w:t>
      </w:r>
      <w:r>
        <w:rPr/>
        <w:t>genes.</w:t>
      </w:r>
      <w:r>
        <w:rPr>
          <w:spacing w:val="-8"/>
        </w:rPr>
        <w:t> </w:t>
      </w:r>
      <w:r>
        <w:rPr/>
        <w:t>Among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genes</w:t>
      </w:r>
      <w:r>
        <w:rPr>
          <w:spacing w:val="-9"/>
        </w:rPr>
        <w:t> </w:t>
      </w:r>
      <w:r>
        <w:rPr/>
        <w:t>with</w:t>
      </w:r>
      <w:r>
        <w:rPr>
          <w:spacing w:val="-45"/>
        </w:rPr>
        <w:t> </w:t>
      </w:r>
      <w:r>
        <w:rPr/>
        <w:t>increased 5hmC density in PDAC were those related to pancreas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(</w:t>
      </w:r>
      <w:r>
        <w:rPr>
          <w:i/>
        </w:rPr>
        <w:t>GATA4</w:t>
      </w:r>
      <w:hyperlink w:history="true" w:anchor="_bookmark28">
        <w:r>
          <w:rPr>
            <w:color w:val="0000FF"/>
            <w:position w:val="6"/>
            <w:sz w:val="15"/>
          </w:rPr>
          <w:t>29</w:t>
        </w:r>
      </w:hyperlink>
      <w:r>
        <w:rPr/>
        <w:t>,</w:t>
      </w:r>
      <w:r>
        <w:rPr>
          <w:spacing w:val="7"/>
        </w:rPr>
        <w:t> </w:t>
      </w:r>
      <w:r>
        <w:rPr>
          <w:i/>
        </w:rPr>
        <w:t>GATA6</w:t>
      </w:r>
      <w:hyperlink w:history="true" w:anchor="_bookmark28">
        <w:r>
          <w:rPr>
            <w:color w:val="0000FF"/>
            <w:position w:val="6"/>
            <w:sz w:val="15"/>
          </w:rPr>
          <w:t>29</w:t>
        </w:r>
      </w:hyperlink>
      <w:r>
        <w:rPr/>
        <w:t>,</w:t>
      </w:r>
      <w:r>
        <w:rPr>
          <w:spacing w:val="8"/>
        </w:rPr>
        <w:t> </w:t>
      </w:r>
      <w:r>
        <w:rPr>
          <w:i/>
        </w:rPr>
        <w:t>PROX1</w:t>
      </w:r>
      <w:hyperlink w:history="true" w:anchor="_bookmark29">
        <w:r>
          <w:rPr>
            <w:color w:val="0000FF"/>
            <w:position w:val="6"/>
            <w:sz w:val="15"/>
          </w:rPr>
          <w:t>30</w:t>
        </w:r>
      </w:hyperlink>
      <w:r>
        <w:rPr/>
        <w:t>,</w:t>
      </w:r>
      <w:r>
        <w:rPr>
          <w:spacing w:val="6"/>
        </w:rPr>
        <w:t> </w:t>
      </w:r>
      <w:r>
        <w:rPr>
          <w:i/>
        </w:rPr>
        <w:t>ONECUT1</w:t>
      </w:r>
      <w:hyperlink w:history="true" w:anchor="_bookmark31">
        <w:r>
          <w:rPr>
            <w:color w:val="0000FF"/>
            <w:position w:val="6"/>
            <w:sz w:val="15"/>
          </w:rPr>
          <w:t>31</w:t>
        </w:r>
      </w:hyperlink>
      <w:r>
        <w:rPr/>
        <w:t>,</w:t>
      </w:r>
      <w:r>
        <w:rPr>
          <w:spacing w:val="6"/>
        </w:rPr>
        <w:t> </w:t>
      </w:r>
      <w:r>
        <w:rPr/>
        <w:t>and</w:t>
      </w:r>
    </w:p>
    <w:p>
      <w:pPr>
        <w:spacing w:line="186" w:lineRule="exact" w:before="0"/>
        <w:ind w:left="111" w:right="0" w:firstLine="0"/>
        <w:jc w:val="both"/>
        <w:rPr>
          <w:sz w:val="19"/>
        </w:rPr>
      </w:pPr>
      <w:r>
        <w:rPr>
          <w:i/>
          <w:sz w:val="19"/>
        </w:rPr>
        <w:t>MEIS2</w:t>
      </w:r>
      <w:hyperlink w:history="true" w:anchor="_bookmark33">
        <w:r>
          <w:rPr>
            <w:color w:val="0000FF"/>
            <w:position w:val="6"/>
            <w:sz w:val="15"/>
          </w:rPr>
          <w:t>32</w:t>
        </w:r>
      </w:hyperlink>
      <w:r>
        <w:rPr>
          <w:sz w:val="19"/>
        </w:rPr>
        <w:t>)</w:t>
      </w:r>
      <w:r>
        <w:rPr>
          <w:spacing w:val="89"/>
          <w:sz w:val="19"/>
        </w:rPr>
        <w:t> </w:t>
      </w:r>
      <w:r>
        <w:rPr>
          <w:sz w:val="19"/>
        </w:rPr>
        <w:t>and/or</w:t>
      </w:r>
      <w:r>
        <w:rPr>
          <w:spacing w:val="90"/>
          <w:sz w:val="19"/>
        </w:rPr>
        <w:t> </w:t>
      </w:r>
      <w:r>
        <w:rPr>
          <w:sz w:val="19"/>
        </w:rPr>
        <w:t>implicated</w:t>
      </w:r>
      <w:r>
        <w:rPr>
          <w:spacing w:val="90"/>
          <w:sz w:val="19"/>
        </w:rPr>
        <w:t> </w:t>
      </w:r>
      <w:r>
        <w:rPr>
          <w:sz w:val="19"/>
        </w:rPr>
        <w:t>in</w:t>
      </w:r>
      <w:r>
        <w:rPr>
          <w:spacing w:val="89"/>
          <w:sz w:val="19"/>
        </w:rPr>
        <w:t> </w:t>
      </w:r>
      <w:r>
        <w:rPr>
          <w:sz w:val="19"/>
        </w:rPr>
        <w:t>cancer</w:t>
      </w:r>
      <w:r>
        <w:rPr>
          <w:spacing w:val="90"/>
          <w:sz w:val="19"/>
        </w:rPr>
        <w:t> </w:t>
      </w:r>
      <w:r>
        <w:rPr>
          <w:sz w:val="19"/>
        </w:rPr>
        <w:t>(</w:t>
      </w:r>
      <w:r>
        <w:rPr>
          <w:i/>
          <w:sz w:val="19"/>
        </w:rPr>
        <w:t>YAP1</w:t>
      </w:r>
      <w:hyperlink w:history="true" w:anchor="_bookmark35">
        <w:r>
          <w:rPr>
            <w:color w:val="0000FF"/>
            <w:position w:val="6"/>
            <w:sz w:val="15"/>
          </w:rPr>
          <w:t>33</w:t>
        </w:r>
      </w:hyperlink>
      <w:r>
        <w:rPr>
          <w:sz w:val="19"/>
        </w:rPr>
        <w:t>,</w:t>
      </w:r>
      <w:r>
        <w:rPr>
          <w:spacing w:val="90"/>
          <w:sz w:val="19"/>
        </w:rPr>
        <w:t> </w:t>
      </w:r>
      <w:r>
        <w:rPr>
          <w:i/>
          <w:sz w:val="19"/>
        </w:rPr>
        <w:t>TEAD1</w:t>
      </w:r>
      <w:hyperlink w:history="true" w:anchor="_bookmark35">
        <w:r>
          <w:rPr>
            <w:color w:val="0000FF"/>
            <w:position w:val="6"/>
            <w:sz w:val="15"/>
          </w:rPr>
          <w:t>33</w:t>
        </w:r>
      </w:hyperlink>
      <w:r>
        <w:rPr>
          <w:sz w:val="19"/>
        </w:rPr>
        <w:t>,</w:t>
      </w:r>
    </w:p>
    <w:p>
      <w:pPr>
        <w:spacing w:line="221" w:lineRule="exact" w:before="0"/>
        <w:ind w:left="111" w:right="0" w:firstLine="0"/>
        <w:jc w:val="both"/>
        <w:rPr>
          <w:sz w:val="19"/>
        </w:rPr>
      </w:pPr>
      <w:r>
        <w:rPr>
          <w:i/>
          <w:w w:val="95"/>
          <w:sz w:val="19"/>
        </w:rPr>
        <w:t>PROX1</w:t>
      </w:r>
      <w:hyperlink w:history="true" w:anchor="_bookmark37">
        <w:r>
          <w:rPr>
            <w:color w:val="0000FF"/>
            <w:w w:val="95"/>
            <w:position w:val="6"/>
            <w:sz w:val="15"/>
          </w:rPr>
          <w:t>34</w:t>
        </w:r>
      </w:hyperlink>
      <w:r>
        <w:rPr>
          <w:w w:val="95"/>
          <w:sz w:val="19"/>
        </w:rPr>
        <w:t>,</w:t>
      </w:r>
      <w:r>
        <w:rPr>
          <w:spacing w:val="15"/>
          <w:w w:val="95"/>
          <w:sz w:val="19"/>
        </w:rPr>
        <w:t> </w:t>
      </w:r>
      <w:r>
        <w:rPr>
          <w:i/>
          <w:w w:val="95"/>
          <w:sz w:val="19"/>
        </w:rPr>
        <w:t>ONECUT2</w:t>
      </w:r>
      <w:r>
        <w:rPr>
          <w:w w:val="95"/>
          <w:sz w:val="19"/>
        </w:rPr>
        <w:t>,</w:t>
      </w:r>
      <w:r>
        <w:rPr>
          <w:spacing w:val="15"/>
          <w:w w:val="95"/>
          <w:sz w:val="19"/>
        </w:rPr>
        <w:t> </w:t>
      </w:r>
      <w:r>
        <w:rPr>
          <w:i/>
          <w:w w:val="95"/>
          <w:sz w:val="19"/>
        </w:rPr>
        <w:t>ONECUT1,</w:t>
      </w:r>
      <w:r>
        <w:rPr>
          <w:i/>
          <w:spacing w:val="16"/>
          <w:w w:val="95"/>
          <w:sz w:val="19"/>
        </w:rPr>
        <w:t> </w:t>
      </w:r>
      <w:r>
        <w:rPr>
          <w:w w:val="95"/>
          <w:sz w:val="19"/>
        </w:rPr>
        <w:t>and</w:t>
      </w:r>
      <w:r>
        <w:rPr>
          <w:spacing w:val="17"/>
          <w:w w:val="95"/>
          <w:sz w:val="19"/>
        </w:rPr>
        <w:t> </w:t>
      </w:r>
      <w:r>
        <w:rPr>
          <w:i/>
          <w:w w:val="95"/>
          <w:sz w:val="19"/>
        </w:rPr>
        <w:t>IGF1</w:t>
      </w:r>
      <w:r>
        <w:rPr>
          <w:w w:val="95"/>
          <w:sz w:val="19"/>
        </w:rPr>
        <w:t>)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(Fig.</w:t>
      </w:r>
      <w:r>
        <w:rPr>
          <w:spacing w:val="15"/>
          <w:w w:val="95"/>
          <w:sz w:val="19"/>
        </w:rPr>
        <w:t> </w:t>
      </w:r>
      <w:hyperlink w:history="true" w:anchor="_bookmark3">
        <w:r>
          <w:rPr>
            <w:color w:val="0000FF"/>
            <w:w w:val="95"/>
            <w:sz w:val="19"/>
          </w:rPr>
          <w:t>3</w:t>
        </w:r>
      </w:hyperlink>
      <w:r>
        <w:rPr>
          <w:w w:val="95"/>
          <w:sz w:val="19"/>
        </w:rPr>
        <w:t>b).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Inspection</w:t>
      </w:r>
    </w:p>
    <w:p>
      <w:pPr>
        <w:pStyle w:val="BodyText"/>
        <w:spacing w:line="230" w:lineRule="auto" w:before="2"/>
        <w:ind w:left="111" w:right="38"/>
        <w:jc w:val="both"/>
      </w:pPr>
      <w:r>
        <w:rPr/>
        <w:t>of the MSigDB for cancer relevant gene sets, C6.Oncogenic sig-</w:t>
      </w:r>
      <w:r>
        <w:rPr>
          <w:spacing w:val="1"/>
        </w:rPr>
        <w:t> </w:t>
      </w:r>
      <w:r>
        <w:rPr/>
        <w:t>natures and C4.Cancer modules, enriched among the 577 genes</w:t>
      </w:r>
      <w:r>
        <w:rPr>
          <w:spacing w:val="1"/>
        </w:rPr>
        <w:t> </w:t>
      </w:r>
      <w:r>
        <w:rPr/>
        <w:t>with increased 5hmC densities revealed a preponderance of gene</w:t>
      </w:r>
      <w:r>
        <w:rPr>
          <w:spacing w:val="-45"/>
        </w:rPr>
        <w:t> </w:t>
      </w:r>
      <w:r>
        <w:rPr/>
        <w:t>sets that are upregulated in both </w:t>
      </w:r>
      <w:r>
        <w:rPr>
          <w:i/>
        </w:rPr>
        <w:t>KRAS </w:t>
      </w:r>
      <w:r>
        <w:rPr/>
        <w:t>and </w:t>
      </w:r>
      <w:r>
        <w:rPr>
          <w:i/>
        </w:rPr>
        <w:t>TP53 </w:t>
      </w:r>
      <w:r>
        <w:rPr/>
        <w:t>mutant cancers</w:t>
      </w:r>
      <w:r>
        <w:rPr>
          <w:spacing w:val="1"/>
        </w:rPr>
        <w:t> </w:t>
      </w:r>
      <w:r>
        <w:rPr/>
        <w:t>(Fig. </w:t>
      </w:r>
      <w:hyperlink w:history="true" w:anchor="_bookmark3">
        <w:r>
          <w:rPr>
            <w:color w:val="0000FF"/>
          </w:rPr>
          <w:t>3</w:t>
        </w:r>
      </w:hyperlink>
      <w:r>
        <w:rPr/>
        <w:t>c). These genes were also enriched in targets of transcrip-</w:t>
      </w:r>
      <w:r>
        <w:rPr>
          <w:spacing w:val="1"/>
        </w:rPr>
        <w:t> </w:t>
      </w:r>
      <w:r>
        <w:rPr/>
        <w:t>tion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PDAC</w:t>
      </w:r>
      <w:r>
        <w:rPr>
          <w:spacing w:val="1"/>
        </w:rPr>
        <w:t> </w:t>
      </w:r>
      <w:r>
        <w:rPr/>
        <w:t>oncogenesis</w:t>
      </w:r>
      <w:r>
        <w:rPr>
          <w:spacing w:val="1"/>
        </w:rPr>
        <w:t> </w:t>
      </w:r>
      <w:r>
        <w:rPr/>
        <w:t>or</w:t>
      </w:r>
      <w:r>
        <w:rPr>
          <w:spacing w:val="-45"/>
        </w:rPr>
        <w:t> </w:t>
      </w:r>
      <w:r>
        <w:rPr/>
        <w:t>metastasis, like NFAT and FOXA (HNF3) (Table </w:t>
      </w:r>
      <w:hyperlink w:history="true" w:anchor="_bookmark4">
        <w:r>
          <w:rPr>
            <w:color w:val="0000FF"/>
          </w:rPr>
          <w:t>2</w:t>
        </w:r>
      </w:hyperlink>
      <w:r>
        <w:rPr/>
        <w:t>). In contrast,</w:t>
      </w:r>
      <w:r>
        <w:rPr>
          <w:spacing w:val="-45"/>
        </w:rPr>
        <w:t> </w:t>
      </w:r>
      <w:r>
        <w:rPr/>
        <w:t>the</w:t>
      </w:r>
      <w:r>
        <w:rPr>
          <w:spacing w:val="-4"/>
        </w:rPr>
        <w:t> </w:t>
      </w:r>
      <w:r>
        <w:rPr/>
        <w:t>most</w:t>
      </w:r>
      <w:r>
        <w:rPr>
          <w:spacing w:val="-5"/>
        </w:rPr>
        <w:t> </w:t>
      </w:r>
      <w:r>
        <w:rPr/>
        <w:t>signiﬁcantly</w:t>
      </w:r>
      <w:r>
        <w:rPr>
          <w:spacing w:val="-4"/>
        </w:rPr>
        <w:t> </w:t>
      </w:r>
      <w:r>
        <w:rPr/>
        <w:t>downregulated</w:t>
      </w:r>
      <w:r>
        <w:rPr>
          <w:spacing w:val="-4"/>
        </w:rPr>
        <w:t> </w:t>
      </w:r>
      <w:r>
        <w:rPr/>
        <w:t>217</w:t>
      </w:r>
      <w:r>
        <w:rPr>
          <w:spacing w:val="-4"/>
        </w:rPr>
        <w:t> </w:t>
      </w:r>
      <w:r>
        <w:rPr/>
        <w:t>genes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PDAC</w:t>
      </w:r>
      <w:r>
        <w:rPr>
          <w:spacing w:val="-4"/>
        </w:rPr>
        <w:t> </w:t>
      </w:r>
      <w:r>
        <w:rPr/>
        <w:t>cfDNA</w:t>
      </w:r>
      <w:r>
        <w:rPr>
          <w:spacing w:val="-45"/>
        </w:rPr>
        <w:t> </w:t>
      </w:r>
      <w:r>
        <w:rPr/>
        <w:t>cohort</w:t>
      </w:r>
      <w:r>
        <w:rPr>
          <w:spacing w:val="-9"/>
        </w:rPr>
        <w:t> </w:t>
      </w:r>
      <w:r>
        <w:rPr/>
        <w:t>was</w:t>
      </w:r>
      <w:r>
        <w:rPr>
          <w:spacing w:val="-7"/>
        </w:rPr>
        <w:t> </w:t>
      </w:r>
      <w:r>
        <w:rPr/>
        <w:t>enriched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gene</w:t>
      </w:r>
      <w:r>
        <w:rPr>
          <w:spacing w:val="-6"/>
        </w:rPr>
        <w:t> </w:t>
      </w:r>
      <w:r>
        <w:rPr/>
        <w:t>sets</w:t>
      </w:r>
      <w:r>
        <w:rPr>
          <w:spacing w:val="-9"/>
        </w:rPr>
        <w:t> </w:t>
      </w:r>
      <w:r>
        <w:rPr/>
        <w:t>that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downregulated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>
          <w:i/>
        </w:rPr>
        <w:t>KRAS</w:t>
      </w:r>
      <w:r>
        <w:rPr>
          <w:i/>
          <w:spacing w:val="-46"/>
        </w:rPr>
        <w:t> </w:t>
      </w:r>
      <w:r>
        <w:rPr/>
        <w:t>mutant cells as well as immune response and whole blood genes</w:t>
      </w:r>
      <w:r>
        <w:rPr>
          <w:spacing w:val="1"/>
        </w:rPr>
        <w:t> </w:t>
      </w:r>
      <w:r>
        <w:rPr/>
        <w:t>(Fig. </w:t>
      </w:r>
      <w:hyperlink w:history="true" w:anchor="_bookmark3">
        <w:r>
          <w:rPr>
            <w:color w:val="0000FF"/>
          </w:rPr>
          <w:t>3</w:t>
        </w:r>
      </w:hyperlink>
      <w:r>
        <w:rPr/>
        <w:t>c). These results suggest that 5hmC proﬁling can capture</w:t>
      </w:r>
      <w:r>
        <w:rPr>
          <w:spacing w:val="1"/>
        </w:rPr>
        <w:t> </w:t>
      </w:r>
      <w:r>
        <w:rPr/>
        <w:t>PDAC</w:t>
      </w:r>
      <w:r>
        <w:rPr>
          <w:spacing w:val="12"/>
        </w:rPr>
        <w:t> </w:t>
      </w:r>
      <w:r>
        <w:rPr/>
        <w:t>tumor</w:t>
      </w:r>
      <w:r>
        <w:rPr>
          <w:spacing w:val="12"/>
        </w:rPr>
        <w:t> </w:t>
      </w:r>
      <w:r>
        <w:rPr/>
        <w:t>relevant</w:t>
      </w:r>
      <w:r>
        <w:rPr>
          <w:spacing w:val="12"/>
        </w:rPr>
        <w:t> </w:t>
      </w:r>
      <w:r>
        <w:rPr/>
        <w:t>biological</w:t>
      </w:r>
      <w:r>
        <w:rPr>
          <w:spacing w:val="14"/>
        </w:rPr>
        <w:t> </w:t>
      </w:r>
      <w:r>
        <w:rPr/>
        <w:t>signals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plasma.</w:t>
      </w:r>
    </w:p>
    <w:p>
      <w:pPr>
        <w:pStyle w:val="BodyText"/>
        <w:spacing w:line="225" w:lineRule="auto"/>
        <w:ind w:left="111" w:right="38" w:firstLine="189"/>
        <w:jc w:val="both"/>
      </w:pPr>
      <w:r>
        <w:rPr/>
        <w:t>Multidimensional</w:t>
      </w:r>
      <w:r>
        <w:rPr>
          <w:spacing w:val="1"/>
        </w:rPr>
        <w:t> </w:t>
      </w:r>
      <w:r>
        <w:rPr/>
        <w:t>scaling</w:t>
      </w:r>
      <w:r>
        <w:rPr>
          <w:spacing w:val="1"/>
        </w:rPr>
        <w:t> </w:t>
      </w:r>
      <w:r>
        <w:rPr/>
        <w:t>(MDS)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11,855 genes with high variation in 5hmC counts (Fig. </w:t>
      </w:r>
      <w:hyperlink w:history="true" w:anchor="_bookmark3">
        <w:r>
          <w:rPr>
            <w:color w:val="0000FF"/>
          </w:rPr>
          <w:t>3</w:t>
        </w:r>
      </w:hyperlink>
      <w:r>
        <w:rPr/>
        <w:t>d) or the</w:t>
      </w:r>
      <w:r>
        <w:rPr>
          <w:spacing w:val="-45"/>
        </w:rPr>
        <w:t> </w:t>
      </w:r>
      <w:r>
        <w:rPr/>
        <w:t>794 genes ﬁltered at the extremes of 5hmC representation in</w:t>
      </w:r>
      <w:r>
        <w:rPr>
          <w:spacing w:val="1"/>
        </w:rPr>
        <w:t> </w:t>
      </w:r>
      <w:r>
        <w:rPr/>
        <w:t>PDAC (Fig. </w:t>
      </w:r>
      <w:hyperlink w:history="true" w:anchor="_bookmark3">
        <w:r>
          <w:rPr>
            <w:color w:val="0000FF"/>
          </w:rPr>
          <w:t>3</w:t>
        </w:r>
      </w:hyperlink>
      <w:r>
        <w:rPr/>
        <w:t>e), reveal partitioning of the PDAC samples from</w:t>
      </w:r>
      <w:r>
        <w:rPr>
          <w:spacing w:val="1"/>
        </w:rPr>
        <w:t> </w:t>
      </w:r>
      <w:r>
        <w:rPr/>
        <w:t>the non-cancer equally well. We then tested the partitioning of a</w:t>
      </w:r>
      <w:r>
        <w:rPr>
          <w:spacing w:val="1"/>
        </w:rPr>
        <w:t> </w:t>
      </w:r>
      <w:r>
        <w:rPr/>
        <w:t>previously</w:t>
      </w:r>
      <w:r>
        <w:rPr>
          <w:spacing w:val="-11"/>
        </w:rPr>
        <w:t> </w:t>
      </w:r>
      <w:r>
        <w:rPr/>
        <w:t>published</w:t>
      </w:r>
      <w:r>
        <w:rPr>
          <w:spacing w:val="-11"/>
        </w:rPr>
        <w:t> </w:t>
      </w:r>
      <w:r>
        <w:rPr/>
        <w:t>dataset</w:t>
      </w:r>
      <w:hyperlink w:history="true" w:anchor="_bookmark21">
        <w:r>
          <w:rPr>
            <w:color w:val="0000FF"/>
            <w:position w:val="6"/>
            <w:sz w:val="15"/>
          </w:rPr>
          <w:t>23 </w:t>
        </w:r>
      </w:hyperlink>
      <w:r>
        <w:rPr/>
        <w:t>using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differentially</w:t>
      </w:r>
      <w:r>
        <w:rPr>
          <w:spacing w:val="-10"/>
        </w:rPr>
        <w:t> </w:t>
      </w:r>
      <w:r>
        <w:rPr/>
        <w:t>represented</w:t>
      </w:r>
      <w:r>
        <w:rPr>
          <w:spacing w:val="-45"/>
        </w:rPr>
        <w:t> </w:t>
      </w:r>
      <w:r>
        <w:rPr/>
        <w:t>genes we identiﬁed. This dataset, despite small cohort size, had a</w:t>
      </w:r>
      <w:r>
        <w:rPr>
          <w:spacing w:val="-45"/>
        </w:rPr>
        <w:t> </w:t>
      </w:r>
      <w:r>
        <w:rPr/>
        <w:t>similar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dataset</w:t>
      </w:r>
      <w:r>
        <w:rPr>
          <w:spacing w:val="-45"/>
        </w:rPr>
        <w:t> </w:t>
      </w:r>
      <w:r>
        <w:rPr/>
        <w:t>(Supplementary Fig. 3B). Hierarchical clustering using these 794</w:t>
      </w:r>
      <w:r>
        <w:rPr>
          <w:spacing w:val="-45"/>
        </w:rPr>
        <w:t> </w:t>
      </w:r>
      <w:r>
        <w:rPr/>
        <w:t>genes revealed partitioning of the 5hmC data from PDAC and</w:t>
      </w:r>
      <w:r>
        <w:rPr>
          <w:spacing w:val="1"/>
        </w:rPr>
        <w:t> </w:t>
      </w:r>
      <w:r>
        <w:rPr/>
        <w:t>non-cancer cfDNA from Song et al.</w:t>
      </w:r>
      <w:hyperlink w:history="true" w:anchor="_bookmark21">
        <w:r>
          <w:rPr>
            <w:color w:val="0000FF"/>
            <w:position w:val="6"/>
            <w:sz w:val="15"/>
          </w:rPr>
          <w:t>23</w:t>
        </w:r>
      </w:hyperlink>
      <w:r>
        <w:rPr>
          <w:color w:val="0000FF"/>
          <w:position w:val="6"/>
          <w:sz w:val="15"/>
        </w:rPr>
        <w:t> </w:t>
      </w:r>
      <w:r>
        <w:rPr/>
        <w:t>as well as the discovery</w:t>
      </w:r>
      <w:r>
        <w:rPr>
          <w:spacing w:val="1"/>
        </w:rPr>
        <w:t> </w:t>
      </w:r>
      <w:r>
        <w:rPr/>
        <w:t>cohort</w:t>
      </w:r>
      <w:r>
        <w:rPr>
          <w:spacing w:val="-3"/>
        </w:rPr>
        <w:t> </w:t>
      </w:r>
      <w:r>
        <w:rPr/>
        <w:t>(Supplementary</w:t>
      </w:r>
      <w:r>
        <w:rPr>
          <w:spacing w:val="-2"/>
        </w:rPr>
        <w:t> </w:t>
      </w:r>
      <w:r>
        <w:rPr/>
        <w:t>Fig.</w:t>
      </w:r>
      <w:r>
        <w:rPr>
          <w:spacing w:val="-2"/>
        </w:rPr>
        <w:t> </w:t>
      </w:r>
      <w:r>
        <w:rPr/>
        <w:t>3A,</w:t>
      </w:r>
      <w:r>
        <w:rPr>
          <w:spacing w:val="-3"/>
        </w:rPr>
        <w:t> </w:t>
      </w:r>
      <w:r>
        <w:rPr/>
        <w:t>C).</w:t>
      </w:r>
      <w:r>
        <w:rPr>
          <w:spacing w:val="-2"/>
        </w:rPr>
        <w:t> </w:t>
      </w:r>
      <w:r>
        <w:rPr/>
        <w:t>Consistently,</w:t>
      </w:r>
      <w:r>
        <w:rPr>
          <w:spacing w:val="-2"/>
        </w:rPr>
        <w:t> </w:t>
      </w:r>
      <w:r>
        <w:rPr/>
        <w:t>PDAC</w:t>
      </w:r>
      <w:r>
        <w:rPr>
          <w:spacing w:val="-3"/>
        </w:rPr>
        <w:t> </w:t>
      </w:r>
      <w:r>
        <w:rPr/>
        <w:t>samples</w:t>
      </w:r>
      <w:r>
        <w:rPr>
          <w:spacing w:val="-45"/>
        </w:rPr>
        <w:t> </w:t>
      </w:r>
      <w:r>
        <w:rPr/>
        <w:t>in</w:t>
      </w:r>
      <w:r>
        <w:rPr>
          <w:spacing w:val="5"/>
        </w:rPr>
        <w:t> </w:t>
      </w:r>
      <w:r>
        <w:rPr/>
        <w:t>Song</w:t>
      </w:r>
      <w:r>
        <w:rPr>
          <w:spacing w:val="5"/>
        </w:rPr>
        <w:t> </w:t>
      </w:r>
      <w:r>
        <w:rPr/>
        <w:t>et</w:t>
      </w:r>
      <w:r>
        <w:rPr>
          <w:spacing w:val="6"/>
        </w:rPr>
        <w:t> </w:t>
      </w:r>
      <w:r>
        <w:rPr/>
        <w:t>al.</w:t>
      </w:r>
      <w:r>
        <w:rPr>
          <w:spacing w:val="5"/>
        </w:rPr>
        <w:t> </w:t>
      </w:r>
      <w:r>
        <w:rPr/>
        <w:t>could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separated</w:t>
      </w:r>
      <w:r>
        <w:rPr>
          <w:spacing w:val="7"/>
        </w:rPr>
        <w:t> </w:t>
      </w:r>
      <w:r>
        <w:rPr/>
        <w:t>from</w:t>
      </w:r>
      <w:r>
        <w:rPr>
          <w:spacing w:val="5"/>
        </w:rPr>
        <w:t> </w:t>
      </w:r>
      <w:r>
        <w:rPr/>
        <w:t>non-cancer</w:t>
      </w:r>
      <w:r>
        <w:rPr>
          <w:spacing w:val="6"/>
        </w:rPr>
        <w:t> </w:t>
      </w:r>
      <w:r>
        <w:rPr/>
        <w:t>samples</w:t>
      </w:r>
      <w:r>
        <w:rPr>
          <w:spacing w:val="5"/>
        </w:rPr>
        <w:t> </w:t>
      </w:r>
      <w:r>
        <w:rPr/>
        <w:t>using</w:t>
      </w:r>
    </w:p>
    <w:p>
      <w:pPr>
        <w:pStyle w:val="BodyText"/>
        <w:spacing w:line="230" w:lineRule="auto" w:before="116"/>
        <w:ind w:left="111" w:right="110"/>
        <w:jc w:val="both"/>
      </w:pPr>
      <w:r>
        <w:rPr/>
        <w:br w:type="column"/>
      </w:r>
      <w:r>
        <w:rPr/>
        <w:t>these</w:t>
      </w:r>
      <w:r>
        <w:rPr>
          <w:spacing w:val="-5"/>
        </w:rPr>
        <w:t> </w:t>
      </w:r>
      <w:r>
        <w:rPr/>
        <w:t>794</w:t>
      </w:r>
      <w:r>
        <w:rPr>
          <w:spacing w:val="-6"/>
        </w:rPr>
        <w:t> </w:t>
      </w:r>
      <w:r>
        <w:rPr/>
        <w:t>genes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shown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MDS</w:t>
      </w:r>
      <w:r>
        <w:rPr>
          <w:spacing w:val="-4"/>
        </w:rPr>
        <w:t> </w:t>
      </w:r>
      <w:r>
        <w:rPr/>
        <w:t>plot</w:t>
      </w:r>
      <w:r>
        <w:rPr>
          <w:spacing w:val="-5"/>
        </w:rPr>
        <w:t> </w:t>
      </w:r>
      <w:r>
        <w:rPr/>
        <w:t>(Fig.</w:t>
      </w:r>
      <w:r>
        <w:rPr>
          <w:spacing w:val="-4"/>
        </w:rPr>
        <w:t> </w:t>
      </w:r>
      <w:hyperlink w:history="true" w:anchor="_bookmark3">
        <w:r>
          <w:rPr>
            <w:color w:val="0000FF"/>
          </w:rPr>
          <w:t>3</w:t>
        </w:r>
      </w:hyperlink>
      <w:r>
        <w:rPr/>
        <w:t>f).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summary,</w:t>
      </w:r>
      <w:r>
        <w:rPr>
          <w:spacing w:val="-45"/>
        </w:rPr>
        <w:t> </w:t>
      </w:r>
      <w:r>
        <w:rPr/>
        <w:t>we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able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identify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differentially</w:t>
      </w:r>
      <w:r>
        <w:rPr>
          <w:spacing w:val="-4"/>
        </w:rPr>
        <w:t> </w:t>
      </w:r>
      <w:r>
        <w:rPr/>
        <w:t>represented</w:t>
      </w:r>
      <w:r>
        <w:rPr>
          <w:spacing w:val="-4"/>
        </w:rPr>
        <w:t> </w:t>
      </w:r>
      <w:r>
        <w:rPr/>
        <w:t>gene</w:t>
      </w:r>
      <w:r>
        <w:rPr>
          <w:spacing w:val="-4"/>
        </w:rPr>
        <w:t> </w:t>
      </w:r>
      <w:r>
        <w:rPr/>
        <w:t>set</w:t>
      </w:r>
      <w:r>
        <w:rPr>
          <w:spacing w:val="-45"/>
        </w:rPr>
        <w:t> </w:t>
      </w:r>
      <w:r>
        <w:rPr/>
        <w:t>whose biological functions are congruent with both pancreatic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cancer.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5-hydroxymethylation</w:t>
      </w:r>
      <w:r>
        <w:rPr>
          <w:spacing w:val="1"/>
        </w:rPr>
        <w:t> </w:t>
      </w:r>
      <w:r>
        <w:rPr/>
        <w:t>densities of these genes alone enable the distinction of PDAC</w:t>
      </w:r>
      <w:r>
        <w:rPr>
          <w:spacing w:val="1"/>
        </w:rPr>
        <w:t> </w:t>
      </w:r>
      <w:r>
        <w:rPr/>
        <w:t>from</w:t>
      </w:r>
      <w:r>
        <w:rPr>
          <w:spacing w:val="16"/>
        </w:rPr>
        <w:t> </w:t>
      </w:r>
      <w:r>
        <w:rPr/>
        <w:t>non-cancer.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28" w:lineRule="auto"/>
        <w:ind w:left="111" w:right="109"/>
        <w:jc w:val="both"/>
      </w:pPr>
      <w:r>
        <w:rPr/>
        <w:t>Predictive models for detection of pancreatic cancer in cfDNA.</w:t>
      </w:r>
      <w:r>
        <w:rPr>
          <w:spacing w:val="1"/>
        </w:rPr>
        <w:t> </w:t>
      </w:r>
      <w:r>
        <w:rPr/>
        <w:t>We performed regularized logistic regression analysis in order to</w:t>
      </w:r>
      <w:r>
        <w:rPr>
          <w:spacing w:val="-45"/>
        </w:rPr>
        <w:t> </w:t>
      </w:r>
      <w:r>
        <w:rPr/>
        <w:t>determine whether gene-based features are present in the PDAC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non-cancer</w:t>
      </w:r>
      <w:r>
        <w:rPr>
          <w:spacing w:val="1"/>
        </w:rPr>
        <w:t> </w:t>
      </w:r>
      <w:r>
        <w:rPr/>
        <w:t>cohorts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classiﬁcation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 samples. We employed top 65% genes with the most</w:t>
      </w:r>
      <w:r>
        <w:rPr>
          <w:spacing w:val="1"/>
        </w:rPr>
        <w:t> </w:t>
      </w:r>
      <w:r>
        <w:rPr/>
        <w:t>variable 5hmC density for model selection. Elastic net</w:t>
      </w:r>
      <w:hyperlink w:history="true" w:anchor="_bookmark39">
        <w:r>
          <w:rPr>
            <w:color w:val="0000FF"/>
            <w:position w:val="6"/>
            <w:sz w:val="15"/>
          </w:rPr>
          <w:t>35</w:t>
        </w:r>
      </w:hyperlink>
      <w:r>
        <w:rPr>
          <w:color w:val="0000FF"/>
          <w:spacing w:val="1"/>
          <w:position w:val="6"/>
          <w:sz w:val="15"/>
        </w:rPr>
        <w:t> </w:t>
      </w:r>
      <w:r>
        <w:rPr/>
        <w:t>was</w:t>
      </w:r>
      <w:r>
        <w:rPr>
          <w:spacing w:val="1"/>
        </w:rPr>
        <w:t> </w:t>
      </w:r>
      <w:r>
        <w:rPr/>
        <w:t>utilized as the regularization method. Other modeling approa-</w:t>
      </w:r>
      <w:r>
        <w:rPr>
          <w:spacing w:val="1"/>
        </w:rPr>
        <w:t> </w:t>
      </w:r>
      <w:r>
        <w:rPr/>
        <w:t>ches, such as random forest, support vector machines and neural</w:t>
      </w:r>
      <w:r>
        <w:rPr>
          <w:spacing w:val="1"/>
        </w:rPr>
        <w:t> </w:t>
      </w:r>
      <w:r>
        <w:rPr/>
        <w:t>networks,</w:t>
      </w:r>
      <w:r>
        <w:rPr>
          <w:spacing w:val="-9"/>
        </w:rPr>
        <w:t> </w:t>
      </w:r>
      <w:r>
        <w:rPr/>
        <w:t>were</w:t>
      </w:r>
      <w:r>
        <w:rPr>
          <w:spacing w:val="-8"/>
        </w:rPr>
        <w:t> </w:t>
      </w:r>
      <w:r>
        <w:rPr/>
        <w:t>explored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preliminary</w:t>
      </w:r>
      <w:r>
        <w:rPr>
          <w:spacing w:val="-9"/>
        </w:rPr>
        <w:t> </w:t>
      </w:r>
      <w:r>
        <w:rPr/>
        <w:t>analysis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were</w:t>
      </w:r>
      <w:r>
        <w:rPr>
          <w:spacing w:val="-9"/>
        </w:rPr>
        <w:t> </w:t>
      </w:r>
      <w:r>
        <w:rPr/>
        <w:t>found</w:t>
      </w:r>
      <w:r>
        <w:rPr>
          <w:spacing w:val="-45"/>
        </w:rPr>
        <w:t> </w:t>
      </w:r>
      <w:r>
        <w:rPr/>
        <w:t>to have inferior cross-validated performance on the training data</w:t>
      </w:r>
      <w:r>
        <w:rPr>
          <w:spacing w:val="1"/>
        </w:rPr>
        <w:t> </w:t>
      </w:r>
      <w:r>
        <w:rPr/>
        <w:t>(data</w:t>
      </w:r>
      <w:r>
        <w:rPr>
          <w:spacing w:val="16"/>
        </w:rPr>
        <w:t> </w:t>
      </w:r>
      <w:r>
        <w:rPr/>
        <w:t>not</w:t>
      </w:r>
      <w:r>
        <w:rPr>
          <w:spacing w:val="15"/>
        </w:rPr>
        <w:t> </w:t>
      </w:r>
      <w:r>
        <w:rPr/>
        <w:t>shown).</w:t>
      </w:r>
    </w:p>
    <w:p>
      <w:pPr>
        <w:pStyle w:val="BodyText"/>
        <w:spacing w:line="201" w:lineRule="exact"/>
        <w:ind w:left="301"/>
        <w:jc w:val="both"/>
      </w:pPr>
      <w:r>
        <w:rPr/>
        <w:t>Elastic</w:t>
      </w:r>
      <w:r>
        <w:rPr>
          <w:spacing w:val="10"/>
        </w:rPr>
        <w:t> </w:t>
      </w:r>
      <w:r>
        <w:rPr/>
        <w:t>net</w:t>
      </w:r>
      <w:hyperlink w:history="true" w:anchor="_bookmark39">
        <w:r>
          <w:rPr>
            <w:color w:val="0000FF"/>
            <w:position w:val="6"/>
            <w:sz w:val="15"/>
          </w:rPr>
          <w:t>35</w:t>
        </w:r>
      </w:hyperlink>
      <w:r>
        <w:rPr>
          <w:color w:val="0000FF"/>
          <w:spacing w:val="21"/>
          <w:position w:val="6"/>
          <w:sz w:val="15"/>
        </w:rPr>
        <w:t> </w:t>
      </w:r>
      <w:r>
        <w:rPr/>
        <w:t>regularization</w:t>
      </w:r>
      <w:r>
        <w:rPr>
          <w:spacing w:val="11"/>
        </w:rPr>
        <w:t> </w:t>
      </w:r>
      <w:r>
        <w:rPr/>
        <w:t>method</w:t>
      </w:r>
      <w:r>
        <w:rPr>
          <w:spacing w:val="12"/>
        </w:rPr>
        <w:t> </w:t>
      </w:r>
      <w:r>
        <w:rPr/>
        <w:t>requires</w:t>
      </w:r>
      <w:r>
        <w:rPr>
          <w:spacing w:val="13"/>
        </w:rPr>
        <w:t> </w:t>
      </w:r>
      <w:r>
        <w:rPr/>
        <w:t>specifying</w:t>
      </w:r>
      <w:r>
        <w:rPr>
          <w:spacing w:val="11"/>
        </w:rPr>
        <w:t> </w:t>
      </w:r>
      <w:r>
        <w:rPr/>
        <w:t>hyper-</w:t>
      </w:r>
    </w:p>
    <w:p>
      <w:pPr>
        <w:pStyle w:val="BodyText"/>
        <w:spacing w:line="223" w:lineRule="auto" w:before="8"/>
        <w:ind w:left="111" w:right="109"/>
        <w:jc w:val="both"/>
      </w:pPr>
      <w:r>
        <w:rPr/>
        <w:t>parameters that control the level of regularization used in the ﬁt.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hyper-parameters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out-of-fold</w:t>
      </w:r>
      <w:r>
        <w:rPr>
          <w:spacing w:val="1"/>
        </w:rPr>
        <w:t> </w:t>
      </w:r>
      <w:r>
        <w:rPr/>
        <w:t>performance on 30 repetitions of 5-fold cross-validated analysis</w:t>
      </w:r>
      <w:r>
        <w:rPr>
          <w:spacing w:val="1"/>
        </w:rPr>
        <w:t> </w:t>
      </w:r>
      <w:r>
        <w:rPr/>
        <w:t>of the training data. Out-of-fold assessments are based on the</w:t>
      </w:r>
      <w:r>
        <w:rPr>
          <w:spacing w:val="1"/>
        </w:rPr>
        <w:t> </w:t>
      </w:r>
      <w:r>
        <w:rPr/>
        <w:t>samples in the left-out fold at each step of the cross-validated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yielded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out-of-fold</w:t>
      </w:r>
      <w:r>
        <w:rPr>
          <w:spacing w:val="1"/>
        </w:rPr>
        <w:t> </w:t>
      </w:r>
      <w:r>
        <w:rPr/>
        <w:t>performance</w:t>
      </w:r>
      <w:r>
        <w:rPr>
          <w:spacing w:val="-45"/>
        </w:rPr>
        <w:t> </w:t>
      </w:r>
      <w:r>
        <w:rPr/>
        <w:t>metric, area under the ROC curve (AUC), of 0.919 (Fig. </w:t>
      </w:r>
      <w:hyperlink w:history="true" w:anchor="_bookmark5">
        <w:r>
          <w:rPr>
            <w:color w:val="0000FF"/>
          </w:rPr>
          <w:t>4</w:t>
        </w:r>
      </w:hyperlink>
      <w:r>
        <w:rPr/>
        <w:t>a). The</w:t>
      </w:r>
      <w:r>
        <w:rPr>
          <w:spacing w:val="-45"/>
        </w:rPr>
        <w:t> </w:t>
      </w:r>
      <w:r>
        <w:rPr/>
        <w:t>distribution of probability scores for each sample indicated few</w:t>
      </w:r>
      <w:r>
        <w:rPr>
          <w:spacing w:val="1"/>
        </w:rPr>
        <w:t> </w:t>
      </w:r>
      <w:r>
        <w:rPr/>
        <w:t>false negatives in the PDAC cohort and false positives in non-</w:t>
      </w:r>
      <w:r>
        <w:rPr>
          <w:spacing w:val="1"/>
        </w:rPr>
        <w:t> </w:t>
      </w:r>
      <w:r>
        <w:rPr/>
        <w:t>cancer cohort, assuming a threshold cutoff of 3rd quartile of the</w:t>
      </w:r>
      <w:r>
        <w:rPr>
          <w:spacing w:val="1"/>
        </w:rPr>
        <w:t> </w:t>
      </w:r>
      <w:r>
        <w:rPr/>
        <w:t>non-cancer (Fig. </w:t>
      </w:r>
      <w:hyperlink w:history="true" w:anchor="_bookmark5">
        <w:r>
          <w:rPr>
            <w:color w:val="0000FF"/>
          </w:rPr>
          <w:t>4</w:t>
        </w:r>
      </w:hyperlink>
      <w:r>
        <w:rPr/>
        <w:t>b). Inspection of features that were selected by</w:t>
      </w:r>
      <w:r>
        <w:rPr>
          <w:spacing w:val="-45"/>
        </w:rPr>
        <w:t> </w:t>
      </w:r>
      <w:r>
        <w:rPr/>
        <w:t>the predictive model revealed cancer relevant genes, such as the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antigen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>
          <w:i/>
        </w:rPr>
        <w:t>BAGE5</w:t>
      </w:r>
      <w:hyperlink w:history="true" w:anchor="_bookmark41">
        <w:r>
          <w:rPr>
            <w:color w:val="0000FF"/>
            <w:position w:val="6"/>
            <w:sz w:val="15"/>
          </w:rPr>
          <w:t>36</w:t>
        </w:r>
      </w:hyperlink>
      <w:r>
        <w:rPr>
          <w:color w:val="0000FF"/>
          <w:spacing w:val="1"/>
          <w:position w:val="6"/>
          <w:sz w:val="15"/>
        </w:rPr>
        <w:t> </w:t>
      </w:r>
      <w:r>
        <w:rPr/>
        <w:t>and</w:t>
      </w:r>
      <w:r>
        <w:rPr>
          <w:spacing w:val="1"/>
        </w:rPr>
        <w:t> </w:t>
      </w:r>
      <w:r>
        <w:rPr/>
        <w:t>transcriptional</w:t>
      </w:r>
      <w:r>
        <w:rPr>
          <w:spacing w:val="1"/>
        </w:rPr>
        <w:t> </w:t>
      </w:r>
      <w:r>
        <w:rPr/>
        <w:t>co-</w:t>
      </w:r>
      <w:r>
        <w:rPr>
          <w:spacing w:val="1"/>
        </w:rPr>
        <w:t> </w:t>
      </w:r>
      <w:r>
        <w:rPr/>
        <w:t>repressor </w:t>
      </w:r>
      <w:r>
        <w:rPr>
          <w:i/>
        </w:rPr>
        <w:t>RUNX1T1</w:t>
      </w:r>
      <w:hyperlink w:history="true" w:anchor="_bookmark42">
        <w:r>
          <w:rPr>
            <w:color w:val="0000FF"/>
            <w:position w:val="6"/>
            <w:sz w:val="15"/>
          </w:rPr>
          <w:t>37</w:t>
        </w:r>
      </w:hyperlink>
      <w:r>
        <w:rPr/>
        <w:t>. On the other hand, model features that</w:t>
      </w:r>
      <w:r>
        <w:rPr>
          <w:spacing w:val="1"/>
        </w:rPr>
        <w:t> </w:t>
      </w:r>
      <w:r>
        <w:rPr/>
        <w:t>were downregulated in PDAC cfDNA compared to non-cancer</w:t>
      </w:r>
      <w:r>
        <w:rPr>
          <w:spacing w:val="1"/>
        </w:rPr>
        <w:t> </w:t>
      </w:r>
      <w:r>
        <w:rPr/>
        <w:t>cohort were enriched for immune/blood cell relevant genes such</w:t>
      </w:r>
      <w:r>
        <w:rPr>
          <w:spacing w:val="1"/>
        </w:rPr>
        <w:t> </w:t>
      </w:r>
      <w:r>
        <w:rPr/>
        <w:t>as </w:t>
      </w:r>
      <w:r>
        <w:rPr>
          <w:i/>
        </w:rPr>
        <w:t>SLFN14 </w:t>
      </w:r>
      <w:r>
        <w:rPr/>
        <w:t>which is important for platelet formation</w:t>
      </w:r>
      <w:hyperlink w:history="true" w:anchor="_bookmark43">
        <w:r>
          <w:rPr>
            <w:color w:val="0000FF"/>
            <w:position w:val="6"/>
            <w:sz w:val="15"/>
          </w:rPr>
          <w:t>38 </w:t>
        </w:r>
      </w:hyperlink>
      <w:r>
        <w:rPr/>
        <w:t>and </w:t>
      </w:r>
      <w:r>
        <w:rPr>
          <w:i/>
        </w:rPr>
        <w:t>CD22</w:t>
      </w:r>
      <w:r>
        <w:rPr>
          <w:i/>
          <w:spacing w:val="-45"/>
        </w:rPr>
        <w:t> </w:t>
      </w:r>
      <w:r>
        <w:rPr/>
        <w:t>which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expressed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B</w:t>
      </w:r>
      <w:r>
        <w:rPr>
          <w:spacing w:val="11"/>
        </w:rPr>
        <w:t> </w:t>
      </w:r>
      <w:r>
        <w:rPr/>
        <w:t>cells</w:t>
      </w:r>
      <w:hyperlink w:history="true" w:anchor="_bookmark44">
        <w:r>
          <w:rPr>
            <w:color w:val="0000FF"/>
            <w:position w:val="6"/>
            <w:sz w:val="15"/>
          </w:rPr>
          <w:t>39</w:t>
        </w:r>
      </w:hyperlink>
      <w:r>
        <w:rPr>
          <w:color w:val="0000FF"/>
          <w:spacing w:val="23"/>
          <w:position w:val="6"/>
          <w:sz w:val="15"/>
        </w:rPr>
        <w:t> </w:t>
      </w:r>
      <w:r>
        <w:rPr/>
        <w:t>(Fig.</w:t>
      </w:r>
      <w:r>
        <w:rPr>
          <w:spacing w:val="11"/>
        </w:rPr>
        <w:t> </w:t>
      </w:r>
      <w:hyperlink w:history="true" w:anchor="_bookmark5">
        <w:r>
          <w:rPr>
            <w:color w:val="0000FF"/>
          </w:rPr>
          <w:t>4</w:t>
        </w:r>
      </w:hyperlink>
      <w:r>
        <w:rPr/>
        <w:t>c).</w:t>
      </w:r>
    </w:p>
    <w:p>
      <w:pPr>
        <w:spacing w:after="0" w:line="223" w:lineRule="auto"/>
        <w:jc w:val="both"/>
        <w:sectPr>
          <w:type w:val="continuous"/>
          <w:pgSz w:w="11910" w:h="15650"/>
          <w:pgMar w:top="340" w:bottom="620" w:left="760" w:right="760"/>
          <w:cols w:num="2" w:equalWidth="0">
            <w:col w:w="5114" w:space="86"/>
            <w:col w:w="5190"/>
          </w:cols>
        </w:sectPr>
      </w:pPr>
    </w:p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pgSz w:w="11910" w:h="15650"/>
          <w:pgMar w:header="285" w:footer="438" w:top="580" w:bottom="620" w:left="760" w:right="760"/>
        </w:sectPr>
      </w:pPr>
    </w:p>
    <w:p>
      <w:pPr>
        <w:tabs>
          <w:tab w:pos="1593" w:val="right" w:leader="none"/>
        </w:tabs>
        <w:spacing w:before="101"/>
        <w:ind w:left="295" w:right="0" w:firstLine="0"/>
        <w:jc w:val="left"/>
        <w:rPr>
          <w:rFonts w:ascii="Arial MT"/>
          <w:sz w:val="12"/>
        </w:rPr>
      </w:pPr>
      <w:bookmarkStart w:name="_bookmark3" w:id="10"/>
      <w:bookmarkEnd w:id="10"/>
      <w:r>
        <w:rPr/>
      </w:r>
      <w:r>
        <w:rPr>
          <w:rFonts w:ascii="Arial"/>
          <w:b/>
          <w:position w:val="6"/>
          <w:sz w:val="20"/>
        </w:rPr>
        <w:t>a</w:t>
      </w:r>
      <w:r>
        <w:rPr>
          <w:b/>
          <w:position w:val="6"/>
          <w:sz w:val="20"/>
        </w:rPr>
        <w:tab/>
      </w:r>
      <w:r>
        <w:rPr>
          <w:rFonts w:ascii="Arial MT"/>
          <w:sz w:val="12"/>
        </w:rPr>
        <w:t>1.5</w:t>
      </w:r>
    </w:p>
    <w:p>
      <w:pPr>
        <w:spacing w:before="138"/>
        <w:ind w:left="0" w:right="0" w:firstLine="0"/>
        <w:jc w:val="right"/>
        <w:rPr>
          <w:rFonts w:ascii="Arial MT"/>
          <w:sz w:val="12"/>
        </w:rPr>
      </w:pPr>
      <w:r>
        <w:rPr/>
        <w:pict>
          <v:shape style="position:absolute;margin-left:93.685204pt;margin-top:4.855373pt;width:8.950pt;height:66.7pt;mso-position-horizontal-relative:page;mso-position-vertical-relative:paragraph;z-index:15749632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log2(PDAC/Non-cancer)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2"/>
        </w:rPr>
        <w:t>1.0</w:t>
      </w:r>
    </w:p>
    <w:p>
      <w:pPr>
        <w:pStyle w:val="BodyText"/>
        <w:spacing w:before="11"/>
        <w:rPr>
          <w:rFonts w:ascii="Arial MT"/>
          <w:sz w:val="11"/>
        </w:rPr>
      </w:pPr>
    </w:p>
    <w:p>
      <w:pPr>
        <w:spacing w:before="0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0.5</w:t>
      </w:r>
    </w:p>
    <w:p>
      <w:pPr>
        <w:pStyle w:val="BodyText"/>
        <w:spacing w:before="11"/>
        <w:rPr>
          <w:rFonts w:ascii="Arial MT"/>
          <w:sz w:val="11"/>
        </w:rPr>
      </w:pPr>
    </w:p>
    <w:p>
      <w:pPr>
        <w:spacing w:before="0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0.0</w:t>
      </w:r>
    </w:p>
    <w:p>
      <w:pPr>
        <w:pStyle w:val="BodyText"/>
        <w:rPr>
          <w:rFonts w:ascii="Arial MT"/>
          <w:sz w:val="12"/>
        </w:rPr>
      </w:pPr>
    </w:p>
    <w:p>
      <w:pPr>
        <w:spacing w:before="0"/>
        <w:ind w:left="0" w:right="0" w:firstLine="0"/>
        <w:jc w:val="right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–0.5</w:t>
      </w:r>
    </w:p>
    <w:p>
      <w:pPr>
        <w:pStyle w:val="BodyText"/>
        <w:spacing w:before="11"/>
        <w:rPr>
          <w:rFonts w:ascii="Arial MT"/>
          <w:sz w:val="11"/>
        </w:rPr>
      </w:pPr>
    </w:p>
    <w:p>
      <w:pPr>
        <w:spacing w:before="0"/>
        <w:ind w:left="0" w:right="0" w:firstLine="0"/>
        <w:jc w:val="right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–1.0</w:t>
      </w:r>
    </w:p>
    <w:p>
      <w:pPr>
        <w:pStyle w:val="BodyText"/>
        <w:rPr>
          <w:rFonts w:ascii="Arial MT"/>
          <w:sz w:val="12"/>
        </w:rPr>
      </w:pPr>
    </w:p>
    <w:p>
      <w:pPr>
        <w:spacing w:before="0"/>
        <w:ind w:left="0" w:right="0" w:firstLine="0"/>
        <w:jc w:val="right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–1.5</w:t>
      </w:r>
    </w:p>
    <w:p>
      <w:pPr>
        <w:spacing w:before="105"/>
        <w:ind w:left="3730" w:right="4843" w:firstLine="0"/>
        <w:jc w:val="center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  <w:t>b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33"/>
        </w:rPr>
      </w:pPr>
    </w:p>
    <w:p>
      <w:pPr>
        <w:tabs>
          <w:tab w:pos="716" w:val="left" w:leader="none"/>
          <w:tab w:pos="1136" w:val="left" w:leader="none"/>
          <w:tab w:pos="1557" w:val="left" w:leader="none"/>
          <w:tab w:pos="1978" w:val="left" w:leader="none"/>
          <w:tab w:pos="2365" w:val="left" w:leader="none"/>
        </w:tabs>
        <w:spacing w:before="0"/>
        <w:ind w:left="295" w:right="0" w:firstLine="0"/>
        <w:jc w:val="left"/>
        <w:rPr>
          <w:rFonts w:ascii="Arial MT"/>
          <w:sz w:val="12"/>
        </w:rPr>
      </w:pPr>
      <w:r>
        <w:rPr/>
        <w:pict>
          <v:group style="position:absolute;margin-left:120.067001pt;margin-top:-92.944519pt;width:129.9pt;height:91.45pt;mso-position-horizontal-relative:page;mso-position-vertical-relative:paragraph;z-index:15745024" coordorigin="2401,-1859" coordsize="2598,1829">
            <v:shape style="position:absolute;left:2401;top:-1859;width:2592;height:1829" type="#_x0000_t75" stroked="false">
              <v:imagedata r:id="rId24" o:title=""/>
            </v:shape>
            <v:shape style="position:absolute;left:4912;top:-1836;width:87;height:171" type="#_x0000_t202" filled="false" stroked="false">
              <v:textbox inset="0,0,0,0">
                <w:txbxContent>
                  <w:p>
                    <w:pPr>
                      <w:spacing w:line="61" w:lineRule="exact" w:before="0"/>
                      <w:ind w:left="0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w w:val="99"/>
                        <w:sz w:val="6"/>
                      </w:rPr>
                      <w:t>0</w:t>
                    </w:r>
                  </w:p>
                  <w:p>
                    <w:pPr>
                      <w:spacing w:line="50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6"/>
                      </w:rPr>
                    </w:pPr>
                    <w:r>
                      <w:rPr>
                        <w:rFonts w:ascii="Arial MT" w:hAnsi="Arial MT"/>
                        <w:sz w:val="6"/>
                      </w:rPr>
                      <w:t>–1</w:t>
                    </w:r>
                  </w:p>
                  <w:p>
                    <w:pPr>
                      <w:spacing w:line="58" w:lineRule="exact" w:before="0"/>
                      <w:ind w:left="0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w w:val="99"/>
                        <w:sz w:val="6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4.503021pt;margin-top:-70.132507pt;width:208.2pt;height:259.3500pt;mso-position-horizontal-relative:page;mso-position-vertical-relative:paragraph;z-index:15746560" coordorigin="6690,-1403" coordsize="4164,5187">
            <v:shape style="position:absolute;left:6690;top:-1403;width:4164;height:5187" type="#_x0000_t75" stroked="false">
              <v:imagedata r:id="rId25" o:title=""/>
            </v:shape>
            <v:shape style="position:absolute;left:6690;top:-1403;width:4164;height:5187" type="#_x0000_t202" filled="false" stroked="false">
              <v:textbox inset="0,0,0,0">
                <w:txbxContent>
                  <w:p>
                    <w:pPr>
                      <w:spacing w:before="16"/>
                      <w:ind w:left="27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[0-11]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before="39"/>
                      <w:ind w:left="27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[0-11]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before="40"/>
                      <w:ind w:left="27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[0-11]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before="40"/>
                      <w:ind w:left="27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[0-11]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before="40"/>
                      <w:ind w:left="27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[0-11]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before="39"/>
                      <w:ind w:left="27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[0-11]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before="40"/>
                      <w:ind w:left="27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[0-11]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before="40"/>
                      <w:ind w:left="27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[0-11]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before="39"/>
                      <w:ind w:left="27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[0-11]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before="40"/>
                      <w:ind w:left="27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[0-11]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before="40"/>
                      <w:ind w:left="27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[0-11]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before="39"/>
                      <w:ind w:left="27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[0-11]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before="40"/>
                      <w:ind w:left="27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[0-11]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before="40"/>
                      <w:ind w:left="27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[0-11]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before="39"/>
                      <w:ind w:left="27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[0-11]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before="40"/>
                      <w:ind w:left="27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[0-11]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before="40"/>
                      <w:ind w:left="27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[0-11]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before="39"/>
                      <w:ind w:left="27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[0-11]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before="40"/>
                      <w:ind w:left="27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[0-11]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6"/>
                      </w:rPr>
                    </w:pPr>
                  </w:p>
                  <w:p>
                    <w:pPr>
                      <w:spacing w:before="40"/>
                      <w:ind w:left="27" w:right="0" w:firstLine="0"/>
                      <w:jc w:val="left"/>
                      <w:rPr>
                        <w:rFonts w:ascii="Arial MT"/>
                        <w:sz w:val="6"/>
                      </w:rPr>
                    </w:pPr>
                    <w:r>
                      <w:rPr>
                        <w:rFonts w:ascii="Arial MT"/>
                        <w:sz w:val="6"/>
                      </w:rPr>
                      <w:t>[0-11]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7219584" from="326.147003pt,-71.165527pt" to="326.147003pt,45.819473pt" stroked="true" strokeweight="5.691pt" strokecolor="#4472c4">
            <v:stroke dashstyle="solid"/>
            <w10:wrap type="none"/>
          </v:line>
        </w:pict>
      </w:r>
      <w:r>
        <w:rPr/>
        <w:pict>
          <v:shape style="position:absolute;margin-left:312.713715pt;margin-top:-29.265114pt;width:10.1pt;height:38.2pt;mso-position-horizontal-relative:page;mso-position-vertical-relative:paragraph;z-index:1575116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Non-cancer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2"/>
        </w:rPr>
        <w:t>0</w:t>
        <w:tab/>
        <w:t>2</w:t>
        <w:tab/>
        <w:t>4</w:t>
        <w:tab/>
        <w:t>6</w:t>
        <w:tab/>
        <w:t>8</w:t>
        <w:tab/>
        <w:t>10</w:t>
      </w:r>
    </w:p>
    <w:p>
      <w:pPr>
        <w:spacing w:before="52"/>
        <w:ind w:left="465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Average</w:t>
      </w:r>
      <w:r>
        <w:rPr>
          <w:rFonts w:ascii="Arial MT"/>
          <w:spacing w:val="4"/>
          <w:sz w:val="12"/>
        </w:rPr>
        <w:t> </w:t>
      </w:r>
      <w:r>
        <w:rPr>
          <w:rFonts w:ascii="Arial MT"/>
          <w:sz w:val="12"/>
        </w:rPr>
        <w:t>log2(representation)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10" w:h="15650"/>
          <w:pgMar w:top="340" w:bottom="620" w:left="760" w:right="760"/>
          <w:cols w:num="2" w:equalWidth="0">
            <w:col w:w="1594" w:space="60"/>
            <w:col w:w="8736"/>
          </w:cols>
        </w:sectPr>
      </w:pPr>
    </w:p>
    <w:p>
      <w:pPr>
        <w:tabs>
          <w:tab w:pos="1587" w:val="left" w:leader="none"/>
        </w:tabs>
        <w:spacing w:before="89"/>
        <w:ind w:left="295" w:right="0" w:firstLine="0"/>
        <w:jc w:val="left"/>
        <w:rPr>
          <w:rFonts w:ascii="Arial MT"/>
          <w:sz w:val="12"/>
        </w:rPr>
      </w:pP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1515325</wp:posOffset>
            </wp:positionH>
            <wp:positionV relativeFrom="paragraph">
              <wp:posOffset>235263</wp:posOffset>
            </wp:positionV>
            <wp:extent cx="745223" cy="2113775"/>
            <wp:effectExtent l="0" t="0" r="0" b="0"/>
            <wp:wrapNone/>
            <wp:docPr id="19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5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223" cy="211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position w:val="3"/>
          <w:sz w:val="20"/>
        </w:rPr>
        <w:t>c</w:t>
        <w:tab/>
      </w:r>
      <w:r>
        <w:rPr>
          <w:rFonts w:ascii="Arial MT"/>
          <w:spacing w:val="-1"/>
          <w:sz w:val="12"/>
        </w:rPr>
        <w:t>C6.Oncogenic</w:t>
      </w:r>
      <w:r>
        <w:rPr>
          <w:rFonts w:ascii="Arial MT"/>
          <w:spacing w:val="-5"/>
          <w:sz w:val="12"/>
        </w:rPr>
        <w:t> </w:t>
      </w:r>
      <w:r>
        <w:rPr>
          <w:rFonts w:ascii="Arial MT"/>
          <w:sz w:val="12"/>
        </w:rPr>
        <w:t>Pathways</w:t>
      </w:r>
    </w:p>
    <w:p>
      <w:pPr>
        <w:spacing w:line="566" w:lineRule="auto" w:before="130"/>
        <w:ind w:left="549" w:right="1311" w:firstLine="271"/>
        <w:jc w:val="right"/>
        <w:rPr>
          <w:rFonts w:ascii="Arial MT"/>
          <w:sz w:val="8"/>
        </w:rPr>
      </w:pPr>
      <w:r>
        <w:rPr>
          <w:rFonts w:ascii="Arial MT"/>
          <w:w w:val="95"/>
          <w:sz w:val="8"/>
        </w:rPr>
        <w:t>CAHOY_NEURONAL</w:t>
      </w:r>
      <w:r>
        <w:rPr>
          <w:rFonts w:ascii="Arial MT"/>
          <w:spacing w:val="1"/>
          <w:w w:val="95"/>
          <w:sz w:val="8"/>
        </w:rPr>
        <w:t> </w:t>
      </w:r>
      <w:r>
        <w:rPr>
          <w:rFonts w:ascii="Arial MT"/>
          <w:w w:val="95"/>
          <w:sz w:val="8"/>
        </w:rPr>
        <w:t>BMI1_DN_MEL18_DNV1_UP</w:t>
      </w:r>
      <w:r>
        <w:rPr>
          <w:rFonts w:ascii="Arial MT"/>
          <w:spacing w:val="1"/>
          <w:w w:val="95"/>
          <w:sz w:val="8"/>
        </w:rPr>
        <w:t> </w:t>
      </w:r>
      <w:r>
        <w:rPr>
          <w:rFonts w:ascii="Arial MT"/>
          <w:sz w:val="8"/>
        </w:rPr>
        <w:t>KRASKIDNEY_UPV1_UP</w:t>
      </w:r>
    </w:p>
    <w:p>
      <w:pPr>
        <w:spacing w:line="566" w:lineRule="auto" w:before="0"/>
        <w:ind w:left="900" w:right="1310" w:firstLine="297"/>
        <w:jc w:val="right"/>
        <w:rPr>
          <w:rFonts w:ascii="Arial MT"/>
          <w:sz w:val="8"/>
        </w:rPr>
      </w:pPr>
      <w:r>
        <w:rPr>
          <w:rFonts w:ascii="Arial MT"/>
          <w:sz w:val="8"/>
        </w:rPr>
        <w:t>NFE2L2V2</w:t>
      </w:r>
      <w:r>
        <w:rPr>
          <w:rFonts w:ascii="Arial MT"/>
          <w:spacing w:val="-20"/>
          <w:sz w:val="8"/>
        </w:rPr>
        <w:t> </w:t>
      </w:r>
      <w:r>
        <w:rPr>
          <w:rFonts w:ascii="Arial MT"/>
          <w:w w:val="95"/>
          <w:sz w:val="8"/>
        </w:rPr>
        <w:t>STK33_NOMO_DN</w:t>
      </w:r>
      <w:r>
        <w:rPr>
          <w:rFonts w:ascii="Arial MT"/>
          <w:spacing w:val="1"/>
          <w:w w:val="95"/>
          <w:sz w:val="8"/>
        </w:rPr>
        <w:t> </w:t>
      </w:r>
      <w:r>
        <w:rPr>
          <w:rFonts w:ascii="Arial MT"/>
          <w:w w:val="95"/>
          <w:sz w:val="8"/>
        </w:rPr>
        <w:t>STK33_NOMO_UP</w:t>
      </w:r>
      <w:r>
        <w:rPr>
          <w:rFonts w:ascii="Arial MT"/>
          <w:spacing w:val="1"/>
          <w:w w:val="95"/>
          <w:sz w:val="8"/>
        </w:rPr>
        <w:t> </w:t>
      </w:r>
      <w:r>
        <w:rPr>
          <w:rFonts w:ascii="Arial MT"/>
          <w:sz w:val="8"/>
        </w:rPr>
        <w:t>MEK_UPV1_UP</w:t>
      </w:r>
      <w:r>
        <w:rPr>
          <w:rFonts w:ascii="Arial MT"/>
          <w:spacing w:val="1"/>
          <w:sz w:val="8"/>
        </w:rPr>
        <w:t> </w:t>
      </w:r>
      <w:r>
        <w:rPr>
          <w:rFonts w:ascii="Arial MT"/>
          <w:sz w:val="8"/>
        </w:rPr>
        <w:t>STK33_DN</w:t>
      </w:r>
    </w:p>
    <w:p>
      <w:pPr>
        <w:pStyle w:val="BodyText"/>
        <w:rPr>
          <w:rFonts w:ascii="Arial MT"/>
          <w:sz w:val="8"/>
        </w:rPr>
      </w:pPr>
      <w:r>
        <w:rPr/>
        <w:br w:type="column"/>
      </w:r>
      <w:r>
        <w:rPr>
          <w:rFonts w:ascii="Arial MT"/>
          <w:sz w:val="8"/>
        </w:rPr>
      </w: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spacing w:before="7"/>
        <w:rPr>
          <w:rFonts w:ascii="Arial MT"/>
          <w:sz w:val="11"/>
        </w:rPr>
      </w:pPr>
    </w:p>
    <w:p>
      <w:pPr>
        <w:spacing w:before="0"/>
        <w:ind w:left="0" w:right="0" w:firstLine="0"/>
        <w:jc w:val="right"/>
        <w:rPr>
          <w:rFonts w:ascii="Arial MT"/>
          <w:sz w:val="8"/>
        </w:rPr>
      </w:pPr>
      <w:r>
        <w:rPr>
          <w:rFonts w:ascii="Arial MT"/>
          <w:sz w:val="8"/>
        </w:rPr>
        <w:t>Signaling</w:t>
      </w:r>
      <w:r>
        <w:rPr>
          <w:rFonts w:ascii="Arial MT"/>
          <w:spacing w:val="-1"/>
          <w:sz w:val="8"/>
        </w:rPr>
        <w:t> </w:t>
      </w:r>
      <w:r>
        <w:rPr>
          <w:rFonts w:ascii="Arial MT"/>
          <w:sz w:val="8"/>
        </w:rPr>
        <w:t>genes in module</w:t>
      </w:r>
    </w:p>
    <w:p>
      <w:pPr>
        <w:spacing w:before="4"/>
        <w:ind w:left="0" w:right="0" w:firstLine="0"/>
        <w:jc w:val="right"/>
        <w:rPr>
          <w:rFonts w:ascii="Arial MT"/>
          <w:sz w:val="8"/>
        </w:rPr>
      </w:pPr>
      <w:r>
        <w:rPr>
          <w:rFonts w:ascii="Arial MT"/>
          <w:sz w:val="8"/>
        </w:rPr>
        <w:t>117</w:t>
      </w:r>
    </w:p>
    <w:p>
      <w:pPr>
        <w:spacing w:before="29"/>
        <w:ind w:left="0" w:right="0" w:firstLine="0"/>
        <w:jc w:val="right"/>
        <w:rPr>
          <w:rFonts w:ascii="Arial MT"/>
          <w:sz w:val="8"/>
        </w:rPr>
      </w:pPr>
      <w:r>
        <w:rPr>
          <w:rFonts w:ascii="Arial MT"/>
          <w:sz w:val="8"/>
        </w:rPr>
        <w:t>Genes</w:t>
      </w:r>
      <w:r>
        <w:rPr>
          <w:rFonts w:ascii="Arial MT"/>
          <w:spacing w:val="-1"/>
          <w:sz w:val="8"/>
        </w:rPr>
        <w:t> </w:t>
      </w:r>
      <w:r>
        <w:rPr>
          <w:rFonts w:ascii="Arial MT"/>
          <w:sz w:val="8"/>
        </w:rPr>
        <w:t>in the cancer module</w:t>
      </w:r>
    </w:p>
    <w:p>
      <w:pPr>
        <w:spacing w:before="4"/>
        <w:ind w:left="0" w:right="0" w:firstLine="0"/>
        <w:jc w:val="right"/>
        <w:rPr>
          <w:rFonts w:ascii="Arial MT"/>
          <w:sz w:val="8"/>
        </w:rPr>
      </w:pPr>
      <w:r>
        <w:rPr>
          <w:rFonts w:ascii="Arial MT"/>
          <w:sz w:val="8"/>
        </w:rPr>
        <w:t>99</w:t>
      </w:r>
    </w:p>
    <w:p>
      <w:pPr>
        <w:spacing w:before="29"/>
        <w:ind w:left="0" w:right="0" w:firstLine="0"/>
        <w:jc w:val="right"/>
        <w:rPr>
          <w:rFonts w:ascii="Arial MT"/>
          <w:sz w:val="8"/>
        </w:rPr>
      </w:pPr>
      <w:r>
        <w:rPr>
          <w:rFonts w:ascii="Arial MT"/>
          <w:sz w:val="8"/>
        </w:rPr>
        <w:t>Genes</w:t>
      </w:r>
      <w:r>
        <w:rPr>
          <w:rFonts w:ascii="Arial MT"/>
          <w:spacing w:val="-1"/>
          <w:sz w:val="8"/>
        </w:rPr>
        <w:t> </w:t>
      </w:r>
      <w:r>
        <w:rPr>
          <w:rFonts w:ascii="Arial MT"/>
          <w:sz w:val="8"/>
        </w:rPr>
        <w:t>in the cancer module</w:t>
      </w:r>
    </w:p>
    <w:p>
      <w:pPr>
        <w:spacing w:before="4"/>
        <w:ind w:left="0" w:right="0" w:firstLine="0"/>
        <w:jc w:val="right"/>
        <w:rPr>
          <w:rFonts w:ascii="Arial MT"/>
          <w:sz w:val="8"/>
        </w:rPr>
      </w:pPr>
      <w:r>
        <w:rPr>
          <w:rFonts w:ascii="Arial MT"/>
          <w:sz w:val="8"/>
        </w:rPr>
        <w:t>11</w:t>
      </w:r>
    </w:p>
    <w:p>
      <w:pPr>
        <w:spacing w:before="29"/>
        <w:ind w:left="0" w:right="0" w:firstLine="0"/>
        <w:jc w:val="right"/>
        <w:rPr>
          <w:rFonts w:ascii="Arial MT"/>
          <w:sz w:val="8"/>
        </w:rPr>
      </w:pPr>
      <w:r>
        <w:rPr>
          <w:rFonts w:ascii="Arial MT"/>
          <w:sz w:val="8"/>
        </w:rPr>
        <w:t>Genes</w:t>
      </w:r>
      <w:r>
        <w:rPr>
          <w:rFonts w:ascii="Arial MT"/>
          <w:spacing w:val="-1"/>
          <w:sz w:val="8"/>
        </w:rPr>
        <w:t> </w:t>
      </w:r>
      <w:r>
        <w:rPr>
          <w:rFonts w:ascii="Arial MT"/>
          <w:sz w:val="8"/>
        </w:rPr>
        <w:t>in the cancer module</w:t>
      </w:r>
    </w:p>
    <w:p>
      <w:pPr>
        <w:spacing w:before="4"/>
        <w:ind w:left="0" w:right="0" w:firstLine="0"/>
        <w:jc w:val="right"/>
        <w:rPr>
          <w:rFonts w:ascii="Arial MT"/>
          <w:sz w:val="8"/>
        </w:rPr>
      </w:pPr>
      <w:r>
        <w:rPr>
          <w:rFonts w:ascii="Arial MT"/>
          <w:sz w:val="8"/>
        </w:rPr>
        <w:t>100</w:t>
      </w:r>
    </w:p>
    <w:p>
      <w:pPr>
        <w:spacing w:before="30"/>
        <w:ind w:left="0" w:right="0" w:firstLine="0"/>
        <w:jc w:val="right"/>
        <w:rPr>
          <w:rFonts w:ascii="Arial MT"/>
          <w:sz w:val="8"/>
        </w:rPr>
      </w:pPr>
      <w:r>
        <w:rPr>
          <w:rFonts w:ascii="Arial MT"/>
          <w:sz w:val="8"/>
        </w:rPr>
        <w:t>Genes</w:t>
      </w:r>
      <w:r>
        <w:rPr>
          <w:rFonts w:ascii="Arial MT"/>
          <w:spacing w:val="-1"/>
          <w:sz w:val="8"/>
        </w:rPr>
        <w:t> </w:t>
      </w:r>
      <w:r>
        <w:rPr>
          <w:rFonts w:ascii="Arial MT"/>
          <w:sz w:val="8"/>
        </w:rPr>
        <w:t>in the cancer module</w:t>
      </w:r>
    </w:p>
    <w:p>
      <w:pPr>
        <w:spacing w:before="4"/>
        <w:ind w:left="0" w:right="0" w:firstLine="0"/>
        <w:jc w:val="right"/>
        <w:rPr>
          <w:rFonts w:ascii="Arial MT"/>
          <w:sz w:val="8"/>
        </w:rPr>
      </w:pPr>
      <w:r>
        <w:rPr>
          <w:rFonts w:ascii="Arial MT"/>
          <w:sz w:val="8"/>
        </w:rPr>
        <w:t>66</w:t>
      </w:r>
    </w:p>
    <w:p>
      <w:pPr>
        <w:pStyle w:val="BodyText"/>
        <w:spacing w:before="8"/>
        <w:rPr>
          <w:rFonts w:ascii="Arial MT"/>
          <w:sz w:val="6"/>
        </w:rPr>
      </w:pPr>
    </w:p>
    <w:p>
      <w:pPr>
        <w:spacing w:before="0"/>
        <w:ind w:left="0" w:right="0" w:firstLine="0"/>
        <w:jc w:val="right"/>
        <w:rPr>
          <w:rFonts w:ascii="Arial MT"/>
          <w:sz w:val="8"/>
        </w:rPr>
      </w:pPr>
      <w:r>
        <w:rPr>
          <w:rFonts w:ascii="Arial MT"/>
          <w:sz w:val="8"/>
        </w:rPr>
        <w:t>Whole</w:t>
      </w:r>
      <w:r>
        <w:rPr>
          <w:rFonts w:ascii="Arial MT"/>
          <w:spacing w:val="-1"/>
          <w:sz w:val="8"/>
        </w:rPr>
        <w:t> </w:t>
      </w:r>
      <w:r>
        <w:rPr>
          <w:rFonts w:ascii="Arial MT"/>
          <w:sz w:val="8"/>
        </w:rPr>
        <w:t>blood genes</w:t>
      </w:r>
    </w:p>
    <w:p>
      <w:pPr>
        <w:spacing w:line="170" w:lineRule="atLeast" w:before="47"/>
        <w:ind w:left="119" w:right="0" w:firstLine="484"/>
        <w:jc w:val="right"/>
        <w:rPr>
          <w:rFonts w:ascii="Arial MT"/>
          <w:sz w:val="8"/>
        </w:rPr>
      </w:pPr>
      <w:r>
        <w:rPr>
          <w:rFonts w:ascii="Arial MT"/>
          <w:spacing w:val="-2"/>
          <w:sz w:val="8"/>
        </w:rPr>
        <w:t>CNS genes</w:t>
      </w:r>
      <w:r>
        <w:rPr>
          <w:rFonts w:ascii="Arial MT"/>
          <w:spacing w:val="-20"/>
          <w:sz w:val="8"/>
        </w:rPr>
        <w:t> </w:t>
      </w:r>
      <w:r>
        <w:rPr>
          <w:rFonts w:ascii="Arial MT"/>
          <w:spacing w:val="-1"/>
          <w:sz w:val="8"/>
        </w:rPr>
        <w:t>Liver</w:t>
      </w:r>
      <w:r>
        <w:rPr>
          <w:rFonts w:ascii="Arial MT"/>
          <w:spacing w:val="-4"/>
          <w:sz w:val="8"/>
        </w:rPr>
        <w:t> </w:t>
      </w:r>
      <w:r>
        <w:rPr>
          <w:rFonts w:ascii="Arial MT"/>
          <w:spacing w:val="-1"/>
          <w:sz w:val="8"/>
        </w:rPr>
        <w:t>genes</w:t>
      </w:r>
      <w:r>
        <w:rPr>
          <w:rFonts w:ascii="Arial MT"/>
          <w:spacing w:val="-3"/>
          <w:sz w:val="8"/>
        </w:rPr>
        <w:t> </w:t>
      </w:r>
      <w:r>
        <w:rPr>
          <w:rFonts w:ascii="Arial MT"/>
          <w:sz w:val="8"/>
        </w:rPr>
        <w:t>-</w:t>
      </w:r>
      <w:r>
        <w:rPr>
          <w:rFonts w:ascii="Arial MT"/>
          <w:spacing w:val="-4"/>
          <w:sz w:val="8"/>
        </w:rPr>
        <w:t> </w:t>
      </w:r>
      <w:r>
        <w:rPr>
          <w:rFonts w:ascii="Arial MT"/>
          <w:sz w:val="8"/>
        </w:rPr>
        <w:t>metabolism</w:t>
      </w:r>
    </w:p>
    <w:p>
      <w:pPr>
        <w:spacing w:before="3"/>
        <w:ind w:left="0" w:right="0" w:firstLine="0"/>
        <w:jc w:val="right"/>
        <w:rPr>
          <w:rFonts w:ascii="Arial MT"/>
          <w:sz w:val="8"/>
        </w:rPr>
      </w:pPr>
      <w:r>
        <w:rPr>
          <w:rFonts w:ascii="Arial MT"/>
          <w:sz w:val="8"/>
        </w:rPr>
        <w:t>and</w:t>
      </w:r>
      <w:r>
        <w:rPr>
          <w:rFonts w:ascii="Arial MT"/>
          <w:spacing w:val="-1"/>
          <w:sz w:val="8"/>
        </w:rPr>
        <w:t> </w:t>
      </w:r>
      <w:r>
        <w:rPr>
          <w:rFonts w:ascii="Arial MT"/>
          <w:sz w:val="8"/>
        </w:rPr>
        <w:t>xenobiotics</w:t>
      </w:r>
    </w:p>
    <w:p>
      <w:pPr>
        <w:pStyle w:val="BodyText"/>
        <w:spacing w:before="10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spacing w:before="0"/>
        <w:ind w:left="174" w:right="0" w:firstLine="0"/>
        <w:jc w:val="left"/>
        <w:rPr>
          <w:rFonts w:ascii="Arial MT"/>
          <w:sz w:val="12"/>
        </w:rPr>
      </w:pPr>
      <w:r>
        <w:rPr/>
        <w:pict>
          <v:group style="position:absolute;margin-left:236.879013pt;margin-top:8.884705pt;width:67.2pt;height:166.45pt;mso-position-horizontal-relative:page;mso-position-vertical-relative:paragraph;z-index:15746048" coordorigin="4738,178" coordsize="1344,3329">
            <v:shape style="position:absolute;left:4737;top:177;width:1344;height:3329" type="#_x0000_t75" stroked="false">
              <v:imagedata r:id="rId27" o:title=""/>
            </v:shape>
            <v:shape style="position:absolute;left:5613;top:3167;width:79;height:79" coordorigin="5613,3167" coordsize="79,79" path="m5652,3167l5637,3170,5624,3179,5616,3191,5613,3206,5616,3222,5624,3234,5637,3243,5652,3246,5668,3243,5680,3234,5688,3222,5692,3206,5688,3191,5680,3179,5668,3170,5652,3167xe" filled="true" fillcolor="#ff0000" stroked="false">
              <v:path arrowok="t"/>
              <v:fill type="solid"/>
            </v:shape>
            <v:shape style="position:absolute;left:5613;top:3331;width:79;height:79" coordorigin="5613,3332" coordsize="79,79" path="m5652,3332l5637,3335,5624,3343,5616,3356,5613,3371,5616,3386,5624,3399,5637,3407,5652,3410,5668,3407,5680,3399,5688,3386,5692,3371,5688,3356,5680,3343,5668,3335,5652,3332xe" filled="true" fillcolor="#00b050" stroked="false">
              <v:path arrowok="t"/>
              <v:fill type="solid"/>
            </v:shape>
            <v:shape style="position:absolute;left:4737;top:177;width:1344;height:332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12"/>
                      </w:rPr>
                    </w:pPr>
                  </w:p>
                  <w:p>
                    <w:pPr>
                      <w:spacing w:line="140" w:lineRule="atLeast" w:before="0"/>
                      <w:ind w:left="1047" w:right="50" w:hanging="184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spacing w:val="-1"/>
                        <w:sz w:val="9"/>
                      </w:rPr>
                      <w:t>Gene ratio</w:t>
                    </w:r>
                    <w:r>
                      <w:rPr>
                        <w:rFonts w:ascii="Arial MT"/>
                        <w:spacing w:val="-22"/>
                        <w:sz w:val="9"/>
                      </w:rPr>
                      <w:t> </w:t>
                    </w:r>
                    <w:r>
                      <w:rPr>
                        <w:rFonts w:ascii="Arial MT"/>
                        <w:sz w:val="9"/>
                      </w:rPr>
                      <w:t>0.01</w:t>
                    </w:r>
                  </w:p>
                  <w:p>
                    <w:pPr>
                      <w:spacing w:line="103" w:lineRule="exact" w:before="5"/>
                      <w:ind w:left="1047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sz w:val="9"/>
                      </w:rPr>
                      <w:t>0.05</w:t>
                    </w:r>
                  </w:p>
                  <w:p>
                    <w:pPr>
                      <w:spacing w:line="103" w:lineRule="exact" w:before="0"/>
                      <w:ind w:left="1047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sz w:val="9"/>
                      </w:rPr>
                      <w:t>0.1</w:t>
                    </w:r>
                  </w:p>
                  <w:p>
                    <w:pPr>
                      <w:spacing w:before="0"/>
                      <w:ind w:left="1047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sz w:val="9"/>
                      </w:rPr>
                      <w:t>0.15</w:t>
                    </w:r>
                  </w:p>
                  <w:p>
                    <w:pPr>
                      <w:spacing w:line="240" w:lineRule="auto" w:before="5"/>
                      <w:rPr>
                        <w:rFonts w:ascii="Arial MT"/>
                        <w:sz w:val="13"/>
                      </w:rPr>
                    </w:pPr>
                  </w:p>
                  <w:p>
                    <w:pPr>
                      <w:spacing w:line="331" w:lineRule="auto" w:before="0"/>
                      <w:ind w:left="990" w:right="78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Up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> </w:t>
                    </w:r>
                    <w:r>
                      <w:rPr>
                        <w:rFonts w:ascii="Arial MT"/>
                        <w:sz w:val="10"/>
                      </w:rPr>
                      <w:t>Down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2"/>
        </w:rPr>
        <w:t>C4.cancer</w:t>
      </w:r>
      <w:r>
        <w:rPr>
          <w:rFonts w:ascii="Arial MT"/>
          <w:spacing w:val="-1"/>
          <w:sz w:val="12"/>
        </w:rPr>
        <w:t> </w:t>
      </w:r>
      <w:r>
        <w:rPr>
          <w:rFonts w:ascii="Arial MT"/>
          <w:sz w:val="12"/>
        </w:rPr>
        <w:t>modules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10" w:h="15650"/>
          <w:pgMar w:top="340" w:bottom="620" w:left="760" w:right="760"/>
          <w:cols w:num="3" w:equalWidth="0">
            <w:col w:w="2902" w:space="40"/>
            <w:col w:w="1013" w:space="39"/>
            <w:col w:w="6396"/>
          </w:cols>
        </w:sectPr>
      </w:pPr>
    </w:p>
    <w:p>
      <w:pPr>
        <w:spacing w:line="566" w:lineRule="auto" w:before="2"/>
        <w:ind w:left="291" w:right="0" w:firstLine="4"/>
        <w:jc w:val="right"/>
        <w:rPr>
          <w:rFonts w:ascii="Arial MT"/>
          <w:sz w:val="8"/>
        </w:rPr>
      </w:pPr>
      <w:r>
        <w:rPr>
          <w:rFonts w:ascii="Arial MT"/>
          <w:w w:val="95"/>
          <w:sz w:val="8"/>
        </w:rPr>
        <w:t>KRAS600LUNGBREAST_UPV1_UP</w:t>
      </w:r>
      <w:r>
        <w:rPr>
          <w:rFonts w:ascii="Arial MT"/>
          <w:spacing w:val="1"/>
          <w:w w:val="95"/>
          <w:sz w:val="8"/>
        </w:rPr>
        <w:t> </w:t>
      </w:r>
      <w:r>
        <w:rPr>
          <w:rFonts w:ascii="Arial MT"/>
          <w:w w:val="95"/>
          <w:sz w:val="8"/>
        </w:rPr>
        <w:t>KRAS600LUNGBREAST_UPV1_DN</w:t>
      </w:r>
    </w:p>
    <w:p>
      <w:pPr>
        <w:spacing w:line="566" w:lineRule="auto" w:before="1"/>
        <w:ind w:left="651" w:right="0" w:firstLine="391"/>
        <w:jc w:val="right"/>
        <w:rPr>
          <w:rFonts w:ascii="Arial MT"/>
          <w:sz w:val="8"/>
        </w:rPr>
      </w:pPr>
      <w:r>
        <w:rPr>
          <w:rFonts w:ascii="Arial MT"/>
          <w:w w:val="95"/>
          <w:sz w:val="8"/>
        </w:rPr>
        <w:t>P53_DNV1_UP</w:t>
      </w:r>
      <w:r>
        <w:rPr>
          <w:rFonts w:ascii="Arial MT"/>
          <w:spacing w:val="-19"/>
          <w:w w:val="95"/>
          <w:sz w:val="8"/>
        </w:rPr>
        <w:t> </w:t>
      </w:r>
      <w:r>
        <w:rPr>
          <w:rFonts w:ascii="Arial MT"/>
          <w:w w:val="95"/>
          <w:sz w:val="8"/>
        </w:rPr>
        <w:t>KRASBREAST_UPV1_UP</w:t>
      </w:r>
    </w:p>
    <w:p>
      <w:pPr>
        <w:spacing w:line="566" w:lineRule="auto" w:before="1"/>
        <w:ind w:left="749" w:right="0" w:firstLine="231"/>
        <w:jc w:val="right"/>
        <w:rPr>
          <w:rFonts w:ascii="Arial MT"/>
          <w:sz w:val="8"/>
        </w:rPr>
      </w:pPr>
      <w:r>
        <w:rPr>
          <w:rFonts w:ascii="Arial MT"/>
          <w:w w:val="95"/>
          <w:sz w:val="8"/>
        </w:rPr>
        <w:t>SNF5_DNV1_UP</w:t>
      </w:r>
      <w:r>
        <w:rPr>
          <w:rFonts w:ascii="Arial MT"/>
          <w:spacing w:val="1"/>
          <w:w w:val="95"/>
          <w:sz w:val="8"/>
        </w:rPr>
        <w:t> </w:t>
      </w:r>
      <w:r>
        <w:rPr>
          <w:rFonts w:ascii="Arial MT"/>
          <w:sz w:val="8"/>
        </w:rPr>
        <w:t>RPS14_DNV1_UP</w:t>
      </w:r>
      <w:r>
        <w:rPr>
          <w:rFonts w:ascii="Arial MT"/>
          <w:spacing w:val="1"/>
          <w:sz w:val="8"/>
        </w:rPr>
        <w:t> </w:t>
      </w:r>
      <w:r>
        <w:rPr>
          <w:rFonts w:ascii="Arial MT"/>
          <w:w w:val="95"/>
          <w:sz w:val="8"/>
        </w:rPr>
        <w:t>KRASLUNG_UPV1_UP</w:t>
      </w:r>
    </w:p>
    <w:p>
      <w:pPr>
        <w:pStyle w:val="BodyText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9"/>
        <w:rPr>
          <w:rFonts w:ascii="Arial MT"/>
          <w:sz w:val="11"/>
        </w:rPr>
      </w:pPr>
    </w:p>
    <w:p>
      <w:pPr>
        <w:spacing w:before="1"/>
        <w:ind w:left="115" w:right="95" w:firstLine="0"/>
        <w:jc w:val="center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–4</w:t>
      </w:r>
      <w:r>
        <w:rPr>
          <w:rFonts w:ascii="Arial MT" w:hAnsi="Arial MT"/>
          <w:spacing w:val="43"/>
          <w:sz w:val="10"/>
        </w:rPr>
        <w:t> </w:t>
      </w:r>
      <w:r>
        <w:rPr>
          <w:rFonts w:ascii="Arial MT" w:hAnsi="Arial MT"/>
          <w:sz w:val="10"/>
        </w:rPr>
        <w:t>–5  </w:t>
      </w:r>
      <w:r>
        <w:rPr>
          <w:rFonts w:ascii="Arial MT" w:hAnsi="Arial MT"/>
          <w:spacing w:val="14"/>
          <w:sz w:val="10"/>
        </w:rPr>
        <w:t> </w:t>
      </w:r>
      <w:r>
        <w:rPr>
          <w:rFonts w:ascii="Arial MT" w:hAnsi="Arial MT"/>
          <w:sz w:val="10"/>
        </w:rPr>
        <w:t>–6  </w:t>
      </w:r>
      <w:r>
        <w:rPr>
          <w:rFonts w:ascii="Arial MT" w:hAnsi="Arial MT"/>
          <w:spacing w:val="15"/>
          <w:sz w:val="10"/>
        </w:rPr>
        <w:t> </w:t>
      </w:r>
      <w:r>
        <w:rPr>
          <w:rFonts w:ascii="Arial MT" w:hAnsi="Arial MT"/>
          <w:sz w:val="10"/>
        </w:rPr>
        <w:t>–7  </w:t>
      </w:r>
      <w:r>
        <w:rPr>
          <w:rFonts w:ascii="Arial MT" w:hAnsi="Arial MT"/>
          <w:spacing w:val="15"/>
          <w:sz w:val="10"/>
        </w:rPr>
        <w:t> </w:t>
      </w:r>
      <w:r>
        <w:rPr>
          <w:rFonts w:ascii="Arial MT" w:hAnsi="Arial MT"/>
          <w:sz w:val="10"/>
        </w:rPr>
        <w:t>–8</w:t>
      </w:r>
    </w:p>
    <w:p>
      <w:pPr>
        <w:spacing w:before="38"/>
        <w:ind w:left="115" w:right="95" w:firstLine="0"/>
        <w:jc w:val="center"/>
        <w:rPr>
          <w:rFonts w:ascii="Arial MT"/>
          <w:sz w:val="10"/>
        </w:rPr>
      </w:pPr>
      <w:r>
        <w:rPr>
          <w:rFonts w:ascii="Arial MT"/>
          <w:sz w:val="10"/>
        </w:rPr>
        <w:t>Log10(FDR)</w:t>
      </w:r>
    </w:p>
    <w:p>
      <w:pPr>
        <w:spacing w:line="40" w:lineRule="exact" w:before="0"/>
        <w:ind w:left="304" w:right="0" w:firstLine="0"/>
        <w:jc w:val="left"/>
        <w:rPr>
          <w:rFonts w:ascii="Arial MT"/>
          <w:sz w:val="8"/>
        </w:rPr>
      </w:pPr>
      <w:r>
        <w:rPr/>
        <w:br w:type="column"/>
      </w:r>
      <w:r>
        <w:rPr>
          <w:rFonts w:ascii="Arial MT"/>
          <w:spacing w:val="-1"/>
          <w:sz w:val="8"/>
        </w:rPr>
        <w:t>Immune</w:t>
      </w:r>
      <w:r>
        <w:rPr>
          <w:rFonts w:ascii="Arial MT"/>
          <w:spacing w:val="-3"/>
          <w:sz w:val="8"/>
        </w:rPr>
        <w:t> </w:t>
      </w:r>
      <w:r>
        <w:rPr>
          <w:rFonts w:ascii="Arial MT"/>
          <w:spacing w:val="-1"/>
          <w:sz w:val="8"/>
        </w:rPr>
        <w:t>(humoral)</w:t>
      </w:r>
      <w:r>
        <w:rPr>
          <w:rFonts w:ascii="Arial MT"/>
          <w:spacing w:val="-2"/>
          <w:sz w:val="8"/>
        </w:rPr>
        <w:t> </w:t>
      </w:r>
      <w:r>
        <w:rPr>
          <w:rFonts w:ascii="Arial MT"/>
          <w:sz w:val="8"/>
        </w:rPr>
        <w:t>and</w:t>
      </w:r>
    </w:p>
    <w:p>
      <w:pPr>
        <w:spacing w:before="4"/>
        <w:ind w:left="0" w:right="0" w:firstLine="0"/>
        <w:jc w:val="right"/>
        <w:rPr>
          <w:rFonts w:ascii="Arial MT"/>
          <w:sz w:val="8"/>
        </w:rPr>
      </w:pPr>
      <w:r>
        <w:rPr>
          <w:rFonts w:ascii="Arial MT"/>
          <w:sz w:val="8"/>
        </w:rPr>
        <w:t>inflammatory</w:t>
      </w:r>
      <w:r>
        <w:rPr>
          <w:rFonts w:ascii="Arial MT"/>
          <w:spacing w:val="-1"/>
          <w:sz w:val="8"/>
        </w:rPr>
        <w:t> </w:t>
      </w:r>
      <w:r>
        <w:rPr>
          <w:rFonts w:ascii="Arial MT"/>
          <w:sz w:val="8"/>
        </w:rPr>
        <w:t>response</w:t>
      </w:r>
    </w:p>
    <w:p>
      <w:pPr>
        <w:spacing w:before="29"/>
        <w:ind w:left="0" w:right="0" w:firstLine="0"/>
        <w:jc w:val="right"/>
        <w:rPr>
          <w:rFonts w:ascii="Arial MT"/>
          <w:sz w:val="8"/>
        </w:rPr>
      </w:pPr>
      <w:r>
        <w:rPr>
          <w:rFonts w:ascii="Arial MT"/>
          <w:sz w:val="8"/>
        </w:rPr>
        <w:t>Genes</w:t>
      </w:r>
      <w:r>
        <w:rPr>
          <w:rFonts w:ascii="Arial MT"/>
          <w:spacing w:val="-1"/>
          <w:sz w:val="8"/>
        </w:rPr>
        <w:t> </w:t>
      </w:r>
      <w:r>
        <w:rPr>
          <w:rFonts w:ascii="Arial MT"/>
          <w:sz w:val="8"/>
        </w:rPr>
        <w:t>in the cancer module</w:t>
      </w:r>
    </w:p>
    <w:p>
      <w:pPr>
        <w:spacing w:line="83" w:lineRule="exact" w:before="4"/>
        <w:ind w:left="0" w:right="0" w:firstLine="0"/>
        <w:jc w:val="right"/>
        <w:rPr>
          <w:rFonts w:ascii="Arial MT"/>
          <w:sz w:val="8"/>
        </w:rPr>
      </w:pPr>
      <w:r>
        <w:rPr>
          <w:rFonts w:ascii="Arial MT"/>
          <w:sz w:val="8"/>
        </w:rPr>
        <w:t>55</w:t>
      </w:r>
    </w:p>
    <w:p>
      <w:pPr>
        <w:spacing w:line="83" w:lineRule="exact" w:before="0"/>
        <w:ind w:left="0" w:right="0" w:firstLine="0"/>
        <w:jc w:val="right"/>
        <w:rPr>
          <w:rFonts w:ascii="Arial MT"/>
          <w:sz w:val="8"/>
        </w:rPr>
      </w:pPr>
      <w:r>
        <w:rPr>
          <w:rFonts w:ascii="Arial MT"/>
          <w:sz w:val="8"/>
        </w:rPr>
        <w:t>Heart,liver,kidney</w:t>
      </w:r>
      <w:r>
        <w:rPr>
          <w:rFonts w:ascii="Arial MT"/>
          <w:spacing w:val="-1"/>
          <w:sz w:val="8"/>
        </w:rPr>
        <w:t> </w:t>
      </w:r>
      <w:r>
        <w:rPr>
          <w:rFonts w:ascii="Arial MT"/>
          <w:sz w:val="8"/>
        </w:rPr>
        <w:t>and</w:t>
      </w:r>
    </w:p>
    <w:p>
      <w:pPr>
        <w:spacing w:line="249" w:lineRule="auto" w:before="4"/>
        <w:ind w:left="326" w:right="0" w:hanging="63"/>
        <w:jc w:val="right"/>
        <w:rPr>
          <w:rFonts w:ascii="Arial MT"/>
          <w:sz w:val="8"/>
        </w:rPr>
      </w:pPr>
      <w:r>
        <w:rPr>
          <w:rFonts w:ascii="Arial MT"/>
          <w:spacing w:val="-1"/>
          <w:sz w:val="8"/>
        </w:rPr>
        <w:t>pancreas </w:t>
      </w:r>
      <w:r>
        <w:rPr>
          <w:rFonts w:ascii="Arial MT"/>
          <w:sz w:val="8"/>
        </w:rPr>
        <w:t>metabolic and</w:t>
      </w:r>
      <w:r>
        <w:rPr>
          <w:rFonts w:ascii="Arial MT"/>
          <w:spacing w:val="-20"/>
          <w:sz w:val="8"/>
        </w:rPr>
        <w:t> </w:t>
      </w:r>
      <w:r>
        <w:rPr>
          <w:rFonts w:ascii="Arial MT"/>
          <w:spacing w:val="-1"/>
          <w:sz w:val="8"/>
        </w:rPr>
        <w:t>xeno.</w:t>
      </w:r>
      <w:r>
        <w:rPr>
          <w:rFonts w:ascii="Arial MT"/>
          <w:spacing w:val="-4"/>
          <w:sz w:val="8"/>
        </w:rPr>
        <w:t> </w:t>
      </w:r>
      <w:r>
        <w:rPr>
          <w:rFonts w:ascii="Arial MT"/>
          <w:spacing w:val="-1"/>
          <w:sz w:val="8"/>
        </w:rPr>
        <w:t>response</w:t>
      </w:r>
      <w:r>
        <w:rPr>
          <w:rFonts w:ascii="Arial MT"/>
          <w:spacing w:val="-3"/>
          <w:sz w:val="8"/>
        </w:rPr>
        <w:t> </w:t>
      </w:r>
      <w:r>
        <w:rPr>
          <w:rFonts w:ascii="Arial MT"/>
          <w:sz w:val="8"/>
        </w:rPr>
        <w:t>genes</w:t>
      </w:r>
    </w:p>
    <w:p>
      <w:pPr>
        <w:spacing w:before="26"/>
        <w:ind w:left="0" w:right="0" w:firstLine="0"/>
        <w:jc w:val="right"/>
        <w:rPr>
          <w:rFonts w:ascii="Arial MT"/>
          <w:sz w:val="8"/>
        </w:rPr>
      </w:pPr>
      <w:r>
        <w:rPr>
          <w:rFonts w:ascii="Arial MT"/>
          <w:sz w:val="8"/>
        </w:rPr>
        <w:t>Thymus</w:t>
      </w:r>
      <w:r>
        <w:rPr>
          <w:rFonts w:ascii="Arial MT"/>
          <w:spacing w:val="-1"/>
          <w:sz w:val="8"/>
        </w:rPr>
        <w:t> </w:t>
      </w:r>
      <w:r>
        <w:rPr>
          <w:rFonts w:ascii="Arial MT"/>
          <w:sz w:val="8"/>
        </w:rPr>
        <w:t>genes</w:t>
      </w:r>
    </w:p>
    <w:p>
      <w:pPr>
        <w:pStyle w:val="BodyText"/>
        <w:spacing w:before="8"/>
        <w:rPr>
          <w:rFonts w:ascii="Arial MT"/>
          <w:sz w:val="6"/>
        </w:rPr>
      </w:pPr>
    </w:p>
    <w:p>
      <w:pPr>
        <w:spacing w:before="0"/>
        <w:ind w:left="0" w:right="0" w:firstLine="0"/>
        <w:jc w:val="right"/>
        <w:rPr>
          <w:rFonts w:ascii="Arial MT"/>
          <w:sz w:val="8"/>
        </w:rPr>
      </w:pPr>
      <w:r>
        <w:rPr>
          <w:rFonts w:ascii="Arial MT"/>
          <w:sz w:val="8"/>
        </w:rPr>
        <w:t>Genes</w:t>
      </w:r>
      <w:r>
        <w:rPr>
          <w:rFonts w:ascii="Arial MT"/>
          <w:spacing w:val="-1"/>
          <w:sz w:val="8"/>
        </w:rPr>
        <w:t> </w:t>
      </w:r>
      <w:r>
        <w:rPr>
          <w:rFonts w:ascii="Arial MT"/>
          <w:sz w:val="8"/>
        </w:rPr>
        <w:t>in the cancer module</w:t>
      </w:r>
    </w:p>
    <w:p>
      <w:pPr>
        <w:spacing w:before="4"/>
        <w:ind w:left="0" w:right="0" w:firstLine="0"/>
        <w:jc w:val="right"/>
        <w:rPr>
          <w:rFonts w:ascii="Arial MT"/>
          <w:sz w:val="8"/>
        </w:rPr>
      </w:pPr>
      <w:r>
        <w:rPr>
          <w:rFonts w:ascii="Arial MT"/>
          <w:sz w:val="8"/>
        </w:rPr>
        <w:t>46</w:t>
      </w:r>
    </w:p>
    <w:p>
      <w:pPr>
        <w:pStyle w:val="BodyText"/>
        <w:spacing w:before="8"/>
        <w:rPr>
          <w:rFonts w:ascii="Arial MT"/>
          <w:sz w:val="6"/>
        </w:rPr>
      </w:pPr>
    </w:p>
    <w:p>
      <w:pPr>
        <w:spacing w:line="566" w:lineRule="auto" w:before="0"/>
        <w:ind w:left="473" w:right="-12" w:hanging="80"/>
        <w:jc w:val="left"/>
        <w:rPr>
          <w:rFonts w:ascii="Arial MT"/>
          <w:sz w:val="8"/>
        </w:rPr>
      </w:pPr>
      <w:r>
        <w:rPr>
          <w:rFonts w:ascii="Arial MT"/>
          <w:spacing w:val="-1"/>
          <w:sz w:val="8"/>
        </w:rPr>
        <w:t>Porins </w:t>
      </w:r>
      <w:r>
        <w:rPr>
          <w:rFonts w:ascii="Arial MT"/>
          <w:sz w:val="8"/>
        </w:rPr>
        <w:t>/ transporters</w:t>
      </w:r>
      <w:r>
        <w:rPr>
          <w:rFonts w:ascii="Arial MT"/>
          <w:spacing w:val="-20"/>
          <w:sz w:val="8"/>
        </w:rPr>
        <w:t> </w:t>
      </w:r>
      <w:r>
        <w:rPr>
          <w:rFonts w:ascii="Arial MT"/>
          <w:spacing w:val="-2"/>
          <w:sz w:val="8"/>
        </w:rPr>
        <w:t>Immune</w:t>
      </w:r>
      <w:r>
        <w:rPr>
          <w:rFonts w:ascii="Arial MT"/>
          <w:sz w:val="8"/>
        </w:rPr>
        <w:t> </w:t>
      </w:r>
      <w:r>
        <w:rPr>
          <w:rFonts w:ascii="Arial MT"/>
          <w:spacing w:val="-1"/>
          <w:sz w:val="8"/>
        </w:rPr>
        <w:t>response</w:t>
      </w:r>
    </w:p>
    <w:p>
      <w:pPr>
        <w:pStyle w:val="BodyText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9"/>
        <w:rPr>
          <w:rFonts w:ascii="Arial MT"/>
          <w:sz w:val="11"/>
        </w:rPr>
      </w:pPr>
    </w:p>
    <w:p>
      <w:pPr>
        <w:tabs>
          <w:tab w:pos="495" w:val="left" w:leader="none"/>
          <w:tab w:pos="850" w:val="left" w:leader="none"/>
        </w:tabs>
        <w:spacing w:before="1"/>
        <w:ind w:left="113" w:right="0" w:firstLine="0"/>
        <w:jc w:val="center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–6</w:t>
        <w:tab/>
        <w:t>–8</w:t>
        <w:tab/>
        <w:t>–10</w:t>
      </w:r>
    </w:p>
    <w:p>
      <w:pPr>
        <w:spacing w:before="38"/>
        <w:ind w:left="125" w:right="0" w:firstLine="0"/>
        <w:jc w:val="center"/>
        <w:rPr>
          <w:rFonts w:ascii="Arial MT"/>
          <w:sz w:val="10"/>
        </w:rPr>
      </w:pPr>
      <w:r>
        <w:rPr>
          <w:rFonts w:ascii="Arial MT"/>
          <w:sz w:val="10"/>
        </w:rPr>
        <w:t>Log10(FDR)</w:t>
      </w:r>
    </w:p>
    <w:p>
      <w:pPr>
        <w:pStyle w:val="BodyTex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117"/>
        <w:ind w:left="291" w:right="0" w:firstLine="0"/>
        <w:jc w:val="left"/>
        <w:rPr>
          <w:rFonts w:ascii="Arial"/>
          <w:i/>
          <w:sz w:val="14"/>
        </w:rPr>
      </w:pPr>
      <w:r>
        <w:rPr/>
        <w:pict>
          <v:line style="position:absolute;mso-position-horizontal-relative:page;mso-position-vertical-relative:paragraph;z-index:-17219072" from="326.147003pt,-126.0485pt" to="326.147003pt,-3.420502pt" stroked="true" strokeweight="5.691pt" strokecolor="#ff9200">
            <v:stroke dashstyle="solid"/>
            <w10:wrap type="none"/>
          </v:line>
        </w:pict>
      </w:r>
      <w:r>
        <w:rPr/>
        <w:pict>
          <v:shape style="position:absolute;margin-left:312.713715pt;margin-top:-74.575768pt;width:10.1pt;height:21.45pt;mso-position-horizontal-relative:page;mso-position-vertical-relative:paragraph;z-index:1575065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PDAC</w:t>
                  </w:r>
                </w:p>
              </w:txbxContent>
            </v:textbox>
            <w10:wrap type="none"/>
          </v:shape>
        </w:pict>
      </w:r>
      <w:r>
        <w:rPr>
          <w:rFonts w:ascii="Arial"/>
          <w:i/>
          <w:sz w:val="14"/>
        </w:rPr>
        <w:t>YAP1</w:t>
      </w:r>
    </w:p>
    <w:p>
      <w:pPr>
        <w:spacing w:after="0"/>
        <w:jc w:val="left"/>
        <w:rPr>
          <w:rFonts w:ascii="Arial"/>
          <w:sz w:val="14"/>
        </w:rPr>
        <w:sectPr>
          <w:type w:val="continuous"/>
          <w:pgSz w:w="11910" w:h="15650"/>
          <w:pgMar w:top="340" w:bottom="620" w:left="760" w:right="760"/>
          <w:cols w:num="5" w:equalWidth="0">
            <w:col w:w="1590" w:space="40"/>
            <w:col w:w="1171" w:space="39"/>
            <w:col w:w="1115" w:space="39"/>
            <w:col w:w="1098" w:space="2344"/>
            <w:col w:w="2954"/>
          </w:cols>
        </w:sectPr>
      </w:pPr>
    </w:p>
    <w:p>
      <w:pPr>
        <w:pStyle w:val="Heading2"/>
        <w:spacing w:before="94"/>
        <w:ind w:left="295"/>
      </w:pPr>
      <w:r>
        <w:rPr>
          <w:w w:val="100"/>
        </w:rPr>
        <w:t>d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spacing w:before="1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40</w:t>
      </w:r>
    </w:p>
    <w:p>
      <w:pPr>
        <w:pStyle w:val="BodyText"/>
        <w:spacing w:before="11"/>
        <w:rPr>
          <w:rFonts w:ascii="Arial MT"/>
          <w:sz w:val="11"/>
        </w:rPr>
      </w:pPr>
    </w:p>
    <w:p>
      <w:pPr>
        <w:spacing w:before="0"/>
        <w:ind w:left="0" w:right="0" w:firstLine="0"/>
        <w:jc w:val="right"/>
        <w:rPr>
          <w:rFonts w:ascii="Arial MT"/>
          <w:sz w:val="12"/>
        </w:rPr>
      </w:pPr>
      <w:r>
        <w:rPr/>
        <w:pict>
          <v:shape style="position:absolute;margin-left:66.845901pt;margin-top:8.418626pt;width:8.950pt;height:18.7pt;mso-position-horizontal-relative:page;mso-position-vertical-relative:paragraph;z-index:15749120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MDS2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2"/>
        </w:rPr>
        <w:t>20</w:t>
      </w:r>
    </w:p>
    <w:p>
      <w:pPr>
        <w:pStyle w:val="BodyText"/>
        <w:rPr>
          <w:rFonts w:ascii="Arial MT"/>
          <w:sz w:val="12"/>
        </w:rPr>
      </w:pPr>
    </w:p>
    <w:p>
      <w:pPr>
        <w:spacing w:before="0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w w:val="99"/>
          <w:sz w:val="12"/>
        </w:rPr>
        <w:t>0</w:t>
      </w:r>
    </w:p>
    <w:p>
      <w:pPr>
        <w:pStyle w:val="BodyText"/>
        <w:spacing w:before="11"/>
        <w:rPr>
          <w:rFonts w:ascii="Arial MT"/>
          <w:sz w:val="11"/>
        </w:rPr>
      </w:pPr>
    </w:p>
    <w:p>
      <w:pPr>
        <w:spacing w:before="0"/>
        <w:ind w:left="0" w:right="0" w:firstLine="0"/>
        <w:jc w:val="right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–20</w:t>
      </w:r>
    </w:p>
    <w:p>
      <w:pPr>
        <w:pStyle w:val="BodyText"/>
        <w:rPr>
          <w:rFonts w:ascii="Arial MT"/>
          <w:sz w:val="12"/>
        </w:rPr>
      </w:pPr>
    </w:p>
    <w:p>
      <w:pPr>
        <w:spacing w:before="0"/>
        <w:ind w:left="0" w:right="0" w:firstLine="0"/>
        <w:jc w:val="right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–40</w:t>
      </w:r>
    </w:p>
    <w:p>
      <w:pPr>
        <w:pStyle w:val="BodyText"/>
        <w:spacing w:before="6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spacing w:before="0"/>
        <w:ind w:left="279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Using</w:t>
      </w:r>
      <w:r>
        <w:rPr>
          <w:rFonts w:ascii="Arial MT"/>
          <w:spacing w:val="-1"/>
          <w:sz w:val="12"/>
        </w:rPr>
        <w:t> </w:t>
      </w:r>
      <w:r>
        <w:rPr>
          <w:rFonts w:ascii="Arial MT"/>
          <w:sz w:val="12"/>
        </w:rPr>
        <w:t>all genes (</w:t>
      </w:r>
      <w:r>
        <w:rPr>
          <w:rFonts w:ascii="Arial"/>
          <w:i/>
          <w:sz w:val="12"/>
        </w:rPr>
        <w:t>n </w:t>
      </w:r>
      <w:r>
        <w:rPr>
          <w:rFonts w:ascii="Arial MT"/>
          <w:sz w:val="12"/>
        </w:rPr>
        <w:t>=</w:t>
      </w:r>
      <w:r>
        <w:rPr>
          <w:rFonts w:ascii="Arial MT"/>
          <w:spacing w:val="-1"/>
          <w:sz w:val="12"/>
        </w:rPr>
        <w:t> </w:t>
      </w:r>
      <w:r>
        <w:rPr>
          <w:rFonts w:ascii="Arial MT"/>
          <w:sz w:val="12"/>
        </w:rPr>
        <w:t>11855)</w:t>
      </w:r>
    </w:p>
    <w:p>
      <w:pPr>
        <w:spacing w:before="95"/>
        <w:ind w:left="275" w:right="262" w:firstLine="0"/>
        <w:jc w:val="center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  <w:t>e</w:t>
      </w:r>
    </w:p>
    <w:p>
      <w:pPr>
        <w:spacing w:before="42"/>
        <w:ind w:left="0" w:right="0" w:firstLine="0"/>
        <w:jc w:val="right"/>
        <w:rPr>
          <w:rFonts w:ascii="Arial MT"/>
          <w:sz w:val="12"/>
        </w:rPr>
      </w:pPr>
      <w:r>
        <w:rPr/>
        <w:pict>
          <v:group style="position:absolute;margin-left:90.462997pt;margin-top:2.393121pt;width:95.55pt;height:83.8pt;mso-position-horizontal-relative:page;mso-position-vertical-relative:paragraph;z-index:15747584" coordorigin="1809,48" coordsize="1911,1676">
            <v:shape style="position:absolute;left:1809;top:47;width:1911;height:1676" type="#_x0000_t75" stroked="false">
              <v:imagedata r:id="rId28" o:title=""/>
            </v:shape>
            <v:shape style="position:absolute;left:3104;top:1442;width:55;height:55" coordorigin="3104,1443" coordsize="55,55" path="m3147,1443l3117,1443,3104,1455,3104,1470,3104,1485,3117,1497,3147,1497,3159,1485,3159,1455,3147,1443xe" filled="true" fillcolor="#ffbf00" stroked="false">
              <v:path arrowok="t"/>
              <v:fill type="solid"/>
            </v:shape>
            <v:shape style="position:absolute;left:3104;top:1573;width:55;height:55" coordorigin="3104,1574" coordsize="55,55" path="m3147,1574l3117,1574,3104,1586,3104,1601,3104,1616,3117,1628,3147,1628,3159,1616,3159,1586,3147,1574xe" filled="true" fillcolor="#0070bf" stroked="false">
              <v:path arrowok="t"/>
              <v:fill type="solid"/>
            </v:shape>
            <v:shape style="position:absolute;left:1809;top:47;width:1911;height:167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9"/>
                      </w:rPr>
                    </w:pPr>
                  </w:p>
                  <w:p>
                    <w:pPr>
                      <w:spacing w:before="0"/>
                      <w:ind w:left="1381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sz w:val="9"/>
                      </w:rPr>
                      <w:t>PDAC</w:t>
                    </w:r>
                  </w:p>
                  <w:p>
                    <w:pPr>
                      <w:spacing w:before="30"/>
                      <w:ind w:left="1381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sz w:val="9"/>
                      </w:rPr>
                      <w:t>Non-cancer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2"/>
        </w:rPr>
        <w:t>30</w:t>
      </w:r>
    </w:p>
    <w:p>
      <w:pPr>
        <w:spacing w:before="113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20</w:t>
      </w:r>
    </w:p>
    <w:p>
      <w:pPr>
        <w:spacing w:before="114"/>
        <w:ind w:left="0" w:right="0" w:firstLine="0"/>
        <w:jc w:val="right"/>
        <w:rPr>
          <w:rFonts w:ascii="Arial MT"/>
          <w:sz w:val="12"/>
        </w:rPr>
      </w:pPr>
      <w:r>
        <w:rPr/>
        <w:pict>
          <v:shape style="position:absolute;margin-left:197.509293pt;margin-top:12.672045pt;width:8.950pt;height:18.7pt;mso-position-horizontal-relative:page;mso-position-vertical-relative:paragraph;z-index:15750144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MDS2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2"/>
        </w:rPr>
        <w:t>10</w:t>
      </w:r>
    </w:p>
    <w:p>
      <w:pPr>
        <w:spacing w:before="113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w w:val="99"/>
          <w:sz w:val="12"/>
        </w:rPr>
        <w:t>0</w:t>
      </w:r>
    </w:p>
    <w:p>
      <w:pPr>
        <w:spacing w:before="114"/>
        <w:ind w:left="0" w:right="0" w:firstLine="0"/>
        <w:jc w:val="right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–10</w:t>
      </w:r>
    </w:p>
    <w:p>
      <w:pPr>
        <w:spacing w:before="114"/>
        <w:ind w:left="0" w:right="0" w:firstLine="0"/>
        <w:jc w:val="right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–20</w:t>
      </w:r>
    </w:p>
    <w:p>
      <w:pPr>
        <w:spacing w:before="113"/>
        <w:ind w:left="0" w:right="0" w:firstLine="0"/>
        <w:jc w:val="right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–30</w:t>
      </w:r>
    </w:p>
    <w:p>
      <w:pPr>
        <w:pStyle w:val="BodyText"/>
        <w:spacing w:before="6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spacing w:before="0"/>
        <w:ind w:left="203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Using</w:t>
      </w:r>
      <w:r>
        <w:rPr>
          <w:rFonts w:ascii="Arial MT"/>
          <w:spacing w:val="-1"/>
          <w:sz w:val="12"/>
        </w:rPr>
        <w:t> </w:t>
      </w:r>
      <w:r>
        <w:rPr>
          <w:rFonts w:ascii="Arial MT"/>
          <w:sz w:val="12"/>
        </w:rPr>
        <w:t>top DR genes (</w:t>
      </w:r>
      <w:r>
        <w:rPr>
          <w:rFonts w:ascii="Arial"/>
          <w:i/>
          <w:sz w:val="12"/>
        </w:rPr>
        <w:t>n </w:t>
      </w:r>
      <w:r>
        <w:rPr>
          <w:rFonts w:ascii="Arial MT"/>
          <w:sz w:val="12"/>
        </w:rPr>
        <w:t>= 794)</w:t>
      </w:r>
    </w:p>
    <w:p>
      <w:pPr>
        <w:spacing w:before="95"/>
        <w:ind w:left="277" w:right="305" w:firstLine="0"/>
        <w:jc w:val="center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  <w:t>f</w:t>
      </w:r>
    </w:p>
    <w:p>
      <w:pPr>
        <w:spacing w:before="104"/>
        <w:ind w:left="0" w:right="0" w:firstLine="0"/>
        <w:jc w:val="right"/>
        <w:rPr>
          <w:rFonts w:ascii="Arial MT"/>
          <w:sz w:val="12"/>
        </w:rPr>
      </w:pPr>
      <w:r>
        <w:rPr/>
        <w:pict>
          <v:group style="position:absolute;margin-left:221.065994pt;margin-top:2.732898pt;width:95.55pt;height:84pt;mso-position-horizontal-relative:page;mso-position-vertical-relative:paragraph;z-index:15747072" coordorigin="4421,55" coordsize="1911,1680">
            <v:shape style="position:absolute;left:4421;top:54;width:1911;height:1680" type="#_x0000_t75" stroked="false">
              <v:imagedata r:id="rId29" o:title=""/>
            </v:shape>
            <v:shape style="position:absolute;left:5719;top:1449;width:55;height:55" coordorigin="5720,1450" coordsize="55,55" path="m5762,1450l5732,1450,5720,1462,5720,1477,5720,1492,5732,1504,5762,1504,5774,1492,5774,1462,5762,1450xe" filled="true" fillcolor="#ffbf00" stroked="false">
              <v:path arrowok="t"/>
              <v:fill type="solid"/>
            </v:shape>
            <v:shape style="position:absolute;left:5719;top:1581;width:55;height:55" coordorigin="5720,1581" coordsize="55,55" path="m5762,1581l5732,1581,5720,1593,5720,1608,5720,1624,5732,1636,5762,1636,5774,1624,5774,1593,5762,1581xe" filled="true" fillcolor="#0070bf" stroked="false">
              <v:path arrowok="t"/>
              <v:fill type="solid"/>
            </v:shape>
            <v:shape style="position:absolute;left:4421;top:54;width:1911;height:168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9"/>
                      </w:rPr>
                    </w:pPr>
                  </w:p>
                  <w:p>
                    <w:pPr>
                      <w:spacing w:before="0"/>
                      <w:ind w:left="1386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sz w:val="9"/>
                      </w:rPr>
                      <w:t>PDAC</w:t>
                    </w:r>
                  </w:p>
                  <w:p>
                    <w:pPr>
                      <w:spacing w:before="30"/>
                      <w:ind w:left="1386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sz w:val="9"/>
                      </w:rPr>
                      <w:t>Non-cancer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2"/>
        </w:rPr>
        <w:t>15</w:t>
      </w:r>
    </w:p>
    <w:p>
      <w:pPr>
        <w:spacing w:before="74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10</w:t>
      </w:r>
    </w:p>
    <w:p>
      <w:pPr>
        <w:spacing w:before="73"/>
        <w:ind w:left="0" w:right="0" w:firstLine="0"/>
        <w:jc w:val="right"/>
        <w:rPr>
          <w:rFonts w:ascii="Arial MT"/>
          <w:sz w:val="12"/>
        </w:rPr>
      </w:pPr>
      <w:r>
        <w:rPr/>
        <w:pict>
          <v:shape style="position:absolute;margin-left:328.268707pt;margin-top:11.474204pt;width:8.950pt;height:18.7pt;mso-position-horizontal-relative:page;mso-position-vertical-relative:paragraph;z-index:15751680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MDS2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99"/>
          <w:sz w:val="12"/>
        </w:rPr>
        <w:t>5</w:t>
      </w:r>
    </w:p>
    <w:p>
      <w:pPr>
        <w:spacing w:before="74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w w:val="99"/>
          <w:sz w:val="12"/>
        </w:rPr>
        <w:t>0</w:t>
      </w:r>
    </w:p>
    <w:p>
      <w:pPr>
        <w:spacing w:before="73"/>
        <w:ind w:left="0" w:right="0" w:firstLine="0"/>
        <w:jc w:val="right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–5</w:t>
      </w:r>
    </w:p>
    <w:p>
      <w:pPr>
        <w:spacing w:before="74"/>
        <w:ind w:left="0" w:right="0" w:firstLine="0"/>
        <w:jc w:val="right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–10</w:t>
      </w:r>
    </w:p>
    <w:p>
      <w:pPr>
        <w:spacing w:before="73"/>
        <w:ind w:left="0" w:right="0" w:firstLine="0"/>
        <w:jc w:val="right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–15</w:t>
      </w:r>
    </w:p>
    <w:p>
      <w:pPr>
        <w:spacing w:before="74"/>
        <w:ind w:left="0" w:right="0" w:firstLine="0"/>
        <w:jc w:val="right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–20</w:t>
      </w:r>
    </w:p>
    <w:p>
      <w:pPr>
        <w:pStyle w:val="BodyText"/>
        <w:spacing w:before="6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spacing w:before="0"/>
        <w:ind w:left="234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Using</w:t>
      </w:r>
      <w:r>
        <w:rPr>
          <w:rFonts w:ascii="Arial MT"/>
          <w:spacing w:val="-1"/>
          <w:sz w:val="12"/>
        </w:rPr>
        <w:t> </w:t>
      </w:r>
      <w:r>
        <w:rPr>
          <w:rFonts w:ascii="Arial MT"/>
          <w:sz w:val="12"/>
        </w:rPr>
        <w:t>top DR genes (</w:t>
      </w:r>
      <w:r>
        <w:rPr>
          <w:rFonts w:ascii="Arial"/>
          <w:i/>
          <w:sz w:val="12"/>
        </w:rPr>
        <w:t>n </w:t>
      </w:r>
      <w:r>
        <w:rPr>
          <w:rFonts w:ascii="Arial MT"/>
          <w:sz w:val="12"/>
        </w:rPr>
        <w:t>=</w:t>
      </w:r>
      <w:r>
        <w:rPr>
          <w:rFonts w:ascii="Arial MT"/>
          <w:spacing w:val="-1"/>
          <w:sz w:val="12"/>
        </w:rPr>
        <w:t> </w:t>
      </w:r>
      <w:r>
        <w:rPr>
          <w:rFonts w:ascii="Arial MT"/>
          <w:sz w:val="12"/>
        </w:rPr>
        <w:t>794)</w:t>
      </w:r>
    </w:p>
    <w:p>
      <w:pPr>
        <w:pStyle w:val="BodyText"/>
        <w:spacing w:before="2"/>
        <w:rPr>
          <w:rFonts w:ascii="Arial MT"/>
          <w:sz w:val="6"/>
        </w:rPr>
      </w:pPr>
    </w:p>
    <w:p>
      <w:pPr>
        <w:pStyle w:val="BodyText"/>
        <w:ind w:left="5"/>
        <w:rPr>
          <w:rFonts w:ascii="Arial MT"/>
          <w:sz w:val="20"/>
        </w:rPr>
      </w:pPr>
      <w:r>
        <w:rPr>
          <w:rFonts w:ascii="Arial MT"/>
          <w:sz w:val="20"/>
        </w:rPr>
        <w:pict>
          <v:group style="width:98.2pt;height:83.05pt;mso-position-horizontal-relative:char;mso-position-vertical-relative:line" coordorigin="0,0" coordsize="1964,1661">
            <v:shape style="position:absolute;left:0;top:0;width:1964;height:1661" type="#_x0000_t75" stroked="false">
              <v:imagedata r:id="rId30" o:title=""/>
            </v:shape>
            <v:shape style="position:absolute;left:1347;top:1367;width:55;height:55" coordorigin="1348,1367" coordsize="55,55" path="m1390,1367l1360,1367,1348,1379,1348,1394,1348,1409,1360,1422,1390,1422,1403,1409,1403,1379,1390,1367xe" filled="true" fillcolor="#ffbf00" stroked="false">
              <v:path arrowok="t"/>
              <v:fill type="solid"/>
            </v:shape>
            <v:shape style="position:absolute;left:1347;top:1498;width:55;height:55" coordorigin="1348,1498" coordsize="55,55" path="m1390,1498l1360,1498,1348,1510,1348,1526,1348,1541,1360,1553,1390,1553,1403,1541,1403,1510,1390,1498xe" filled="true" fillcolor="#0070bf" stroked="false">
              <v:path arrowok="t"/>
              <v:fill type="solid"/>
            </v:shape>
            <v:shape style="position:absolute;left:0;top:0;width:1964;height:166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 MT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0"/>
                      </w:rPr>
                    </w:pPr>
                  </w:p>
                  <w:p>
                    <w:pPr>
                      <w:spacing w:before="75"/>
                      <w:ind w:left="1435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sz w:val="9"/>
                      </w:rPr>
                      <w:t>PDAC</w:t>
                    </w:r>
                  </w:p>
                  <w:p>
                    <w:pPr>
                      <w:spacing w:before="29"/>
                      <w:ind w:left="1435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sz w:val="9"/>
                      </w:rPr>
                      <w:t>Non-cancer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 MT"/>
          <w:sz w:val="20"/>
        </w:rPr>
      </w:r>
    </w:p>
    <w:p>
      <w:pPr>
        <w:spacing w:after="0"/>
        <w:rPr>
          <w:rFonts w:ascii="Arial MT"/>
          <w:sz w:val="20"/>
        </w:rPr>
        <w:sectPr>
          <w:type w:val="continuous"/>
          <w:pgSz w:w="11910" w:h="15650"/>
          <w:pgMar w:top="340" w:bottom="620" w:left="760" w:right="760"/>
          <w:cols w:num="6" w:equalWidth="0">
            <w:col w:w="1002" w:space="40"/>
            <w:col w:w="1790" w:space="91"/>
            <w:col w:w="689" w:space="39"/>
            <w:col w:w="1834" w:space="53"/>
            <w:col w:w="689" w:space="40"/>
            <w:col w:w="4123"/>
          </w:cols>
        </w:sectPr>
      </w:pPr>
    </w:p>
    <w:p>
      <w:pPr>
        <w:spacing w:line="126" w:lineRule="exact" w:before="0"/>
        <w:ind w:left="1101" w:right="0" w:firstLine="0"/>
        <w:jc w:val="left"/>
        <w:rPr>
          <w:rFonts w:ascii="Arial MT" w:hAnsi="Arial MT"/>
          <w:sz w:val="11"/>
        </w:rPr>
      </w:pPr>
      <w:r>
        <w:rPr>
          <w:rFonts w:ascii="Arial MT" w:hAnsi="Arial MT"/>
          <w:w w:val="105"/>
          <w:sz w:val="12"/>
        </w:rPr>
        <w:t>–</w:t>
      </w:r>
      <w:r>
        <w:rPr>
          <w:rFonts w:ascii="Arial MT" w:hAnsi="Arial MT"/>
          <w:w w:val="105"/>
          <w:sz w:val="11"/>
        </w:rPr>
        <w:t>60 </w:t>
      </w:r>
      <w:r>
        <w:rPr>
          <w:rFonts w:ascii="Arial MT" w:hAnsi="Arial MT"/>
          <w:spacing w:val="10"/>
          <w:w w:val="105"/>
          <w:sz w:val="11"/>
        </w:rPr>
        <w:t> </w:t>
      </w:r>
      <w:r>
        <w:rPr>
          <w:rFonts w:ascii="Arial MT" w:hAnsi="Arial MT"/>
          <w:w w:val="105"/>
          <w:sz w:val="12"/>
        </w:rPr>
        <w:t>–</w:t>
      </w:r>
      <w:r>
        <w:rPr>
          <w:rFonts w:ascii="Arial MT" w:hAnsi="Arial MT"/>
          <w:w w:val="105"/>
          <w:sz w:val="11"/>
        </w:rPr>
        <w:t>40 </w:t>
      </w:r>
      <w:r>
        <w:rPr>
          <w:rFonts w:ascii="Arial MT" w:hAnsi="Arial MT"/>
          <w:spacing w:val="11"/>
          <w:w w:val="105"/>
          <w:sz w:val="11"/>
        </w:rPr>
        <w:t> </w:t>
      </w:r>
      <w:r>
        <w:rPr>
          <w:rFonts w:ascii="Arial MT" w:hAnsi="Arial MT"/>
          <w:w w:val="105"/>
          <w:sz w:val="12"/>
        </w:rPr>
        <w:t>–</w:t>
      </w:r>
      <w:r>
        <w:rPr>
          <w:rFonts w:ascii="Arial MT" w:hAnsi="Arial MT"/>
          <w:w w:val="105"/>
          <w:sz w:val="11"/>
        </w:rPr>
        <w:t>20   </w:t>
      </w:r>
      <w:r>
        <w:rPr>
          <w:rFonts w:ascii="Arial MT" w:hAnsi="Arial MT"/>
          <w:spacing w:val="19"/>
          <w:w w:val="105"/>
          <w:sz w:val="11"/>
        </w:rPr>
        <w:t> </w:t>
      </w:r>
      <w:r>
        <w:rPr>
          <w:rFonts w:ascii="Arial MT" w:hAnsi="Arial MT"/>
          <w:sz w:val="11"/>
        </w:rPr>
        <w:t>0    </w:t>
      </w:r>
      <w:r>
        <w:rPr>
          <w:rFonts w:ascii="Arial MT" w:hAnsi="Arial MT"/>
          <w:spacing w:val="30"/>
          <w:sz w:val="11"/>
        </w:rPr>
        <w:t> </w:t>
      </w:r>
      <w:r>
        <w:rPr>
          <w:rFonts w:ascii="Arial MT" w:hAnsi="Arial MT"/>
          <w:spacing w:val="-4"/>
          <w:w w:val="105"/>
          <w:sz w:val="11"/>
        </w:rPr>
        <w:t>20</w:t>
      </w:r>
    </w:p>
    <w:p>
      <w:pPr>
        <w:spacing w:before="50"/>
        <w:ind w:left="0" w:right="171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MDS1</w:t>
      </w:r>
    </w:p>
    <w:p>
      <w:pPr>
        <w:spacing w:line="124" w:lineRule="exact" w:before="0"/>
        <w:ind w:left="108" w:right="0" w:firstLine="0"/>
        <w:jc w:val="left"/>
        <w:rPr>
          <w:rFonts w:ascii="Arial MT"/>
          <w:sz w:val="11"/>
        </w:rPr>
      </w:pPr>
      <w:r>
        <w:rPr/>
        <w:br w:type="column"/>
      </w:r>
      <w:r>
        <w:rPr>
          <w:rFonts w:ascii="Arial MT"/>
          <w:sz w:val="11"/>
        </w:rPr>
        <w:t>40     </w:t>
      </w:r>
      <w:r>
        <w:rPr>
          <w:rFonts w:ascii="Arial MT"/>
          <w:spacing w:val="-4"/>
          <w:w w:val="105"/>
          <w:sz w:val="11"/>
        </w:rPr>
        <w:t>60</w:t>
      </w:r>
    </w:p>
    <w:p>
      <w:pPr>
        <w:spacing w:line="126" w:lineRule="exact" w:before="0"/>
        <w:ind w:left="828" w:right="0" w:firstLine="0"/>
        <w:jc w:val="center"/>
        <w:rPr>
          <w:rFonts w:ascii="Arial MT" w:hAnsi="Arial MT"/>
          <w:sz w:val="11"/>
        </w:rPr>
      </w:pPr>
      <w:r>
        <w:rPr/>
        <w:br w:type="column"/>
      </w:r>
      <w:r>
        <w:rPr>
          <w:rFonts w:ascii="Arial MT" w:hAnsi="Arial MT"/>
          <w:w w:val="105"/>
          <w:sz w:val="12"/>
        </w:rPr>
        <w:t>–</w:t>
      </w:r>
      <w:r>
        <w:rPr>
          <w:rFonts w:ascii="Arial MT" w:hAnsi="Arial MT"/>
          <w:w w:val="105"/>
          <w:sz w:val="11"/>
        </w:rPr>
        <w:t>30</w:t>
      </w:r>
      <w:r>
        <w:rPr>
          <w:rFonts w:ascii="Arial MT" w:hAnsi="Arial MT"/>
          <w:spacing w:val="21"/>
          <w:w w:val="105"/>
          <w:sz w:val="11"/>
        </w:rPr>
        <w:t> </w:t>
      </w:r>
      <w:r>
        <w:rPr>
          <w:rFonts w:ascii="Arial MT" w:hAnsi="Arial MT"/>
          <w:w w:val="105"/>
          <w:sz w:val="12"/>
        </w:rPr>
        <w:t>–</w:t>
      </w:r>
      <w:r>
        <w:rPr>
          <w:rFonts w:ascii="Arial MT" w:hAnsi="Arial MT"/>
          <w:w w:val="105"/>
          <w:sz w:val="11"/>
        </w:rPr>
        <w:t>20</w:t>
      </w:r>
      <w:r>
        <w:rPr>
          <w:rFonts w:ascii="Arial MT" w:hAnsi="Arial MT"/>
          <w:spacing w:val="22"/>
          <w:w w:val="105"/>
          <w:sz w:val="11"/>
        </w:rPr>
        <w:t> </w:t>
      </w:r>
      <w:r>
        <w:rPr>
          <w:rFonts w:ascii="Arial MT" w:hAnsi="Arial MT"/>
          <w:w w:val="105"/>
          <w:sz w:val="12"/>
        </w:rPr>
        <w:t>–</w:t>
      </w:r>
      <w:r>
        <w:rPr>
          <w:rFonts w:ascii="Arial MT" w:hAnsi="Arial MT"/>
          <w:w w:val="105"/>
          <w:sz w:val="11"/>
        </w:rPr>
        <w:t>10  </w:t>
      </w:r>
      <w:r>
        <w:rPr>
          <w:rFonts w:ascii="Arial MT" w:hAnsi="Arial MT"/>
          <w:spacing w:val="19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0   </w:t>
      </w:r>
      <w:r>
        <w:rPr>
          <w:rFonts w:ascii="Arial MT" w:hAnsi="Arial MT"/>
          <w:spacing w:val="27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10  </w:t>
      </w:r>
      <w:r>
        <w:rPr>
          <w:rFonts w:ascii="Arial MT" w:hAnsi="Arial MT"/>
          <w:spacing w:val="18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20  </w:t>
      </w:r>
      <w:r>
        <w:rPr>
          <w:rFonts w:ascii="Arial MT" w:hAnsi="Arial MT"/>
          <w:spacing w:val="17"/>
          <w:w w:val="105"/>
          <w:sz w:val="11"/>
        </w:rPr>
        <w:t> </w:t>
      </w:r>
      <w:r>
        <w:rPr>
          <w:rFonts w:ascii="Arial MT" w:hAnsi="Arial MT"/>
          <w:w w:val="105"/>
          <w:sz w:val="11"/>
        </w:rPr>
        <w:t>30</w:t>
      </w:r>
    </w:p>
    <w:p>
      <w:pPr>
        <w:spacing w:before="50"/>
        <w:ind w:left="861" w:right="0" w:firstLine="0"/>
        <w:jc w:val="center"/>
        <w:rPr>
          <w:rFonts w:ascii="Arial MT"/>
          <w:sz w:val="12"/>
        </w:rPr>
      </w:pPr>
      <w:r>
        <w:rPr>
          <w:rFonts w:ascii="Arial MT"/>
          <w:sz w:val="12"/>
        </w:rPr>
        <w:t>MDS1</w:t>
      </w:r>
    </w:p>
    <w:p>
      <w:pPr>
        <w:tabs>
          <w:tab w:pos="1550" w:val="left" w:leader="none"/>
        </w:tabs>
        <w:spacing w:line="126" w:lineRule="exact" w:before="0"/>
        <w:ind w:left="1062" w:right="0" w:firstLine="0"/>
        <w:jc w:val="left"/>
        <w:rPr>
          <w:rFonts w:ascii="Arial MT" w:hAnsi="Arial MT"/>
          <w:sz w:val="11"/>
        </w:rPr>
      </w:pPr>
      <w:r>
        <w:rPr/>
        <w:br w:type="column"/>
      </w:r>
      <w:r>
        <w:rPr>
          <w:rFonts w:ascii="Arial MT" w:hAnsi="Arial MT"/>
          <w:w w:val="105"/>
          <w:sz w:val="12"/>
        </w:rPr>
        <w:t>–</w:t>
      </w:r>
      <w:r>
        <w:rPr>
          <w:rFonts w:ascii="Arial MT" w:hAnsi="Arial MT"/>
          <w:w w:val="105"/>
          <w:sz w:val="11"/>
        </w:rPr>
        <w:t>10</w:t>
        <w:tab/>
      </w:r>
      <w:r>
        <w:rPr>
          <w:rFonts w:ascii="Arial MT" w:hAnsi="Arial MT"/>
          <w:spacing w:val="-7"/>
          <w:w w:val="105"/>
          <w:sz w:val="11"/>
        </w:rPr>
        <w:t>0</w:t>
      </w:r>
    </w:p>
    <w:p>
      <w:pPr>
        <w:tabs>
          <w:tab w:pos="710" w:val="left" w:leader="none"/>
        </w:tabs>
        <w:spacing w:line="124" w:lineRule="exact" w:before="0"/>
        <w:ind w:left="287" w:right="0" w:firstLine="0"/>
        <w:jc w:val="left"/>
        <w:rPr>
          <w:rFonts w:ascii="Arial MT"/>
          <w:sz w:val="11"/>
        </w:rPr>
      </w:pPr>
      <w:r>
        <w:rPr/>
        <w:br w:type="column"/>
      </w:r>
      <w:r>
        <w:rPr>
          <w:rFonts w:ascii="Arial MT"/>
          <w:w w:val="105"/>
          <w:sz w:val="11"/>
        </w:rPr>
        <w:t>10</w:t>
        <w:tab/>
        <w:t>20</w:t>
      </w:r>
    </w:p>
    <w:p>
      <w:pPr>
        <w:spacing w:before="52"/>
        <w:ind w:left="-18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MDS1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10" w:h="15650"/>
          <w:pgMar w:top="340" w:bottom="620" w:left="760" w:right="760"/>
          <w:cols w:num="5" w:equalWidth="0">
            <w:col w:w="2367" w:space="40"/>
            <w:col w:w="512" w:space="39"/>
            <w:col w:w="2500" w:space="40"/>
            <w:col w:w="1615" w:space="39"/>
            <w:col w:w="3238"/>
          </w:cols>
        </w:sectPr>
      </w:pPr>
    </w:p>
    <w:p>
      <w:pPr>
        <w:spacing w:line="273" w:lineRule="auto" w:before="140"/>
        <w:ind w:left="111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Fig.</w:t>
      </w:r>
      <w:r>
        <w:rPr>
          <w:rFonts w:ascii="Arial MT" w:hAnsi="Arial MT"/>
          <w:spacing w:val="-8"/>
          <w:sz w:val="16"/>
        </w:rPr>
        <w:t> </w:t>
      </w:r>
      <w:r>
        <w:rPr>
          <w:rFonts w:ascii="Arial MT" w:hAnsi="Arial MT"/>
          <w:sz w:val="16"/>
        </w:rPr>
        <w:t>3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z w:val="16"/>
        </w:rPr>
        <w:t>Differential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z w:val="16"/>
        </w:rPr>
        <w:t>5hmC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z w:val="16"/>
        </w:rPr>
        <w:t>occupancy</w:t>
      </w:r>
      <w:r>
        <w:rPr>
          <w:rFonts w:ascii="Arial MT" w:hAnsi="Arial MT"/>
          <w:spacing w:val="-8"/>
          <w:sz w:val="16"/>
        </w:rPr>
        <w:t> </w:t>
      </w:r>
      <w:r>
        <w:rPr>
          <w:rFonts w:ascii="Arial MT" w:hAnsi="Arial MT"/>
          <w:sz w:val="16"/>
        </w:rPr>
        <w:t>analysis</w:t>
      </w:r>
      <w:r>
        <w:rPr>
          <w:rFonts w:ascii="Arial MT" w:hAnsi="Arial MT"/>
          <w:spacing w:val="-8"/>
          <w:sz w:val="16"/>
        </w:rPr>
        <w:t> </w:t>
      </w:r>
      <w:r>
        <w:rPr>
          <w:rFonts w:ascii="Arial MT" w:hAnsi="Arial MT"/>
          <w:sz w:val="16"/>
        </w:rPr>
        <w:t>in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z w:val="16"/>
        </w:rPr>
        <w:t>PDAC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z w:val="16"/>
        </w:rPr>
        <w:t>cfDNA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z w:val="16"/>
        </w:rPr>
        <w:t>as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z w:val="16"/>
        </w:rPr>
        <w:t>compared</w:t>
      </w:r>
      <w:r>
        <w:rPr>
          <w:rFonts w:ascii="Arial MT" w:hAnsi="Arial MT"/>
          <w:spacing w:val="-8"/>
          <w:sz w:val="16"/>
        </w:rPr>
        <w:t> </w:t>
      </w:r>
      <w:r>
        <w:rPr>
          <w:rFonts w:ascii="Arial MT" w:hAnsi="Arial MT"/>
          <w:sz w:val="16"/>
        </w:rPr>
        <w:t>to</w:t>
      </w:r>
      <w:r>
        <w:rPr>
          <w:rFonts w:ascii="Arial MT" w:hAnsi="Arial MT"/>
          <w:spacing w:val="-8"/>
          <w:sz w:val="16"/>
        </w:rPr>
        <w:t> </w:t>
      </w:r>
      <w:r>
        <w:rPr>
          <w:rFonts w:ascii="Arial MT" w:hAnsi="Arial MT"/>
          <w:sz w:val="16"/>
        </w:rPr>
        <w:t>cfDNA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z w:val="16"/>
        </w:rPr>
        <w:t>from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z w:val="16"/>
        </w:rPr>
        <w:t>non-cancer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z w:val="16"/>
        </w:rPr>
        <w:t>patients.</w:t>
      </w:r>
      <w:r>
        <w:rPr>
          <w:rFonts w:ascii="Arial MT" w:hAnsi="Arial MT"/>
          <w:spacing w:val="-8"/>
          <w:sz w:val="16"/>
        </w:rPr>
        <w:t> </w:t>
      </w:r>
      <w:r>
        <w:rPr>
          <w:rFonts w:ascii="Arial MT" w:hAnsi="Arial MT"/>
          <w:sz w:val="16"/>
        </w:rPr>
        <w:t>a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z w:val="16"/>
        </w:rPr>
        <w:t>MA-Plot</w:t>
      </w:r>
      <w:r>
        <w:rPr>
          <w:rFonts w:ascii="Arial MT" w:hAnsi="Arial MT"/>
          <w:spacing w:val="-8"/>
          <w:sz w:val="16"/>
        </w:rPr>
        <w:t> </w:t>
      </w:r>
      <w:r>
        <w:rPr>
          <w:rFonts w:ascii="Arial MT" w:hAnsi="Arial MT"/>
          <w:sz w:val="16"/>
        </w:rPr>
        <w:t>showing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z w:val="16"/>
        </w:rPr>
        <w:t>all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z w:val="16"/>
        </w:rPr>
        <w:t>genes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z w:val="16"/>
        </w:rPr>
        <w:t>with</w:t>
      </w:r>
      <w:r>
        <w:rPr>
          <w:rFonts w:ascii="Arial MT" w:hAnsi="Arial MT"/>
          <w:spacing w:val="1"/>
          <w:sz w:val="16"/>
        </w:rPr>
        <w:t> </w:t>
      </w:r>
      <w:r>
        <w:rPr>
          <w:rFonts w:ascii="Arial MT" w:hAnsi="Arial MT"/>
          <w:w w:val="95"/>
          <w:sz w:val="16"/>
        </w:rPr>
        <w:t>differential</w:t>
      </w:r>
      <w:r>
        <w:rPr>
          <w:rFonts w:ascii="Arial MT" w:hAnsi="Arial MT"/>
          <w:spacing w:val="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5hmC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representation.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Red</w:t>
      </w:r>
      <w:r>
        <w:rPr>
          <w:rFonts w:ascii="Arial MT" w:hAnsi="Arial MT"/>
          <w:spacing w:val="3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and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green,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respectively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denote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increased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or</w:t>
      </w:r>
      <w:r>
        <w:rPr>
          <w:rFonts w:ascii="Arial MT" w:hAnsi="Arial MT"/>
          <w:spacing w:val="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decreased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5hmC</w:t>
      </w:r>
      <w:r>
        <w:rPr>
          <w:rFonts w:ascii="Arial MT" w:hAnsi="Arial MT"/>
          <w:spacing w:val="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density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in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PDAC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compared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to</w:t>
      </w:r>
      <w:r>
        <w:rPr>
          <w:rFonts w:ascii="Arial MT" w:hAnsi="Arial MT"/>
          <w:spacing w:val="3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non-cancer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with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adjusted</w:t>
      </w:r>
      <w:r>
        <w:rPr>
          <w:rFonts w:ascii="Arial MT" w:hAnsi="Arial MT"/>
          <w:spacing w:val="-4"/>
          <w:w w:val="95"/>
          <w:sz w:val="16"/>
        </w:rPr>
        <w:t> </w:t>
      </w:r>
      <w:r>
        <w:rPr>
          <w:rFonts w:ascii="Arial" w:hAnsi="Arial"/>
          <w:i/>
          <w:w w:val="95"/>
          <w:sz w:val="16"/>
        </w:rPr>
        <w:t>p</w:t>
      </w:r>
      <w:r>
        <w:rPr>
          <w:rFonts w:ascii="Arial MT" w:hAnsi="Arial MT"/>
          <w:w w:val="95"/>
          <w:sz w:val="16"/>
        </w:rPr>
        <w:t>-value</w:t>
      </w:r>
      <w:r>
        <w:rPr>
          <w:rFonts w:ascii="Arial MT" w:hAnsi="Arial MT"/>
          <w:spacing w:val="-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&lt;0.01,</w:t>
      </w:r>
      <w:r>
        <w:rPr>
          <w:rFonts w:ascii="Arial MT" w:hAnsi="Arial MT"/>
          <w:spacing w:val="-3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derived</w:t>
      </w:r>
      <w:r>
        <w:rPr>
          <w:rFonts w:ascii="Arial MT" w:hAnsi="Arial MT"/>
          <w:spacing w:val="-3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by</w:t>
      </w:r>
      <w:r>
        <w:rPr>
          <w:rFonts w:ascii="Arial MT" w:hAnsi="Arial MT"/>
          <w:spacing w:val="-3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Benjamini–Hochberg</w:t>
      </w:r>
      <w:r>
        <w:rPr>
          <w:rFonts w:ascii="Arial MT" w:hAnsi="Arial MT"/>
          <w:spacing w:val="-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method.</w:t>
      </w:r>
      <w:r>
        <w:rPr>
          <w:rFonts w:ascii="Arial MT" w:hAnsi="Arial MT"/>
          <w:spacing w:val="-3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b</w:t>
      </w:r>
      <w:r>
        <w:rPr>
          <w:rFonts w:ascii="Arial MT" w:hAnsi="Arial MT"/>
          <w:spacing w:val="-3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IGV</w:t>
      </w:r>
      <w:r>
        <w:rPr>
          <w:rFonts w:ascii="Arial MT" w:hAnsi="Arial MT"/>
          <w:spacing w:val="-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genome</w:t>
      </w:r>
      <w:r>
        <w:rPr>
          <w:rFonts w:ascii="Arial MT" w:hAnsi="Arial MT"/>
          <w:spacing w:val="-4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browser</w:t>
      </w:r>
      <w:r>
        <w:rPr>
          <w:rFonts w:ascii="Arial MT" w:hAnsi="Arial MT"/>
          <w:spacing w:val="-3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snapshot</w:t>
      </w:r>
      <w:r>
        <w:rPr>
          <w:rFonts w:ascii="Arial MT" w:hAnsi="Arial MT"/>
          <w:spacing w:val="-3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of</w:t>
      </w:r>
      <w:r>
        <w:rPr>
          <w:rFonts w:ascii="Arial MT" w:hAnsi="Arial MT"/>
          <w:spacing w:val="-3"/>
          <w:w w:val="95"/>
          <w:sz w:val="16"/>
        </w:rPr>
        <w:t> </w:t>
      </w:r>
      <w:r>
        <w:rPr>
          <w:rFonts w:ascii="Arial" w:hAnsi="Arial"/>
          <w:i/>
          <w:w w:val="95"/>
          <w:sz w:val="16"/>
        </w:rPr>
        <w:t>YAP1</w:t>
      </w:r>
      <w:r>
        <w:rPr>
          <w:rFonts w:ascii="Arial" w:hAnsi="Arial"/>
          <w:i/>
          <w:spacing w:val="-3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locus</w:t>
      </w:r>
      <w:r>
        <w:rPr>
          <w:rFonts w:ascii="Arial MT" w:hAnsi="Arial MT"/>
          <w:spacing w:val="-3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showing</w:t>
      </w:r>
      <w:r>
        <w:rPr>
          <w:rFonts w:ascii="Arial MT" w:hAnsi="Arial MT"/>
          <w:spacing w:val="-3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the</w:t>
      </w:r>
      <w:r>
        <w:rPr>
          <w:rFonts w:ascii="Arial MT" w:hAnsi="Arial MT"/>
          <w:spacing w:val="-3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increased</w:t>
      </w:r>
      <w:r>
        <w:rPr>
          <w:rFonts w:ascii="Arial MT" w:hAnsi="Arial MT"/>
          <w:spacing w:val="-3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5hmC</w:t>
      </w:r>
      <w:r>
        <w:rPr>
          <w:rFonts w:ascii="Arial MT" w:hAnsi="Arial MT"/>
          <w:spacing w:val="-3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signal</w:t>
      </w:r>
    </w:p>
    <w:p>
      <w:pPr>
        <w:spacing w:line="223" w:lineRule="auto" w:before="10"/>
        <w:ind w:left="111" w:right="108" w:firstLine="0"/>
        <w:jc w:val="both"/>
        <w:rPr>
          <w:rFonts w:ascii="Arial MT" w:hAnsi="Arial MT"/>
          <w:sz w:val="16"/>
        </w:rPr>
      </w:pPr>
      <w:r>
        <w:rPr>
          <w:rFonts w:ascii="Arial MT" w:hAnsi="Arial MT"/>
          <w:w w:val="95"/>
          <w:sz w:val="16"/>
        </w:rPr>
        <w:t>intensity</w:t>
      </w:r>
      <w:r>
        <w:rPr>
          <w:rFonts w:ascii="Arial MT" w:hAnsi="Arial MT"/>
          <w:spacing w:val="-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in</w:t>
      </w:r>
      <w:r>
        <w:rPr>
          <w:rFonts w:ascii="Arial MT" w:hAnsi="Arial MT"/>
          <w:spacing w:val="-4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PDAC</w:t>
      </w:r>
      <w:r>
        <w:rPr>
          <w:rFonts w:ascii="Arial MT" w:hAnsi="Arial MT"/>
          <w:spacing w:val="-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samples</w:t>
      </w:r>
      <w:r>
        <w:rPr>
          <w:rFonts w:ascii="Arial MT" w:hAnsi="Arial MT"/>
          <w:spacing w:val="-4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compared</w:t>
      </w:r>
      <w:r>
        <w:rPr>
          <w:rFonts w:ascii="Arial MT" w:hAnsi="Arial MT"/>
          <w:spacing w:val="-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to</w:t>
      </w:r>
      <w:r>
        <w:rPr>
          <w:rFonts w:ascii="Arial MT" w:hAnsi="Arial MT"/>
          <w:spacing w:val="-4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non-cancer</w:t>
      </w:r>
      <w:r>
        <w:rPr>
          <w:rFonts w:ascii="Arial MT" w:hAnsi="Arial MT"/>
          <w:spacing w:val="-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controls.</w:t>
      </w:r>
      <w:r>
        <w:rPr>
          <w:rFonts w:ascii="Arial MT" w:hAnsi="Arial MT"/>
          <w:spacing w:val="-4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c</w:t>
      </w:r>
      <w:r>
        <w:rPr>
          <w:rFonts w:ascii="Arial MT" w:hAnsi="Arial MT"/>
          <w:spacing w:val="-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GSEA</w:t>
      </w:r>
      <w:r>
        <w:rPr>
          <w:rFonts w:ascii="Arial MT" w:hAnsi="Arial MT"/>
          <w:spacing w:val="-4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of</w:t>
      </w:r>
      <w:r>
        <w:rPr>
          <w:rFonts w:ascii="Arial MT" w:hAnsi="Arial MT"/>
          <w:spacing w:val="-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794</w:t>
      </w:r>
      <w:r>
        <w:rPr>
          <w:rFonts w:ascii="Arial MT" w:hAnsi="Arial MT"/>
          <w:spacing w:val="-4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genes</w:t>
      </w:r>
      <w:r>
        <w:rPr>
          <w:rFonts w:ascii="Arial MT" w:hAnsi="Arial MT"/>
          <w:spacing w:val="-4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with</w:t>
      </w:r>
      <w:r>
        <w:rPr>
          <w:rFonts w:ascii="Arial MT" w:hAnsi="Arial MT"/>
          <w:spacing w:val="-4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the</w:t>
      </w:r>
      <w:r>
        <w:rPr>
          <w:rFonts w:ascii="Arial MT" w:hAnsi="Arial MT"/>
          <w:spacing w:val="-4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most</w:t>
      </w:r>
      <w:r>
        <w:rPr>
          <w:rFonts w:ascii="Arial MT" w:hAnsi="Arial MT"/>
          <w:spacing w:val="-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statistically</w:t>
      </w:r>
      <w:r>
        <w:rPr>
          <w:rFonts w:ascii="Arial MT" w:hAnsi="Arial MT"/>
          <w:spacing w:val="-3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signiﬁcant</w:t>
      </w:r>
      <w:r>
        <w:rPr>
          <w:rFonts w:ascii="Arial MT" w:hAnsi="Arial MT"/>
          <w:spacing w:val="-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differential</w:t>
      </w:r>
      <w:r>
        <w:rPr>
          <w:rFonts w:ascii="Arial MT" w:hAnsi="Arial MT"/>
          <w:spacing w:val="-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5hmC</w:t>
      </w:r>
      <w:r>
        <w:rPr>
          <w:rFonts w:ascii="Arial MT" w:hAnsi="Arial MT"/>
          <w:spacing w:val="-3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representation</w:t>
      </w:r>
      <w:r>
        <w:rPr>
          <w:rFonts w:ascii="Arial MT" w:hAnsi="Arial MT"/>
          <w:spacing w:val="-40"/>
          <w:w w:val="95"/>
          <w:sz w:val="16"/>
        </w:rPr>
        <w:t> </w:t>
      </w:r>
      <w:r>
        <w:rPr>
          <w:rFonts w:ascii="Arial MT" w:hAnsi="Arial MT"/>
          <w:w w:val="90"/>
          <w:sz w:val="16"/>
        </w:rPr>
        <w:t>(adjusted </w:t>
      </w:r>
      <w:r>
        <w:rPr>
          <w:rFonts w:ascii="Arial" w:hAnsi="Arial"/>
          <w:i/>
          <w:w w:val="90"/>
          <w:sz w:val="16"/>
        </w:rPr>
        <w:t>p</w:t>
      </w:r>
      <w:r>
        <w:rPr>
          <w:rFonts w:ascii="Arial MT" w:hAnsi="Arial MT"/>
          <w:w w:val="90"/>
          <w:sz w:val="16"/>
        </w:rPr>
        <w:t>-value &lt; 0.01,</w:t>
      </w:r>
      <w:r>
        <w:rPr>
          <w:rFonts w:ascii="Arial MT" w:hAnsi="Arial MT"/>
          <w:spacing w:val="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by</w:t>
      </w:r>
      <w:r>
        <w:rPr>
          <w:rFonts w:ascii="Arial MT" w:hAnsi="Arial MT"/>
          <w:spacing w:val="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Benjamini–Hochberg method)</w:t>
      </w:r>
      <w:r>
        <w:rPr>
          <w:rFonts w:ascii="Arial MT" w:hAnsi="Arial MT"/>
          <w:spacing w:val="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and</w:t>
      </w:r>
      <w:r>
        <w:rPr>
          <w:rFonts w:ascii="Arial MT" w:hAnsi="Arial MT"/>
          <w:spacing w:val="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ﬁltered</w:t>
      </w:r>
      <w:r>
        <w:rPr>
          <w:rFonts w:ascii="Arial MT" w:hAnsi="Arial MT"/>
          <w:spacing w:val="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for</w:t>
      </w:r>
      <w:r>
        <w:rPr>
          <w:rFonts w:ascii="Arial MT" w:hAnsi="Arial MT"/>
          <w:spacing w:val="35"/>
          <w:sz w:val="16"/>
        </w:rPr>
        <w:t> </w:t>
      </w:r>
      <w:r>
        <w:rPr>
          <w:rFonts w:ascii="Arial MT" w:hAnsi="Arial MT"/>
          <w:w w:val="90"/>
          <w:sz w:val="16"/>
        </w:rPr>
        <w:t>fold</w:t>
      </w:r>
      <w:r>
        <w:rPr>
          <w:rFonts w:ascii="Arial MT" w:hAnsi="Arial MT"/>
          <w:spacing w:val="36"/>
          <w:sz w:val="16"/>
        </w:rPr>
        <w:t> </w:t>
      </w:r>
      <w:r>
        <w:rPr>
          <w:rFonts w:ascii="Arial MT" w:hAnsi="Arial MT"/>
          <w:w w:val="90"/>
          <w:sz w:val="16"/>
        </w:rPr>
        <w:t>change in</w:t>
      </w:r>
      <w:r>
        <w:rPr>
          <w:rFonts w:ascii="Arial MT" w:hAnsi="Arial MT"/>
          <w:spacing w:val="35"/>
          <w:sz w:val="16"/>
        </w:rPr>
        <w:t> </w:t>
      </w:r>
      <w:r>
        <w:rPr>
          <w:rFonts w:ascii="Arial MT" w:hAnsi="Arial MT"/>
          <w:w w:val="90"/>
          <w:sz w:val="16"/>
        </w:rPr>
        <w:t>5hmC</w:t>
      </w:r>
      <w:r>
        <w:rPr>
          <w:rFonts w:ascii="Arial MT" w:hAnsi="Arial MT"/>
          <w:spacing w:val="36"/>
          <w:sz w:val="16"/>
        </w:rPr>
        <w:t> </w:t>
      </w:r>
      <w:r>
        <w:rPr>
          <w:rFonts w:ascii="Arial MT" w:hAnsi="Arial MT"/>
          <w:w w:val="90"/>
          <w:sz w:val="16"/>
        </w:rPr>
        <w:t>representation</w:t>
      </w:r>
      <w:r>
        <w:rPr>
          <w:rFonts w:ascii="Arial MT" w:hAnsi="Arial MT"/>
          <w:spacing w:val="35"/>
          <w:sz w:val="16"/>
        </w:rPr>
        <w:t> </w:t>
      </w:r>
      <w:r>
        <w:rPr>
          <w:rFonts w:ascii="Arial MT" w:hAnsi="Arial MT"/>
          <w:w w:val="90"/>
          <w:sz w:val="16"/>
        </w:rPr>
        <w:t>(|(5hmC-PDAC/5hmC-non-cancer)| </w:t>
      </w:r>
      <w:r>
        <w:rPr>
          <w:rFonts w:ascii="Lucida Sans Unicode" w:hAnsi="Lucida Sans Unicode"/>
          <w:w w:val="90"/>
          <w:sz w:val="16"/>
        </w:rPr>
        <w:t>≥ </w:t>
      </w:r>
      <w:r>
        <w:rPr>
          <w:rFonts w:ascii="Arial MT" w:hAnsi="Arial MT"/>
          <w:w w:val="90"/>
          <w:sz w:val="16"/>
        </w:rPr>
        <w:t>1.5)</w:t>
      </w:r>
      <w:r>
        <w:rPr>
          <w:rFonts w:ascii="Arial MT" w:hAnsi="Arial MT"/>
          <w:spacing w:val="-37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and minimum average expression (log2(average representation) </w:t>
      </w:r>
      <w:r>
        <w:rPr>
          <w:rFonts w:ascii="Lucida Sans Unicode" w:hAnsi="Lucida Sans Unicode"/>
          <w:w w:val="90"/>
          <w:sz w:val="16"/>
        </w:rPr>
        <w:t>≥ </w:t>
      </w:r>
      <w:r>
        <w:rPr>
          <w:rFonts w:ascii="Arial MT" w:hAnsi="Arial MT"/>
          <w:w w:val="90"/>
          <w:sz w:val="16"/>
        </w:rPr>
        <w:t>3.5) in PDAC cfDNA as compared to non-cancer samples. Log10 FDR values are derived</w:t>
      </w:r>
      <w:r>
        <w:rPr>
          <w:rFonts w:ascii="Arial MT" w:hAnsi="Arial MT"/>
          <w:spacing w:val="1"/>
          <w:w w:val="90"/>
          <w:sz w:val="16"/>
        </w:rPr>
        <w:t> </w:t>
      </w:r>
      <w:r>
        <w:rPr>
          <w:rFonts w:ascii="Arial MT" w:hAnsi="Arial MT"/>
          <w:spacing w:val="-1"/>
          <w:w w:val="95"/>
          <w:sz w:val="16"/>
        </w:rPr>
        <w:t>from</w:t>
      </w:r>
      <w:r>
        <w:rPr>
          <w:rFonts w:ascii="Arial MT" w:hAnsi="Arial MT"/>
          <w:spacing w:val="-8"/>
          <w:w w:val="95"/>
          <w:sz w:val="16"/>
        </w:rPr>
        <w:t> </w:t>
      </w:r>
      <w:r>
        <w:rPr>
          <w:rFonts w:ascii="Arial MT" w:hAnsi="Arial MT"/>
          <w:spacing w:val="-1"/>
          <w:w w:val="95"/>
          <w:sz w:val="16"/>
        </w:rPr>
        <w:t>Kolmogorov–Smirnov</w:t>
      </w:r>
      <w:r>
        <w:rPr>
          <w:rFonts w:ascii="Arial MT" w:hAnsi="Arial MT"/>
          <w:spacing w:val="-7"/>
          <w:w w:val="95"/>
          <w:sz w:val="16"/>
        </w:rPr>
        <w:t> </w:t>
      </w:r>
      <w:r>
        <w:rPr>
          <w:rFonts w:ascii="Arial MT" w:hAnsi="Arial MT"/>
          <w:spacing w:val="-1"/>
          <w:w w:val="95"/>
          <w:sz w:val="16"/>
        </w:rPr>
        <w:t>test.</w:t>
      </w:r>
      <w:r>
        <w:rPr>
          <w:rFonts w:ascii="Arial MT" w:hAnsi="Arial MT"/>
          <w:spacing w:val="-8"/>
          <w:w w:val="95"/>
          <w:sz w:val="16"/>
        </w:rPr>
        <w:t> </w:t>
      </w:r>
      <w:r>
        <w:rPr>
          <w:rFonts w:ascii="Arial MT" w:hAnsi="Arial MT"/>
          <w:spacing w:val="-1"/>
          <w:w w:val="95"/>
          <w:sz w:val="16"/>
        </w:rPr>
        <w:t>Pathways</w:t>
      </w:r>
      <w:r>
        <w:rPr>
          <w:rFonts w:ascii="Arial MT" w:hAnsi="Arial MT"/>
          <w:spacing w:val="-7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with</w:t>
      </w:r>
      <w:r>
        <w:rPr>
          <w:rFonts w:ascii="Arial MT" w:hAnsi="Arial MT"/>
          <w:spacing w:val="-7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represented</w:t>
      </w:r>
      <w:r>
        <w:rPr>
          <w:rFonts w:ascii="Arial MT" w:hAnsi="Arial MT"/>
          <w:spacing w:val="-7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in</w:t>
      </w:r>
      <w:r>
        <w:rPr>
          <w:rFonts w:ascii="Arial MT" w:hAnsi="Arial MT"/>
          <w:spacing w:val="-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genes</w:t>
      </w:r>
      <w:r>
        <w:rPr>
          <w:rFonts w:ascii="Arial MT" w:hAnsi="Arial MT"/>
          <w:spacing w:val="-8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with</w:t>
      </w:r>
      <w:r>
        <w:rPr>
          <w:rFonts w:ascii="Arial MT" w:hAnsi="Arial MT"/>
          <w:spacing w:val="-7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increased</w:t>
      </w:r>
      <w:r>
        <w:rPr>
          <w:rFonts w:ascii="Arial MT" w:hAnsi="Arial MT"/>
          <w:spacing w:val="-7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and</w:t>
      </w:r>
      <w:r>
        <w:rPr>
          <w:rFonts w:ascii="Arial MT" w:hAnsi="Arial MT"/>
          <w:spacing w:val="-7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decreased</w:t>
      </w:r>
      <w:r>
        <w:rPr>
          <w:rFonts w:ascii="Arial MT" w:hAnsi="Arial MT"/>
          <w:spacing w:val="-8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5hmC</w:t>
      </w:r>
      <w:r>
        <w:rPr>
          <w:rFonts w:ascii="Arial MT" w:hAnsi="Arial MT"/>
          <w:spacing w:val="-7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are</w:t>
      </w:r>
      <w:r>
        <w:rPr>
          <w:rFonts w:ascii="Arial MT" w:hAnsi="Arial MT"/>
          <w:spacing w:val="-7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denoted</w:t>
      </w:r>
      <w:r>
        <w:rPr>
          <w:rFonts w:ascii="Arial MT" w:hAnsi="Arial MT"/>
          <w:spacing w:val="-8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with</w:t>
      </w:r>
      <w:r>
        <w:rPr>
          <w:rFonts w:ascii="Arial MT" w:hAnsi="Arial MT"/>
          <w:spacing w:val="-7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red</w:t>
      </w:r>
      <w:r>
        <w:rPr>
          <w:rFonts w:ascii="Arial MT" w:hAnsi="Arial MT"/>
          <w:spacing w:val="-7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and</w:t>
      </w:r>
      <w:r>
        <w:rPr>
          <w:rFonts w:ascii="Arial MT" w:hAnsi="Arial MT"/>
          <w:spacing w:val="-7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green,</w:t>
      </w:r>
      <w:r>
        <w:rPr>
          <w:rFonts w:ascii="Arial MT" w:hAnsi="Arial MT"/>
          <w:spacing w:val="-8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respectively.</w:t>
      </w:r>
      <w:r>
        <w:rPr>
          <w:rFonts w:ascii="Arial MT" w:hAnsi="Arial MT"/>
          <w:spacing w:val="-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d</w:t>
      </w:r>
    </w:p>
    <w:p>
      <w:pPr>
        <w:spacing w:line="273" w:lineRule="auto" w:before="27"/>
        <w:ind w:left="111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w w:val="90"/>
          <w:sz w:val="16"/>
        </w:rPr>
        <w:t>MDS</w:t>
      </w:r>
      <w:r>
        <w:rPr>
          <w:rFonts w:ascii="Arial MT" w:hAnsi="Arial MT"/>
          <w:spacing w:val="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of</w:t>
      </w:r>
      <w:r>
        <w:rPr>
          <w:rFonts w:ascii="Arial MT" w:hAnsi="Arial MT"/>
          <w:spacing w:val="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pancreatic</w:t>
      </w:r>
      <w:r>
        <w:rPr>
          <w:rFonts w:ascii="Arial MT" w:hAnsi="Arial MT"/>
          <w:spacing w:val="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cancer</w:t>
      </w:r>
      <w:r>
        <w:rPr>
          <w:rFonts w:ascii="Arial MT" w:hAnsi="Arial MT"/>
          <w:spacing w:val="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(orange)</w:t>
      </w:r>
      <w:r>
        <w:rPr>
          <w:rFonts w:ascii="Arial MT" w:hAnsi="Arial MT"/>
          <w:spacing w:val="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and</w:t>
      </w:r>
      <w:r>
        <w:rPr>
          <w:rFonts w:ascii="Arial MT" w:hAnsi="Arial MT"/>
          <w:spacing w:val="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non-cancer</w:t>
      </w:r>
      <w:r>
        <w:rPr>
          <w:rFonts w:ascii="Arial MT" w:hAnsi="Arial MT"/>
          <w:spacing w:val="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(blue)</w:t>
      </w:r>
      <w:r>
        <w:rPr>
          <w:rFonts w:ascii="Arial MT" w:hAnsi="Arial MT"/>
          <w:spacing w:val="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cfDNA</w:t>
      </w:r>
      <w:r>
        <w:rPr>
          <w:rFonts w:ascii="Arial MT" w:hAnsi="Arial MT"/>
          <w:spacing w:val="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samples</w:t>
      </w:r>
      <w:r>
        <w:rPr>
          <w:rFonts w:ascii="Arial MT" w:hAnsi="Arial MT"/>
          <w:spacing w:val="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using</w:t>
      </w:r>
      <w:r>
        <w:rPr>
          <w:rFonts w:ascii="Arial MT" w:hAnsi="Arial MT"/>
          <w:spacing w:val="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11,855</w:t>
      </w:r>
      <w:r>
        <w:rPr>
          <w:rFonts w:ascii="Arial MT" w:hAnsi="Arial MT"/>
          <w:spacing w:val="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genes</w:t>
      </w:r>
      <w:r>
        <w:rPr>
          <w:rFonts w:ascii="Arial MT" w:hAnsi="Arial MT"/>
          <w:spacing w:val="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with</w:t>
      </w:r>
      <w:r>
        <w:rPr>
          <w:rFonts w:ascii="Arial MT" w:hAnsi="Arial MT"/>
          <w:spacing w:val="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statistically</w:t>
      </w:r>
      <w:r>
        <w:rPr>
          <w:rFonts w:ascii="Arial MT" w:hAnsi="Arial MT"/>
          <w:spacing w:val="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signiﬁcant</w:t>
      </w:r>
      <w:r>
        <w:rPr>
          <w:rFonts w:ascii="Arial MT" w:hAnsi="Arial MT"/>
          <w:spacing w:val="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(adjusted</w:t>
      </w:r>
      <w:r>
        <w:rPr>
          <w:rFonts w:ascii="Arial MT" w:hAnsi="Arial MT"/>
          <w:spacing w:val="1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p</w:t>
      </w:r>
      <w:r>
        <w:rPr>
          <w:rFonts w:ascii="Arial MT" w:hAnsi="Arial MT"/>
          <w:w w:val="90"/>
          <w:sz w:val="16"/>
        </w:rPr>
        <w:t>-value &lt; 0.01,</w:t>
      </w:r>
      <w:r>
        <w:rPr>
          <w:rFonts w:ascii="Arial MT" w:hAnsi="Arial MT"/>
          <w:spacing w:val="1"/>
          <w:w w:val="90"/>
          <w:sz w:val="16"/>
        </w:rPr>
        <w:t> </w:t>
      </w:r>
      <w:r>
        <w:rPr>
          <w:rFonts w:ascii="Arial MT" w:hAnsi="Arial MT"/>
          <w:w w:val="95"/>
          <w:sz w:val="16"/>
        </w:rPr>
        <w:t>Benjamini–Hochberg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method)</w:t>
      </w:r>
      <w:r>
        <w:rPr>
          <w:rFonts w:ascii="Arial MT" w:hAnsi="Arial MT"/>
          <w:spacing w:val="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increase</w:t>
      </w:r>
      <w:r>
        <w:rPr>
          <w:rFonts w:ascii="Arial MT" w:hAnsi="Arial MT"/>
          <w:spacing w:val="-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or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decrease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in 5hmC. Note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reasonable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partitioning of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PDAC from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non-cancer</w:t>
      </w:r>
      <w:r>
        <w:rPr>
          <w:rFonts w:ascii="Arial MT" w:hAnsi="Arial MT"/>
          <w:spacing w:val="-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samples. e,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f</w:t>
      </w:r>
      <w:r>
        <w:rPr>
          <w:rFonts w:ascii="Arial MT" w:hAnsi="Arial MT"/>
          <w:spacing w:val="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MDS</w:t>
      </w:r>
      <w:r>
        <w:rPr>
          <w:rFonts w:ascii="Arial MT" w:hAnsi="Arial MT"/>
          <w:spacing w:val="-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of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pancreatic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cancer</w:t>
      </w:r>
      <w:r>
        <w:rPr>
          <w:rFonts w:ascii="Arial MT" w:hAnsi="Arial MT"/>
          <w:spacing w:val="8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(orange)</w:t>
      </w:r>
      <w:r>
        <w:rPr>
          <w:rFonts w:ascii="Arial MT" w:hAnsi="Arial MT"/>
          <w:spacing w:val="8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and</w:t>
      </w:r>
      <w:r>
        <w:rPr>
          <w:rFonts w:ascii="Arial MT" w:hAnsi="Arial MT"/>
          <w:spacing w:val="9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non-cancer</w:t>
      </w:r>
      <w:r>
        <w:rPr>
          <w:rFonts w:ascii="Arial MT" w:hAnsi="Arial MT"/>
          <w:spacing w:val="8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(blue)</w:t>
      </w:r>
      <w:r>
        <w:rPr>
          <w:rFonts w:ascii="Arial MT" w:hAnsi="Arial MT"/>
          <w:spacing w:val="9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cfDNA</w:t>
      </w:r>
      <w:r>
        <w:rPr>
          <w:rFonts w:ascii="Arial MT" w:hAnsi="Arial MT"/>
          <w:spacing w:val="8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samples</w:t>
      </w:r>
      <w:r>
        <w:rPr>
          <w:rFonts w:ascii="Arial MT" w:hAnsi="Arial MT"/>
          <w:spacing w:val="8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from</w:t>
      </w:r>
      <w:r>
        <w:rPr>
          <w:rFonts w:ascii="Arial MT" w:hAnsi="Arial MT"/>
          <w:spacing w:val="9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this</w:t>
      </w:r>
      <w:r>
        <w:rPr>
          <w:rFonts w:ascii="Arial MT" w:hAnsi="Arial MT"/>
          <w:spacing w:val="9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study</w:t>
      </w:r>
      <w:r>
        <w:rPr>
          <w:rFonts w:ascii="Arial MT" w:hAnsi="Arial MT"/>
          <w:spacing w:val="8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(e)</w:t>
      </w:r>
      <w:r>
        <w:rPr>
          <w:rFonts w:ascii="Arial MT" w:hAnsi="Arial MT"/>
          <w:spacing w:val="9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and</w:t>
      </w:r>
      <w:r>
        <w:rPr>
          <w:rFonts w:ascii="Arial MT" w:hAnsi="Arial MT"/>
          <w:spacing w:val="9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Song</w:t>
      </w:r>
      <w:r>
        <w:rPr>
          <w:rFonts w:ascii="Arial MT" w:hAnsi="Arial MT"/>
          <w:spacing w:val="9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et</w:t>
      </w:r>
      <w:r>
        <w:rPr>
          <w:rFonts w:ascii="Arial MT" w:hAnsi="Arial MT"/>
          <w:spacing w:val="8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al.</w:t>
      </w:r>
      <w:r>
        <w:rPr>
          <w:rFonts w:ascii="Arial MT" w:hAnsi="Arial MT"/>
          <w:spacing w:val="10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(f)</w:t>
      </w:r>
      <w:r>
        <w:rPr>
          <w:rFonts w:ascii="Arial MT" w:hAnsi="Arial MT"/>
          <w:spacing w:val="10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using</w:t>
      </w:r>
      <w:r>
        <w:rPr>
          <w:rFonts w:ascii="Arial MT" w:hAnsi="Arial MT"/>
          <w:spacing w:val="8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794</w:t>
      </w:r>
      <w:r>
        <w:rPr>
          <w:rFonts w:ascii="Arial MT" w:hAnsi="Arial MT"/>
          <w:spacing w:val="9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genes</w:t>
      </w:r>
      <w:r>
        <w:rPr>
          <w:rFonts w:ascii="Arial MT" w:hAnsi="Arial MT"/>
          <w:spacing w:val="9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with</w:t>
      </w:r>
      <w:r>
        <w:rPr>
          <w:rFonts w:ascii="Arial MT" w:hAnsi="Arial MT"/>
          <w:spacing w:val="9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statistically</w:t>
      </w:r>
      <w:r>
        <w:rPr>
          <w:rFonts w:ascii="Arial MT" w:hAnsi="Arial MT"/>
          <w:spacing w:val="9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signiﬁcant</w:t>
      </w:r>
      <w:r>
        <w:rPr>
          <w:rFonts w:ascii="Arial MT" w:hAnsi="Arial MT"/>
          <w:spacing w:val="9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differential</w:t>
      </w:r>
    </w:p>
    <w:p>
      <w:pPr>
        <w:spacing w:before="0"/>
        <w:ind w:left="111" w:right="110" w:hanging="1"/>
        <w:jc w:val="left"/>
        <w:rPr>
          <w:rFonts w:ascii="Arial MT" w:hAnsi="Arial MT"/>
          <w:sz w:val="16"/>
        </w:rPr>
      </w:pPr>
      <w:r>
        <w:rPr>
          <w:rFonts w:ascii="Arial MT" w:hAnsi="Arial MT"/>
          <w:w w:val="90"/>
          <w:sz w:val="16"/>
        </w:rPr>
        <w:t>5hmC</w:t>
      </w:r>
      <w:r>
        <w:rPr>
          <w:rFonts w:ascii="Arial MT" w:hAnsi="Arial MT"/>
          <w:spacing w:val="30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representation</w:t>
      </w:r>
      <w:r>
        <w:rPr>
          <w:rFonts w:ascii="Arial MT" w:hAnsi="Arial MT"/>
          <w:spacing w:val="33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(adjusted</w:t>
      </w:r>
      <w:r>
        <w:rPr>
          <w:rFonts w:ascii="Arial MT" w:hAnsi="Arial MT"/>
          <w:spacing w:val="29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p</w:t>
      </w:r>
      <w:r>
        <w:rPr>
          <w:rFonts w:ascii="Arial MT" w:hAnsi="Arial MT"/>
          <w:w w:val="90"/>
          <w:sz w:val="16"/>
        </w:rPr>
        <w:t>-value</w:t>
      </w:r>
      <w:r>
        <w:rPr>
          <w:rFonts w:ascii="Arial MT" w:hAnsi="Arial MT"/>
          <w:spacing w:val="9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&lt;</w:t>
      </w:r>
      <w:r>
        <w:rPr>
          <w:rFonts w:ascii="Arial MT" w:hAnsi="Arial MT"/>
          <w:spacing w:val="8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0.01,</w:t>
      </w:r>
      <w:r>
        <w:rPr>
          <w:rFonts w:ascii="Arial MT" w:hAnsi="Arial MT"/>
          <w:spacing w:val="33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Benjamini–Hochberg</w:t>
      </w:r>
      <w:r>
        <w:rPr>
          <w:rFonts w:ascii="Arial MT" w:hAnsi="Arial MT"/>
          <w:spacing w:val="3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method)</w:t>
      </w:r>
      <w:r>
        <w:rPr>
          <w:rFonts w:ascii="Arial MT" w:hAnsi="Arial MT"/>
          <w:spacing w:val="3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and</w:t>
      </w:r>
      <w:r>
        <w:rPr>
          <w:rFonts w:ascii="Arial MT" w:hAnsi="Arial MT"/>
          <w:spacing w:val="32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ﬁltered</w:t>
      </w:r>
      <w:r>
        <w:rPr>
          <w:rFonts w:ascii="Arial MT" w:hAnsi="Arial MT"/>
          <w:spacing w:val="3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for</w:t>
      </w:r>
      <w:r>
        <w:rPr>
          <w:rFonts w:ascii="Arial MT" w:hAnsi="Arial MT"/>
          <w:spacing w:val="33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fold</w:t>
      </w:r>
      <w:r>
        <w:rPr>
          <w:rFonts w:ascii="Arial MT" w:hAnsi="Arial MT"/>
          <w:spacing w:val="32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change</w:t>
      </w:r>
      <w:r>
        <w:rPr>
          <w:rFonts w:ascii="Arial MT" w:hAnsi="Arial MT"/>
          <w:spacing w:val="3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in</w:t>
      </w:r>
      <w:r>
        <w:rPr>
          <w:rFonts w:ascii="Arial MT" w:hAnsi="Arial MT"/>
          <w:spacing w:val="32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5hmC</w:t>
      </w:r>
      <w:r>
        <w:rPr>
          <w:rFonts w:ascii="Arial MT" w:hAnsi="Arial MT"/>
          <w:spacing w:val="3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representation</w:t>
      </w:r>
      <w:r>
        <w:rPr>
          <w:rFonts w:ascii="Arial MT" w:hAnsi="Arial MT"/>
          <w:spacing w:val="33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(|(5hmC-PDAC/5hmC-</w:t>
      </w:r>
      <w:r>
        <w:rPr>
          <w:rFonts w:ascii="Arial MT" w:hAnsi="Arial MT"/>
          <w:spacing w:val="-37"/>
          <w:w w:val="90"/>
          <w:sz w:val="16"/>
        </w:rPr>
        <w:t> </w:t>
      </w:r>
      <w:r>
        <w:rPr>
          <w:rFonts w:ascii="Arial MT" w:hAnsi="Arial MT"/>
          <w:sz w:val="16"/>
        </w:rPr>
        <w:t>non-cancer)|</w:t>
      </w:r>
      <w:r>
        <w:rPr>
          <w:rFonts w:ascii="Arial MT" w:hAnsi="Arial MT"/>
          <w:spacing w:val="-17"/>
          <w:sz w:val="16"/>
        </w:rPr>
        <w:t> </w:t>
      </w:r>
      <w:r>
        <w:rPr>
          <w:rFonts w:ascii="Lucida Sans Unicode" w:hAnsi="Lucida Sans Unicode"/>
          <w:sz w:val="16"/>
        </w:rPr>
        <w:t>≥</w:t>
      </w:r>
      <w:r>
        <w:rPr>
          <w:rFonts w:ascii="Lucida Sans Unicode" w:hAnsi="Lucida Sans Unicode"/>
          <w:spacing w:val="-23"/>
          <w:sz w:val="16"/>
        </w:rPr>
        <w:t> </w:t>
      </w:r>
      <w:r>
        <w:rPr>
          <w:rFonts w:ascii="Arial MT" w:hAnsi="Arial MT"/>
          <w:sz w:val="16"/>
        </w:rPr>
        <w:t>1.5)</w:t>
      </w:r>
      <w:r>
        <w:rPr>
          <w:rFonts w:ascii="Arial MT" w:hAnsi="Arial MT"/>
          <w:spacing w:val="4"/>
          <w:sz w:val="16"/>
        </w:rPr>
        <w:t> </w:t>
      </w:r>
      <w:r>
        <w:rPr>
          <w:rFonts w:ascii="Arial MT" w:hAnsi="Arial MT"/>
          <w:sz w:val="16"/>
        </w:rPr>
        <w:t>and</w:t>
      </w:r>
      <w:r>
        <w:rPr>
          <w:rFonts w:ascii="Arial MT" w:hAnsi="Arial MT"/>
          <w:spacing w:val="2"/>
          <w:sz w:val="16"/>
        </w:rPr>
        <w:t> </w:t>
      </w:r>
      <w:r>
        <w:rPr>
          <w:rFonts w:ascii="Arial MT" w:hAnsi="Arial MT"/>
          <w:sz w:val="16"/>
        </w:rPr>
        <w:t>minimum</w:t>
      </w:r>
      <w:r>
        <w:rPr>
          <w:rFonts w:ascii="Arial MT" w:hAnsi="Arial MT"/>
          <w:spacing w:val="2"/>
          <w:sz w:val="16"/>
        </w:rPr>
        <w:t> </w:t>
      </w:r>
      <w:r>
        <w:rPr>
          <w:rFonts w:ascii="Arial MT" w:hAnsi="Arial MT"/>
          <w:sz w:val="16"/>
        </w:rPr>
        <w:t>average</w:t>
      </w:r>
      <w:r>
        <w:rPr>
          <w:rFonts w:ascii="Arial MT" w:hAnsi="Arial MT"/>
          <w:spacing w:val="3"/>
          <w:sz w:val="16"/>
        </w:rPr>
        <w:t> </w:t>
      </w:r>
      <w:r>
        <w:rPr>
          <w:rFonts w:ascii="Arial MT" w:hAnsi="Arial MT"/>
          <w:sz w:val="16"/>
        </w:rPr>
        <w:t>expression</w:t>
      </w:r>
      <w:r>
        <w:rPr>
          <w:rFonts w:ascii="Arial MT" w:hAnsi="Arial MT"/>
          <w:spacing w:val="2"/>
          <w:sz w:val="16"/>
        </w:rPr>
        <w:t> </w:t>
      </w:r>
      <w:r>
        <w:rPr>
          <w:rFonts w:ascii="Arial MT" w:hAnsi="Arial MT"/>
          <w:sz w:val="16"/>
        </w:rPr>
        <w:t>(log2(average</w:t>
      </w:r>
      <w:r>
        <w:rPr>
          <w:rFonts w:ascii="Arial MT" w:hAnsi="Arial MT"/>
          <w:spacing w:val="3"/>
          <w:sz w:val="16"/>
        </w:rPr>
        <w:t> </w:t>
      </w:r>
      <w:r>
        <w:rPr>
          <w:rFonts w:ascii="Arial MT" w:hAnsi="Arial MT"/>
          <w:sz w:val="16"/>
        </w:rPr>
        <w:t>representation)</w:t>
      </w:r>
      <w:r>
        <w:rPr>
          <w:rFonts w:ascii="Arial MT" w:hAnsi="Arial MT"/>
          <w:spacing w:val="-17"/>
          <w:sz w:val="16"/>
        </w:rPr>
        <w:t> </w:t>
      </w:r>
      <w:r>
        <w:rPr>
          <w:rFonts w:ascii="Lucida Sans Unicode" w:hAnsi="Lucida Sans Unicode"/>
          <w:sz w:val="16"/>
        </w:rPr>
        <w:t>≥</w:t>
      </w:r>
      <w:r>
        <w:rPr>
          <w:rFonts w:ascii="Lucida Sans Unicode" w:hAnsi="Lucida Sans Unicode"/>
          <w:spacing w:val="-23"/>
          <w:sz w:val="16"/>
        </w:rPr>
        <w:t> </w:t>
      </w:r>
      <w:r>
        <w:rPr>
          <w:rFonts w:ascii="Arial MT" w:hAnsi="Arial MT"/>
          <w:sz w:val="16"/>
        </w:rPr>
        <w:t>3.5).</w:t>
      </w: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type w:val="continuous"/>
          <w:pgSz w:w="11910" w:h="15650"/>
          <w:pgMar w:top="340" w:bottom="620" w:left="760" w:right="760"/>
        </w:sectPr>
      </w:pPr>
    </w:p>
    <w:p>
      <w:pPr>
        <w:pStyle w:val="BodyText"/>
        <w:rPr>
          <w:rFonts w:ascii="Arial MT"/>
          <w:sz w:val="23"/>
        </w:rPr>
      </w:pPr>
    </w:p>
    <w:p>
      <w:pPr>
        <w:pStyle w:val="BodyText"/>
        <w:spacing w:line="228" w:lineRule="auto"/>
        <w:ind w:left="111" w:right="38" w:firstLine="189"/>
        <w:jc w:val="both"/>
      </w:pPr>
      <w:r>
        <w:rPr/>
        <w:t>Next,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validation</w:t>
      </w:r>
      <w:r>
        <w:rPr>
          <w:spacing w:val="-5"/>
        </w:rPr>
        <w:t> </w:t>
      </w:r>
      <w:r>
        <w:rPr/>
        <w:t>sets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patient</w:t>
      </w:r>
      <w:r>
        <w:rPr>
          <w:spacing w:val="-2"/>
        </w:rPr>
        <w:t> </w:t>
      </w:r>
      <w:r>
        <w:rPr/>
        <w:t>samples.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ﬁrst</w:t>
      </w:r>
      <w:r>
        <w:rPr>
          <w:spacing w:val="-5"/>
        </w:rPr>
        <w:t> </w:t>
      </w:r>
      <w:r>
        <w:rPr/>
        <w:t>validation</w:t>
      </w:r>
      <w:r>
        <w:rPr>
          <w:spacing w:val="-4"/>
        </w:rPr>
        <w:t> </w:t>
      </w:r>
      <w:r>
        <w:rPr/>
        <w:t>dataset</w:t>
      </w:r>
      <w:r>
        <w:rPr>
          <w:spacing w:val="-3"/>
        </w:rPr>
        <w:t> </w:t>
      </w:r>
      <w:r>
        <w:rPr/>
        <w:t>was</w:t>
      </w:r>
      <w:r>
        <w:rPr>
          <w:spacing w:val="-45"/>
        </w:rPr>
        <w:t> </w:t>
      </w:r>
      <w:bookmarkStart w:name="Correlation of prediction performance wi" w:id="11"/>
      <w:bookmarkEnd w:id="11"/>
      <w:r>
        <w:rPr/>
        <w:t>generated</w:t>
      </w:r>
      <w:r>
        <w:rPr/>
        <w:t> by 5hmC proﬁling of 23 PDAC and 205 non-cancer</w:t>
      </w:r>
      <w:r>
        <w:rPr>
          <w:spacing w:val="1"/>
        </w:rPr>
        <w:t> </w:t>
      </w:r>
      <w:r>
        <w:rPr/>
        <w:t>cfDNA samples, as described in methods section. This indepen-</w:t>
      </w:r>
      <w:r>
        <w:rPr>
          <w:spacing w:val="1"/>
        </w:rPr>
        <w:t> </w:t>
      </w:r>
      <w:r>
        <w:rPr/>
        <w:t>dent validation dataset yielded a classiﬁcation performance AUC</w:t>
      </w:r>
      <w:r>
        <w:rPr>
          <w:spacing w:val="-45"/>
        </w:rPr>
        <w:t> </w:t>
      </w:r>
      <w:r>
        <w:rPr/>
        <w:t>of 0.921 (Fig. </w:t>
      </w:r>
      <w:hyperlink w:history="true" w:anchor="_bookmark5">
        <w:r>
          <w:rPr>
            <w:color w:val="0000FF"/>
          </w:rPr>
          <w:t>4</w:t>
        </w:r>
      </w:hyperlink>
      <w:r>
        <w:rPr/>
        <w:t>d). A second validation set included pancreatic</w:t>
      </w:r>
      <w:r>
        <w:rPr>
          <w:spacing w:val="1"/>
        </w:rPr>
        <w:t> </w:t>
      </w:r>
      <w:r>
        <w:rPr/>
        <w:t>cancer and non-cancer samples from Song et al.</w:t>
      </w:r>
      <w:hyperlink w:history="true" w:anchor="_bookmark21">
        <w:r>
          <w:rPr>
            <w:color w:val="0000FF"/>
            <w:position w:val="6"/>
            <w:sz w:val="15"/>
          </w:rPr>
          <w:t>23</w:t>
        </w:r>
      </w:hyperlink>
      <w:r>
        <w:rPr>
          <w:color w:val="0000FF"/>
          <w:spacing w:val="1"/>
          <w:position w:val="6"/>
          <w:sz w:val="15"/>
        </w:rPr>
        <w:t> </w:t>
      </w:r>
      <w:r>
        <w:rPr/>
        <w:t>which was</w:t>
      </w:r>
      <w:r>
        <w:rPr>
          <w:spacing w:val="1"/>
        </w:rPr>
        <w:t> </w:t>
      </w:r>
      <w:r>
        <w:rPr/>
        <w:t>proﬁled for 5hmC using a pull down method similar to the one</w:t>
      </w:r>
      <w:r>
        <w:rPr>
          <w:spacing w:val="1"/>
        </w:rPr>
        <w:t> </w:t>
      </w:r>
      <w:r>
        <w:rPr/>
        <w:t>used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8"/>
        </w:rPr>
        <w:t> </w:t>
      </w:r>
      <w:r>
        <w:rPr/>
        <w:t>study</w:t>
      </w:r>
      <w:r>
        <w:rPr>
          <w:spacing w:val="-8"/>
        </w:rPr>
        <w:t> </w:t>
      </w:r>
      <w:r>
        <w:rPr/>
        <w:t>(pancreas</w:t>
      </w:r>
      <w:r>
        <w:rPr>
          <w:spacing w:val="-7"/>
        </w:rPr>
        <w:t> </w:t>
      </w:r>
      <w:r>
        <w:rPr/>
        <w:t>subtype</w:t>
      </w:r>
      <w:r>
        <w:rPr>
          <w:spacing w:val="-7"/>
        </w:rPr>
        <w:t> </w:t>
      </w:r>
      <w:r>
        <w:rPr/>
        <w:t>speciﬁed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adenocarcinoma,</w:t>
      </w:r>
    </w:p>
    <w:p>
      <w:pPr>
        <w:pStyle w:val="BodyText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28" w:lineRule="auto"/>
        <w:ind w:left="111" w:right="110"/>
        <w:jc w:val="both"/>
      </w:pPr>
      <w:r>
        <w:rPr/>
        <w:t>7</w:t>
      </w:r>
      <w:r>
        <w:rPr>
          <w:spacing w:val="-3"/>
        </w:rPr>
        <w:t> </w:t>
      </w:r>
      <w:r>
        <w:rPr/>
        <w:t>pancreas</w:t>
      </w:r>
      <w:r>
        <w:rPr>
          <w:spacing w:val="-3"/>
        </w:rPr>
        <w:t> </w:t>
      </w:r>
      <w:r>
        <w:rPr/>
        <w:t>cancer,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non-cancer).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validation</w:t>
      </w:r>
      <w:r>
        <w:rPr>
          <w:spacing w:val="-3"/>
        </w:rPr>
        <w:t> </w:t>
      </w:r>
      <w:r>
        <w:rPr/>
        <w:t>set</w:t>
      </w:r>
      <w:r>
        <w:rPr>
          <w:spacing w:val="-4"/>
        </w:rPr>
        <w:t> </w:t>
      </w:r>
      <w:r>
        <w:rPr/>
        <w:t>exhibited</w:t>
      </w:r>
      <w:r>
        <w:rPr>
          <w:spacing w:val="-2"/>
        </w:rPr>
        <w:t> </w:t>
      </w:r>
      <w:r>
        <w:rPr/>
        <w:t>a</w:t>
      </w:r>
      <w:r>
        <w:rPr>
          <w:spacing w:val="-46"/>
        </w:rPr>
        <w:t> </w:t>
      </w:r>
      <w:r>
        <w:rPr/>
        <w:t>performance</w:t>
      </w:r>
      <w:r>
        <w:rPr>
          <w:spacing w:val="13"/>
        </w:rPr>
        <w:t> </w:t>
      </w:r>
      <w:r>
        <w:rPr/>
        <w:t>AUC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0.943</w:t>
      </w:r>
      <w:r>
        <w:rPr>
          <w:spacing w:val="13"/>
        </w:rPr>
        <w:t> </w:t>
      </w:r>
      <w:r>
        <w:rPr/>
        <w:t>(Fig.</w:t>
      </w:r>
      <w:r>
        <w:rPr>
          <w:spacing w:val="14"/>
        </w:rPr>
        <w:t> </w:t>
      </w:r>
      <w:hyperlink w:history="true" w:anchor="_bookmark5">
        <w:r>
          <w:rPr>
            <w:color w:val="0000FF"/>
          </w:rPr>
          <w:t>4</w:t>
        </w:r>
      </w:hyperlink>
      <w:r>
        <w:rPr/>
        <w:t>e).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30" w:lineRule="auto"/>
        <w:ind w:left="111" w:right="109"/>
        <w:jc w:val="both"/>
      </w:pPr>
      <w:r>
        <w:rPr/>
        <w:t>Correlation of prediction performance with CA19-9. We next</w:t>
      </w:r>
      <w:r>
        <w:rPr>
          <w:spacing w:val="1"/>
        </w:rPr>
        <w:t> </w:t>
      </w:r>
      <w:r>
        <w:rPr/>
        <w:t>investigated the performance of 5hmC-based prediction prob-</w:t>
      </w:r>
      <w:r>
        <w:rPr>
          <w:spacing w:val="1"/>
        </w:rPr>
        <w:t> </w:t>
      </w:r>
      <w:r>
        <w:rPr/>
        <w:t>abilities with relationship to plasma levels of CA19-9 (Cancer</w:t>
      </w:r>
      <w:r>
        <w:rPr>
          <w:spacing w:val="1"/>
        </w:rPr>
        <w:t> </w:t>
      </w:r>
      <w:r>
        <w:rPr/>
        <w:t>Antigen 19-9), which is a clinically relevant biomarker in pan-</w:t>
      </w:r>
      <w:r>
        <w:rPr>
          <w:spacing w:val="1"/>
        </w:rPr>
        <w:t> </w:t>
      </w:r>
      <w:r>
        <w:rPr/>
        <w:t>creatic cancer. Despite being one of the most clinically utilized</w:t>
      </w:r>
      <w:r>
        <w:rPr>
          <w:spacing w:val="1"/>
        </w:rPr>
        <w:t> </w:t>
      </w:r>
      <w:r>
        <w:rPr/>
        <w:t>PDAC</w:t>
      </w:r>
      <w:r>
        <w:rPr>
          <w:spacing w:val="24"/>
        </w:rPr>
        <w:t> </w:t>
      </w:r>
      <w:r>
        <w:rPr/>
        <w:t>biomarkers,</w:t>
      </w:r>
      <w:r>
        <w:rPr>
          <w:spacing w:val="25"/>
        </w:rPr>
        <w:t> </w:t>
      </w:r>
      <w:r>
        <w:rPr/>
        <w:t>it</w:t>
      </w:r>
      <w:r>
        <w:rPr>
          <w:spacing w:val="25"/>
        </w:rPr>
        <w:t> </w:t>
      </w:r>
      <w:r>
        <w:rPr/>
        <w:t>is</w:t>
      </w:r>
      <w:r>
        <w:rPr>
          <w:spacing w:val="24"/>
        </w:rPr>
        <w:t> </w:t>
      </w:r>
      <w:r>
        <w:rPr/>
        <w:t>well</w:t>
      </w:r>
      <w:r>
        <w:rPr>
          <w:spacing w:val="24"/>
        </w:rPr>
        <w:t> </w:t>
      </w:r>
      <w:r>
        <w:rPr/>
        <w:t>established</w:t>
      </w:r>
      <w:r>
        <w:rPr>
          <w:spacing w:val="26"/>
        </w:rPr>
        <w:t> </w:t>
      </w:r>
      <w:r>
        <w:rPr/>
        <w:t>that</w:t>
      </w:r>
      <w:r>
        <w:rPr>
          <w:spacing w:val="24"/>
        </w:rPr>
        <w:t> </w:t>
      </w:r>
      <w:r>
        <w:rPr/>
        <w:t>CA19-9</w:t>
      </w:r>
      <w:r>
        <w:rPr>
          <w:spacing w:val="24"/>
        </w:rPr>
        <w:t> </w:t>
      </w:r>
      <w:r>
        <w:rPr/>
        <w:t>levels</w:t>
      </w:r>
      <w:r>
        <w:rPr>
          <w:spacing w:val="25"/>
        </w:rPr>
        <w:t> </w:t>
      </w:r>
      <w:r>
        <w:rPr/>
        <w:t>in</w:t>
      </w:r>
    </w:p>
    <w:p>
      <w:pPr>
        <w:spacing w:after="0" w:line="230" w:lineRule="auto"/>
        <w:jc w:val="both"/>
        <w:sectPr>
          <w:type w:val="continuous"/>
          <w:pgSz w:w="11910" w:h="15650"/>
          <w:pgMar w:top="340" w:bottom="620" w:left="760" w:right="760"/>
          <w:cols w:num="2" w:equalWidth="0">
            <w:col w:w="5114" w:space="86"/>
            <w:col w:w="5190"/>
          </w:cols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3"/>
        <w:gridCol w:w="7933"/>
        <w:gridCol w:w="1278"/>
        <w:gridCol w:w="777"/>
        <w:gridCol w:w="879"/>
        <w:gridCol w:w="1015"/>
      </w:tblGrid>
      <w:tr>
        <w:trPr>
          <w:trHeight w:val="674" w:hRule="atLeast"/>
        </w:trPr>
        <w:tc>
          <w:tcPr>
            <w:tcW w:w="1379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7EAD5"/>
          </w:tcPr>
          <w:p>
            <w:pPr>
              <w:pStyle w:val="TableParagraph"/>
              <w:spacing w:line="254" w:lineRule="auto" w:before="106"/>
              <w:ind w:left="74" w:right="254"/>
              <w:rPr>
                <w:sz w:val="18"/>
              </w:rPr>
            </w:pPr>
            <w:r>
              <w:rPr>
                <w:sz w:val="18"/>
              </w:rPr>
              <w:t>Table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Top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transcription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factor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targets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enriched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among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577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genes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increased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5hmC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density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PDAC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cfDNA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versus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non-cancer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cfDNA.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p-values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were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derived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Kolmogorov–Smirnov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(K–S)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test.</w:t>
            </w:r>
          </w:p>
        </w:tc>
      </w:tr>
      <w:tr>
        <w:trPr>
          <w:trHeight w:val="313" w:hRule="atLeast"/>
        </w:trPr>
        <w:tc>
          <w:tcPr>
            <w:tcW w:w="19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70" w:lineRule="exact" w:before="123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Gene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set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name</w:t>
            </w:r>
          </w:p>
        </w:tc>
        <w:tc>
          <w:tcPr>
            <w:tcW w:w="7933" w:type="dxa"/>
          </w:tcPr>
          <w:p>
            <w:pPr>
              <w:pStyle w:val="TableParagraph"/>
              <w:spacing w:line="170" w:lineRule="exact" w:before="123"/>
              <w:ind w:left="234"/>
              <w:rPr>
                <w:sz w:val="16"/>
              </w:rPr>
            </w:pPr>
            <w:r>
              <w:rPr>
                <w:sz w:val="16"/>
              </w:rPr>
              <w:t>Description</w:t>
            </w:r>
          </w:p>
        </w:tc>
        <w:tc>
          <w:tcPr>
            <w:tcW w:w="1278" w:type="dxa"/>
          </w:tcPr>
          <w:p>
            <w:pPr>
              <w:pStyle w:val="TableParagraph"/>
              <w:spacing w:line="170" w:lineRule="exact" w:before="123"/>
              <w:ind w:left="344"/>
              <w:rPr>
                <w:sz w:val="16"/>
              </w:rPr>
            </w:pPr>
            <w:r>
              <w:rPr>
                <w:sz w:val="16"/>
              </w:rPr>
              <w:t>#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</w:p>
        </w:tc>
        <w:tc>
          <w:tcPr>
            <w:tcW w:w="777" w:type="dxa"/>
          </w:tcPr>
          <w:p>
            <w:pPr>
              <w:pStyle w:val="TableParagraph"/>
              <w:spacing w:line="170" w:lineRule="exact" w:before="123"/>
              <w:ind w:left="174"/>
              <w:rPr>
                <w:sz w:val="16"/>
              </w:rPr>
            </w:pPr>
            <w:r>
              <w:rPr>
                <w:w w:val="115"/>
                <w:sz w:val="16"/>
              </w:rPr>
              <w:t>k/K</w:t>
            </w:r>
          </w:p>
        </w:tc>
        <w:tc>
          <w:tcPr>
            <w:tcW w:w="879" w:type="dxa"/>
          </w:tcPr>
          <w:p>
            <w:pPr>
              <w:pStyle w:val="TableParagraph"/>
              <w:spacing w:line="172" w:lineRule="exact" w:before="121"/>
              <w:ind w:left="104"/>
              <w:rPr>
                <w:sz w:val="16"/>
              </w:rPr>
            </w:pPr>
            <w:r>
              <w:rPr>
                <w:rFonts w:ascii="Calibri"/>
                <w:i/>
                <w:sz w:val="16"/>
              </w:rPr>
              <w:t>p</w:t>
            </w:r>
            <w:r>
              <w:rPr>
                <w:sz w:val="16"/>
              </w:rPr>
              <w:t>-value</w:t>
            </w:r>
          </w:p>
        </w:tc>
        <w:tc>
          <w:tcPr>
            <w:tcW w:w="10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72" w:lineRule="exact" w:before="121"/>
              <w:ind w:left="105"/>
              <w:rPr>
                <w:sz w:val="16"/>
              </w:rPr>
            </w:pPr>
            <w:r>
              <w:rPr>
                <w:w w:val="95"/>
                <w:sz w:val="16"/>
              </w:rPr>
              <w:t>FDR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rFonts w:ascii="Calibri"/>
                <w:i/>
                <w:w w:val="95"/>
                <w:sz w:val="16"/>
              </w:rPr>
              <w:t>q</w:t>
            </w:r>
            <w:r>
              <w:rPr>
                <w:w w:val="95"/>
                <w:sz w:val="16"/>
              </w:rPr>
              <w:t>-value</w:t>
            </w:r>
          </w:p>
        </w:tc>
      </w:tr>
      <w:tr>
        <w:trPr>
          <w:trHeight w:val="214" w:hRule="atLeast"/>
        </w:trPr>
        <w:tc>
          <w:tcPr>
            <w:tcW w:w="191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3"/>
              <w:ind w:left="344"/>
              <w:rPr>
                <w:sz w:val="16"/>
              </w:rPr>
            </w:pPr>
            <w:r>
              <w:rPr>
                <w:w w:val="105"/>
                <w:sz w:val="16"/>
              </w:rPr>
              <w:t>overlap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(k)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19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72" w:lineRule="exact" w:before="31"/>
              <w:ind w:left="74"/>
              <w:rPr>
                <w:sz w:val="16"/>
              </w:rPr>
            </w:pPr>
            <w:r>
              <w:rPr>
                <w:sz w:val="16"/>
              </w:rPr>
              <w:t>AACTTT_UNKNOWN</w:t>
            </w:r>
          </w:p>
        </w:tc>
        <w:tc>
          <w:tcPr>
            <w:tcW w:w="7933" w:type="dxa"/>
          </w:tcPr>
          <w:p>
            <w:pPr>
              <w:pStyle w:val="TableParagraph"/>
              <w:spacing w:line="172" w:lineRule="exact" w:before="31"/>
              <w:ind w:left="235"/>
              <w:rPr>
                <w:sz w:val="16"/>
              </w:rPr>
            </w:pPr>
            <w:r>
              <w:rPr>
                <w:w w:val="95"/>
                <w:sz w:val="16"/>
              </w:rPr>
              <w:t>Genes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having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at least one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occurrence of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highly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conserved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motif M17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AACTTT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in the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region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spanning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up</w:t>
            </w:r>
          </w:p>
        </w:tc>
        <w:tc>
          <w:tcPr>
            <w:tcW w:w="1278" w:type="dxa"/>
          </w:tcPr>
          <w:p>
            <w:pPr>
              <w:pStyle w:val="TableParagraph"/>
              <w:spacing w:line="172" w:lineRule="exact" w:before="31"/>
              <w:ind w:left="357"/>
              <w:rPr>
                <w:sz w:val="16"/>
              </w:rPr>
            </w:pPr>
            <w:r>
              <w:rPr>
                <w:w w:val="85"/>
                <w:sz w:val="16"/>
              </w:rPr>
              <w:t>117</w:t>
            </w:r>
          </w:p>
        </w:tc>
        <w:tc>
          <w:tcPr>
            <w:tcW w:w="777" w:type="dxa"/>
          </w:tcPr>
          <w:p>
            <w:pPr>
              <w:pStyle w:val="TableParagraph"/>
              <w:spacing w:line="172" w:lineRule="exact" w:before="31"/>
              <w:ind w:left="174"/>
              <w:rPr>
                <w:sz w:val="16"/>
              </w:rPr>
            </w:pPr>
            <w:r>
              <w:rPr>
                <w:w w:val="105"/>
                <w:sz w:val="16"/>
              </w:rPr>
              <w:t>0.0604</w:t>
            </w:r>
          </w:p>
        </w:tc>
        <w:tc>
          <w:tcPr>
            <w:tcW w:w="879" w:type="dxa"/>
          </w:tcPr>
          <w:p>
            <w:pPr>
              <w:pStyle w:val="TableParagraph"/>
              <w:spacing w:line="172" w:lineRule="exact" w:before="31"/>
              <w:ind w:left="104"/>
              <w:rPr>
                <w:sz w:val="16"/>
              </w:rPr>
            </w:pPr>
            <w:r>
              <w:rPr>
                <w:sz w:val="16"/>
              </w:rPr>
              <w:t>2.93E</w:t>
            </w:r>
            <w:r>
              <w:rPr>
                <w:rFonts w:ascii="Trebuchet MS" w:hAnsi="Trebuchet MS"/>
                <w:sz w:val="16"/>
              </w:rPr>
              <w:t>−</w:t>
            </w:r>
            <w:r>
              <w:rPr>
                <w:sz w:val="16"/>
              </w:rPr>
              <w:t>40</w:t>
            </w:r>
          </w:p>
        </w:tc>
        <w:tc>
          <w:tcPr>
            <w:tcW w:w="10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72" w:lineRule="exact" w:before="31"/>
              <w:ind w:left="105"/>
              <w:rPr>
                <w:sz w:val="16"/>
              </w:rPr>
            </w:pPr>
            <w:r>
              <w:rPr>
                <w:sz w:val="16"/>
              </w:rPr>
              <w:t>1.79E</w:t>
            </w:r>
            <w:r>
              <w:rPr>
                <w:rFonts w:ascii="Trebuchet MS" w:hAnsi="Trebuchet MS"/>
                <w:sz w:val="16"/>
              </w:rPr>
              <w:t>−</w:t>
            </w:r>
            <w:r>
              <w:rPr>
                <w:sz w:val="16"/>
              </w:rPr>
              <w:t>37</w:t>
            </w:r>
          </w:p>
        </w:tc>
      </w:tr>
      <w:tr>
        <w:trPr>
          <w:trHeight w:val="191" w:hRule="atLeast"/>
        </w:trPr>
        <w:tc>
          <w:tcPr>
            <w:tcW w:w="191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3" w:type="dxa"/>
          </w:tcPr>
          <w:p>
            <w:pPr>
              <w:pStyle w:val="TableParagraph"/>
              <w:spacing w:line="170" w:lineRule="exact" w:before="1"/>
              <w:ind w:left="234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to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spacing w:val="-1"/>
                <w:w w:val="95"/>
                <w:sz w:val="16"/>
              </w:rPr>
              <w:t>4</w:t>
            </w:r>
            <w:r>
              <w:rPr>
                <w:spacing w:val="-12"/>
                <w:w w:val="95"/>
                <w:sz w:val="16"/>
              </w:rPr>
              <w:t> </w:t>
            </w:r>
            <w:r>
              <w:rPr>
                <w:spacing w:val="-1"/>
                <w:w w:val="95"/>
                <w:sz w:val="16"/>
              </w:rPr>
              <w:t>kb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spacing w:val="-1"/>
                <w:w w:val="95"/>
                <w:sz w:val="16"/>
              </w:rPr>
              <w:t>around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their</w:t>
            </w:r>
            <w:r>
              <w:rPr>
                <w:spacing w:val="1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transcription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start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sites.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motif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does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not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match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any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known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transcription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factor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91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3" w:type="dxa"/>
          </w:tcPr>
          <w:p>
            <w:pPr>
              <w:pStyle w:val="TableParagraph"/>
              <w:spacing w:line="167" w:lineRule="exact" w:before="3"/>
              <w:ind w:left="234"/>
              <w:rPr>
                <w:sz w:val="16"/>
              </w:rPr>
            </w:pPr>
            <w:r>
              <w:rPr>
                <w:w w:val="95"/>
                <w:sz w:val="16"/>
              </w:rPr>
              <w:t>binding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site</w:t>
            </w:r>
            <w:r>
              <w:rPr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(v7.4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TRANSFAC).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19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72" w:lineRule="exact" w:before="6"/>
              <w:ind w:left="74"/>
              <w:rPr>
                <w:sz w:val="16"/>
              </w:rPr>
            </w:pPr>
            <w:r>
              <w:rPr>
                <w:sz w:val="16"/>
              </w:rPr>
              <w:t>TGGAAA_NFAT_Q4_01</w:t>
            </w:r>
          </w:p>
        </w:tc>
        <w:tc>
          <w:tcPr>
            <w:tcW w:w="7933" w:type="dxa"/>
          </w:tcPr>
          <w:p>
            <w:pPr>
              <w:pStyle w:val="TableParagraph"/>
              <w:spacing w:line="172" w:lineRule="exact" w:before="6"/>
              <w:ind w:left="234"/>
              <w:rPr>
                <w:sz w:val="16"/>
              </w:rPr>
            </w:pPr>
            <w:r>
              <w:rPr>
                <w:w w:val="95"/>
                <w:sz w:val="16"/>
              </w:rPr>
              <w:t>Genes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having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at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least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one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occurrence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highly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conserved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motif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M55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TGGAAA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sites.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motif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matches</w:t>
            </w:r>
          </w:p>
        </w:tc>
        <w:tc>
          <w:tcPr>
            <w:tcW w:w="1278" w:type="dxa"/>
          </w:tcPr>
          <w:p>
            <w:pPr>
              <w:pStyle w:val="TableParagraph"/>
              <w:spacing w:line="172" w:lineRule="exact" w:before="6"/>
              <w:ind w:left="344"/>
              <w:rPr>
                <w:sz w:val="16"/>
              </w:rPr>
            </w:pPr>
            <w:r>
              <w:rPr>
                <w:w w:val="90"/>
                <w:sz w:val="16"/>
              </w:rPr>
              <w:t>101</w:t>
            </w:r>
          </w:p>
        </w:tc>
        <w:tc>
          <w:tcPr>
            <w:tcW w:w="777" w:type="dxa"/>
          </w:tcPr>
          <w:p>
            <w:pPr>
              <w:pStyle w:val="TableParagraph"/>
              <w:spacing w:line="172" w:lineRule="exact" w:before="6"/>
              <w:ind w:left="174"/>
              <w:rPr>
                <w:sz w:val="16"/>
              </w:rPr>
            </w:pPr>
            <w:r>
              <w:rPr>
                <w:sz w:val="16"/>
              </w:rPr>
              <w:t>0.0524</w:t>
            </w:r>
          </w:p>
        </w:tc>
        <w:tc>
          <w:tcPr>
            <w:tcW w:w="879" w:type="dxa"/>
          </w:tcPr>
          <w:p>
            <w:pPr>
              <w:pStyle w:val="TableParagraph"/>
              <w:spacing w:line="172" w:lineRule="exact" w:before="6"/>
              <w:ind w:left="104"/>
              <w:rPr>
                <w:sz w:val="16"/>
              </w:rPr>
            </w:pPr>
            <w:r>
              <w:rPr>
                <w:sz w:val="16"/>
              </w:rPr>
              <w:t>1.71E</w:t>
            </w:r>
            <w:r>
              <w:rPr>
                <w:rFonts w:ascii="Trebuchet MS" w:hAnsi="Trebuchet MS"/>
                <w:sz w:val="16"/>
              </w:rPr>
              <w:t>−</w:t>
            </w:r>
            <w:r>
              <w:rPr>
                <w:sz w:val="16"/>
              </w:rPr>
              <w:t>29</w:t>
            </w:r>
          </w:p>
        </w:tc>
        <w:tc>
          <w:tcPr>
            <w:tcW w:w="10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72" w:lineRule="exact" w:before="6"/>
              <w:ind w:left="105"/>
              <w:rPr>
                <w:sz w:val="16"/>
              </w:rPr>
            </w:pPr>
            <w:r>
              <w:rPr>
                <w:sz w:val="16"/>
              </w:rPr>
              <w:t>5.22E</w:t>
            </w:r>
            <w:r>
              <w:rPr>
                <w:rFonts w:ascii="Trebuchet MS" w:hAnsi="Trebuchet MS"/>
                <w:sz w:val="16"/>
              </w:rPr>
              <w:t>−</w:t>
            </w:r>
            <w:r>
              <w:rPr>
                <w:sz w:val="16"/>
              </w:rPr>
              <w:t>27</w:t>
            </w:r>
          </w:p>
        </w:tc>
      </w:tr>
      <w:tr>
        <w:trPr>
          <w:trHeight w:val="188" w:hRule="atLeast"/>
        </w:trPr>
        <w:tc>
          <w:tcPr>
            <w:tcW w:w="191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3" w:type="dxa"/>
          </w:tcPr>
          <w:p>
            <w:pPr>
              <w:pStyle w:val="TableParagraph"/>
              <w:spacing w:line="167" w:lineRule="exact" w:before="1"/>
              <w:ind w:left="234"/>
              <w:rPr>
                <w:sz w:val="16"/>
              </w:rPr>
            </w:pPr>
            <w:r>
              <w:rPr>
                <w:w w:val="95"/>
                <w:sz w:val="16"/>
              </w:rPr>
              <w:t>transcription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factor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binding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site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V$NFAT_Q4_01</w:t>
            </w:r>
            <w:r>
              <w:rPr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(v7.4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TRANSFAC).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19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72" w:lineRule="exact" w:before="6"/>
              <w:ind w:left="74"/>
              <w:rPr>
                <w:sz w:val="16"/>
              </w:rPr>
            </w:pPr>
            <w:r>
              <w:rPr>
                <w:sz w:val="16"/>
              </w:rPr>
              <w:t>TAATTA_CHX10_01</w:t>
            </w:r>
          </w:p>
        </w:tc>
        <w:tc>
          <w:tcPr>
            <w:tcW w:w="7933" w:type="dxa"/>
          </w:tcPr>
          <w:p>
            <w:pPr>
              <w:pStyle w:val="TableParagraph"/>
              <w:spacing w:line="172" w:lineRule="exact" w:before="6"/>
              <w:ind w:left="234"/>
              <w:rPr>
                <w:sz w:val="16"/>
              </w:rPr>
            </w:pPr>
            <w:r>
              <w:rPr>
                <w:w w:val="95"/>
                <w:sz w:val="16"/>
              </w:rPr>
              <w:t>Genes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having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at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least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one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occurrence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highly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conserved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motif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M23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TAATTA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sites.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motif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matches</w:t>
            </w:r>
          </w:p>
        </w:tc>
        <w:tc>
          <w:tcPr>
            <w:tcW w:w="1278" w:type="dxa"/>
          </w:tcPr>
          <w:p>
            <w:pPr>
              <w:pStyle w:val="TableParagraph"/>
              <w:spacing w:line="172" w:lineRule="exact" w:before="6"/>
              <w:ind w:left="366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777" w:type="dxa"/>
          </w:tcPr>
          <w:p>
            <w:pPr>
              <w:pStyle w:val="TableParagraph"/>
              <w:spacing w:line="172" w:lineRule="exact" w:before="6"/>
              <w:ind w:left="174"/>
              <w:rPr>
                <w:sz w:val="16"/>
              </w:rPr>
            </w:pPr>
            <w:r>
              <w:rPr>
                <w:sz w:val="16"/>
              </w:rPr>
              <w:t>0.0729</w:t>
            </w:r>
          </w:p>
        </w:tc>
        <w:tc>
          <w:tcPr>
            <w:tcW w:w="879" w:type="dxa"/>
          </w:tcPr>
          <w:p>
            <w:pPr>
              <w:pStyle w:val="TableParagraph"/>
              <w:spacing w:line="172" w:lineRule="exact" w:before="6"/>
              <w:ind w:left="104"/>
              <w:rPr>
                <w:sz w:val="16"/>
              </w:rPr>
            </w:pPr>
            <w:r>
              <w:rPr>
                <w:sz w:val="16"/>
              </w:rPr>
              <w:t>1.18E</w:t>
            </w:r>
            <w:r>
              <w:rPr>
                <w:rFonts w:ascii="Trebuchet MS" w:hAnsi="Trebuchet MS"/>
                <w:sz w:val="16"/>
              </w:rPr>
              <w:t>−</w:t>
            </w:r>
            <w:r>
              <w:rPr>
                <w:sz w:val="16"/>
              </w:rPr>
              <w:t>24</w:t>
            </w:r>
          </w:p>
        </w:tc>
        <w:tc>
          <w:tcPr>
            <w:tcW w:w="10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72" w:lineRule="exact" w:before="6"/>
              <w:ind w:left="105"/>
              <w:rPr>
                <w:sz w:val="16"/>
              </w:rPr>
            </w:pPr>
            <w:r>
              <w:rPr>
                <w:sz w:val="16"/>
              </w:rPr>
              <w:t>2.39E</w:t>
            </w:r>
            <w:r>
              <w:rPr>
                <w:rFonts w:ascii="Trebuchet MS" w:hAnsi="Trebuchet MS"/>
                <w:sz w:val="16"/>
              </w:rPr>
              <w:t>−</w:t>
            </w:r>
            <w:r>
              <w:rPr>
                <w:sz w:val="16"/>
              </w:rPr>
              <w:t>22</w:t>
            </w:r>
          </w:p>
        </w:tc>
      </w:tr>
      <w:tr>
        <w:trPr>
          <w:trHeight w:val="188" w:hRule="atLeast"/>
        </w:trPr>
        <w:tc>
          <w:tcPr>
            <w:tcW w:w="191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3" w:type="dxa"/>
          </w:tcPr>
          <w:p>
            <w:pPr>
              <w:pStyle w:val="TableParagraph"/>
              <w:spacing w:line="167" w:lineRule="exact" w:before="1"/>
              <w:ind w:left="234"/>
              <w:rPr>
                <w:sz w:val="16"/>
              </w:rPr>
            </w:pPr>
            <w:r>
              <w:rPr>
                <w:w w:val="95"/>
                <w:sz w:val="16"/>
              </w:rPr>
              <w:t>transcription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factor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binding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site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V$CHX10_01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(v7.4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TRANSFAC).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19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72" w:lineRule="exact" w:before="6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CTTTGA_LEF1_Q2</w:t>
            </w:r>
          </w:p>
        </w:tc>
        <w:tc>
          <w:tcPr>
            <w:tcW w:w="7933" w:type="dxa"/>
          </w:tcPr>
          <w:p>
            <w:pPr>
              <w:pStyle w:val="TableParagraph"/>
              <w:spacing w:line="172" w:lineRule="exact" w:before="6"/>
              <w:ind w:left="234"/>
              <w:rPr>
                <w:sz w:val="16"/>
              </w:rPr>
            </w:pPr>
            <w:r>
              <w:rPr>
                <w:w w:val="95"/>
                <w:sz w:val="16"/>
              </w:rPr>
              <w:t>Genes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having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at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least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one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occurrence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highly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conserved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motif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M73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CTTTGA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sites.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motif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matches</w:t>
            </w:r>
          </w:p>
        </w:tc>
        <w:tc>
          <w:tcPr>
            <w:tcW w:w="1278" w:type="dxa"/>
          </w:tcPr>
          <w:p>
            <w:pPr>
              <w:pStyle w:val="TableParagraph"/>
              <w:spacing w:line="172" w:lineRule="exact" w:before="6"/>
              <w:ind w:left="375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77" w:type="dxa"/>
          </w:tcPr>
          <w:p>
            <w:pPr>
              <w:pStyle w:val="TableParagraph"/>
              <w:spacing w:line="172" w:lineRule="exact" w:before="6"/>
              <w:ind w:left="174"/>
              <w:rPr>
                <w:sz w:val="16"/>
              </w:rPr>
            </w:pPr>
            <w:r>
              <w:rPr>
                <w:sz w:val="16"/>
              </w:rPr>
              <w:t>0.0545</w:t>
            </w:r>
          </w:p>
        </w:tc>
        <w:tc>
          <w:tcPr>
            <w:tcW w:w="879" w:type="dxa"/>
          </w:tcPr>
          <w:p>
            <w:pPr>
              <w:pStyle w:val="TableParagraph"/>
              <w:spacing w:line="172" w:lineRule="exact" w:before="6"/>
              <w:ind w:left="104"/>
              <w:rPr>
                <w:sz w:val="16"/>
              </w:rPr>
            </w:pPr>
            <w:r>
              <w:rPr>
                <w:sz w:val="16"/>
              </w:rPr>
              <w:t>9.10E</w:t>
            </w:r>
            <w:r>
              <w:rPr>
                <w:rFonts w:ascii="Trebuchet MS" w:hAnsi="Trebuchet MS"/>
                <w:sz w:val="16"/>
              </w:rPr>
              <w:t>−</w:t>
            </w:r>
            <w:r>
              <w:rPr>
                <w:sz w:val="16"/>
              </w:rPr>
              <w:t>21</w:t>
            </w:r>
          </w:p>
        </w:tc>
        <w:tc>
          <w:tcPr>
            <w:tcW w:w="10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72" w:lineRule="exact" w:before="6"/>
              <w:ind w:left="105"/>
              <w:rPr>
                <w:sz w:val="16"/>
              </w:rPr>
            </w:pPr>
            <w:r>
              <w:rPr>
                <w:sz w:val="16"/>
              </w:rPr>
              <w:t>1.39E</w:t>
            </w:r>
            <w:r>
              <w:rPr>
                <w:rFonts w:ascii="Trebuchet MS" w:hAnsi="Trebuchet MS"/>
                <w:sz w:val="16"/>
              </w:rPr>
              <w:t>−</w:t>
            </w:r>
            <w:r>
              <w:rPr>
                <w:sz w:val="16"/>
              </w:rPr>
              <w:t>18</w:t>
            </w:r>
          </w:p>
        </w:tc>
      </w:tr>
      <w:tr>
        <w:trPr>
          <w:trHeight w:val="188" w:hRule="atLeast"/>
        </w:trPr>
        <w:tc>
          <w:tcPr>
            <w:tcW w:w="191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3" w:type="dxa"/>
          </w:tcPr>
          <w:p>
            <w:pPr>
              <w:pStyle w:val="TableParagraph"/>
              <w:spacing w:line="167" w:lineRule="exact" w:before="1"/>
              <w:ind w:left="234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transcription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spacing w:val="-1"/>
                <w:w w:val="95"/>
                <w:sz w:val="16"/>
              </w:rPr>
              <w:t>factor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spacing w:val="-1"/>
                <w:w w:val="95"/>
                <w:sz w:val="16"/>
              </w:rPr>
              <w:t>binding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spacing w:val="-1"/>
                <w:w w:val="95"/>
                <w:sz w:val="16"/>
              </w:rPr>
              <w:t>site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spacing w:val="-1"/>
                <w:w w:val="95"/>
                <w:sz w:val="16"/>
              </w:rPr>
              <w:t>V$LEF1_Q2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(v7.4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TRANSFAC).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19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72" w:lineRule="exact" w:before="6"/>
              <w:ind w:left="74"/>
              <w:rPr>
                <w:sz w:val="16"/>
              </w:rPr>
            </w:pPr>
            <w:r>
              <w:rPr>
                <w:sz w:val="16"/>
              </w:rPr>
              <w:t>TTANTCA_UNKNOWN</w:t>
            </w:r>
          </w:p>
        </w:tc>
        <w:tc>
          <w:tcPr>
            <w:tcW w:w="7933" w:type="dxa"/>
          </w:tcPr>
          <w:p>
            <w:pPr>
              <w:pStyle w:val="TableParagraph"/>
              <w:spacing w:line="172" w:lineRule="exact" w:before="6"/>
              <w:ind w:left="234"/>
              <w:rPr>
                <w:sz w:val="16"/>
              </w:rPr>
            </w:pPr>
            <w:r>
              <w:rPr>
                <w:w w:val="95"/>
                <w:sz w:val="16"/>
              </w:rPr>
              <w:t>Genes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having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at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least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one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occurrence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highly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conserved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motif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M64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TTANTCA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region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spanning</w:t>
            </w:r>
          </w:p>
        </w:tc>
        <w:tc>
          <w:tcPr>
            <w:tcW w:w="1278" w:type="dxa"/>
          </w:tcPr>
          <w:p>
            <w:pPr>
              <w:pStyle w:val="TableParagraph"/>
              <w:spacing w:line="172" w:lineRule="exact" w:before="6"/>
              <w:ind w:left="380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77" w:type="dxa"/>
          </w:tcPr>
          <w:p>
            <w:pPr>
              <w:pStyle w:val="TableParagraph"/>
              <w:spacing w:line="172" w:lineRule="exact" w:before="6"/>
              <w:ind w:left="174"/>
              <w:rPr>
                <w:sz w:val="16"/>
              </w:rPr>
            </w:pPr>
            <w:r>
              <w:rPr>
                <w:sz w:val="16"/>
              </w:rPr>
              <w:t>0.0611</w:t>
            </w:r>
          </w:p>
        </w:tc>
        <w:tc>
          <w:tcPr>
            <w:tcW w:w="879" w:type="dxa"/>
          </w:tcPr>
          <w:p>
            <w:pPr>
              <w:pStyle w:val="TableParagraph"/>
              <w:spacing w:line="172" w:lineRule="exact" w:before="6"/>
              <w:ind w:left="104"/>
              <w:rPr>
                <w:sz w:val="16"/>
              </w:rPr>
            </w:pPr>
            <w:r>
              <w:rPr>
                <w:sz w:val="16"/>
              </w:rPr>
              <w:t>1.77E</w:t>
            </w:r>
            <w:r>
              <w:rPr>
                <w:rFonts w:ascii="Trebuchet MS" w:hAnsi="Trebuchet MS"/>
                <w:sz w:val="16"/>
              </w:rPr>
              <w:t>−</w:t>
            </w:r>
            <w:r>
              <w:rPr>
                <w:sz w:val="16"/>
              </w:rPr>
              <w:t>20</w:t>
            </w:r>
          </w:p>
        </w:tc>
        <w:tc>
          <w:tcPr>
            <w:tcW w:w="10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72" w:lineRule="exact" w:before="6"/>
              <w:ind w:left="105"/>
              <w:rPr>
                <w:sz w:val="16"/>
              </w:rPr>
            </w:pPr>
            <w:r>
              <w:rPr>
                <w:sz w:val="16"/>
              </w:rPr>
              <w:t>2.16E</w:t>
            </w:r>
            <w:r>
              <w:rPr>
                <w:rFonts w:ascii="Trebuchet MS" w:hAnsi="Trebuchet MS"/>
                <w:sz w:val="16"/>
              </w:rPr>
              <w:t>−</w:t>
            </w:r>
            <w:r>
              <w:rPr>
                <w:sz w:val="16"/>
              </w:rPr>
              <w:t>18</w:t>
            </w:r>
          </w:p>
        </w:tc>
      </w:tr>
      <w:tr>
        <w:trPr>
          <w:trHeight w:val="191" w:hRule="atLeast"/>
        </w:trPr>
        <w:tc>
          <w:tcPr>
            <w:tcW w:w="191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3" w:type="dxa"/>
          </w:tcPr>
          <w:p>
            <w:pPr>
              <w:pStyle w:val="TableParagraph"/>
              <w:spacing w:line="171" w:lineRule="exact" w:before="1"/>
              <w:ind w:left="234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up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spacing w:val="-1"/>
                <w:w w:val="95"/>
                <w:sz w:val="16"/>
              </w:rPr>
              <w:t>to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</w:t>
            </w:r>
            <w:r>
              <w:rPr>
                <w:spacing w:val="-1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kb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around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their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transcription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start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sites.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motif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does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not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match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any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known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transcription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factor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91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3" w:type="dxa"/>
          </w:tcPr>
          <w:p>
            <w:pPr>
              <w:pStyle w:val="TableParagraph"/>
              <w:spacing w:line="167" w:lineRule="exact" w:before="3"/>
              <w:ind w:left="234"/>
              <w:rPr>
                <w:sz w:val="16"/>
              </w:rPr>
            </w:pPr>
            <w:r>
              <w:rPr>
                <w:w w:val="95"/>
                <w:sz w:val="16"/>
              </w:rPr>
              <w:t>binding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site</w:t>
            </w:r>
            <w:r>
              <w:rPr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(v7.4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TRANSFAC).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19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72" w:lineRule="exact" w:before="6"/>
              <w:ind w:left="74"/>
              <w:rPr>
                <w:sz w:val="16"/>
              </w:rPr>
            </w:pPr>
            <w:r>
              <w:rPr>
                <w:sz w:val="16"/>
              </w:rPr>
              <w:t>TATAAA_TATA_01</w:t>
            </w:r>
          </w:p>
        </w:tc>
        <w:tc>
          <w:tcPr>
            <w:tcW w:w="7933" w:type="dxa"/>
          </w:tcPr>
          <w:p>
            <w:pPr>
              <w:pStyle w:val="TableParagraph"/>
              <w:spacing w:line="172" w:lineRule="exact" w:before="6"/>
              <w:ind w:left="234"/>
              <w:rPr>
                <w:sz w:val="16"/>
              </w:rPr>
            </w:pPr>
            <w:r>
              <w:rPr>
                <w:w w:val="95"/>
                <w:sz w:val="16"/>
              </w:rPr>
              <w:t>Genes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having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at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least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one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occurrence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highly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conserved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motif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M51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TATAAA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sites.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motif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matches</w:t>
            </w:r>
          </w:p>
        </w:tc>
        <w:tc>
          <w:tcPr>
            <w:tcW w:w="1278" w:type="dxa"/>
          </w:tcPr>
          <w:p>
            <w:pPr>
              <w:pStyle w:val="TableParagraph"/>
              <w:spacing w:line="172" w:lineRule="exact" w:before="6"/>
              <w:ind w:left="380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77" w:type="dxa"/>
          </w:tcPr>
          <w:p>
            <w:pPr>
              <w:pStyle w:val="TableParagraph"/>
              <w:spacing w:line="172" w:lineRule="exact" w:before="6"/>
              <w:ind w:left="174"/>
              <w:rPr>
                <w:sz w:val="16"/>
              </w:rPr>
            </w:pPr>
            <w:r>
              <w:rPr>
                <w:sz w:val="16"/>
              </w:rPr>
              <w:t>0.0495</w:t>
            </w:r>
          </w:p>
        </w:tc>
        <w:tc>
          <w:tcPr>
            <w:tcW w:w="879" w:type="dxa"/>
          </w:tcPr>
          <w:p>
            <w:pPr>
              <w:pStyle w:val="TableParagraph"/>
              <w:spacing w:line="172" w:lineRule="exact" w:before="6"/>
              <w:ind w:left="104"/>
              <w:rPr>
                <w:sz w:val="16"/>
              </w:rPr>
            </w:pPr>
            <w:r>
              <w:rPr>
                <w:sz w:val="16"/>
              </w:rPr>
              <w:t>8.82E</w:t>
            </w:r>
            <w:r>
              <w:rPr>
                <w:rFonts w:ascii="Trebuchet MS" w:hAnsi="Trebuchet MS"/>
                <w:sz w:val="16"/>
              </w:rPr>
              <w:t>−</w:t>
            </w:r>
            <w:r>
              <w:rPr>
                <w:sz w:val="16"/>
              </w:rPr>
              <w:t>18</w:t>
            </w:r>
          </w:p>
        </w:tc>
        <w:tc>
          <w:tcPr>
            <w:tcW w:w="10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72" w:lineRule="exact" w:before="6"/>
              <w:ind w:left="105"/>
              <w:rPr>
                <w:sz w:val="16"/>
              </w:rPr>
            </w:pPr>
            <w:r>
              <w:rPr>
                <w:sz w:val="16"/>
              </w:rPr>
              <w:t>8.97E</w:t>
            </w:r>
            <w:r>
              <w:rPr>
                <w:rFonts w:ascii="Trebuchet MS" w:hAnsi="Trebuchet MS"/>
                <w:sz w:val="16"/>
              </w:rPr>
              <w:t>−</w:t>
            </w:r>
            <w:r>
              <w:rPr>
                <w:sz w:val="16"/>
              </w:rPr>
              <w:t>16</w:t>
            </w:r>
          </w:p>
        </w:tc>
      </w:tr>
      <w:tr>
        <w:trPr>
          <w:trHeight w:val="188" w:hRule="atLeast"/>
        </w:trPr>
        <w:tc>
          <w:tcPr>
            <w:tcW w:w="191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3" w:type="dxa"/>
          </w:tcPr>
          <w:p>
            <w:pPr>
              <w:pStyle w:val="TableParagraph"/>
              <w:spacing w:line="167" w:lineRule="exact" w:before="1"/>
              <w:ind w:left="234"/>
              <w:rPr>
                <w:sz w:val="16"/>
              </w:rPr>
            </w:pPr>
            <w:r>
              <w:rPr>
                <w:w w:val="95"/>
                <w:sz w:val="16"/>
              </w:rPr>
              <w:t>transcription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factor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binding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site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V$TATA_01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(v7.4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TRANSFAC).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7" w:hRule="atLeast"/>
        </w:trPr>
        <w:tc>
          <w:tcPr>
            <w:tcW w:w="19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72" w:lineRule="exact" w:before="6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TGATTTRY_GFI1_01</w:t>
            </w:r>
          </w:p>
        </w:tc>
        <w:tc>
          <w:tcPr>
            <w:tcW w:w="7933" w:type="dxa"/>
          </w:tcPr>
          <w:p>
            <w:pPr>
              <w:pStyle w:val="TableParagraph"/>
              <w:spacing w:line="172" w:lineRule="exact" w:before="6"/>
              <w:ind w:left="235"/>
              <w:rPr>
                <w:sz w:val="16"/>
              </w:rPr>
            </w:pPr>
            <w:r>
              <w:rPr>
                <w:w w:val="95"/>
                <w:sz w:val="16"/>
              </w:rPr>
              <w:t>Genes having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at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least one occurrence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 the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highly conserved motif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M94 TGATTTRY sites. The motif</w:t>
            </w:r>
          </w:p>
        </w:tc>
        <w:tc>
          <w:tcPr>
            <w:tcW w:w="1278" w:type="dxa"/>
          </w:tcPr>
          <w:p>
            <w:pPr>
              <w:pStyle w:val="TableParagraph"/>
              <w:spacing w:line="172" w:lineRule="exact" w:before="6"/>
              <w:ind w:left="415"/>
              <w:rPr>
                <w:sz w:val="16"/>
              </w:rPr>
            </w:pPr>
            <w:r>
              <w:rPr>
                <w:w w:val="90"/>
                <w:sz w:val="16"/>
              </w:rPr>
              <w:t>31</w:t>
            </w:r>
          </w:p>
        </w:tc>
        <w:tc>
          <w:tcPr>
            <w:tcW w:w="777" w:type="dxa"/>
          </w:tcPr>
          <w:p>
            <w:pPr>
              <w:pStyle w:val="TableParagraph"/>
              <w:spacing w:line="172" w:lineRule="exact" w:before="6"/>
              <w:ind w:left="174"/>
              <w:rPr>
                <w:sz w:val="16"/>
              </w:rPr>
            </w:pPr>
            <w:r>
              <w:rPr>
                <w:sz w:val="16"/>
              </w:rPr>
              <w:t>0.1047</w:t>
            </w:r>
          </w:p>
        </w:tc>
        <w:tc>
          <w:tcPr>
            <w:tcW w:w="879" w:type="dxa"/>
          </w:tcPr>
          <w:p>
            <w:pPr>
              <w:pStyle w:val="TableParagraph"/>
              <w:spacing w:line="172" w:lineRule="exact" w:before="6"/>
              <w:ind w:left="104"/>
              <w:rPr>
                <w:sz w:val="16"/>
              </w:rPr>
            </w:pPr>
            <w:r>
              <w:rPr>
                <w:sz w:val="16"/>
              </w:rPr>
              <w:t>1.29E</w:t>
            </w:r>
            <w:r>
              <w:rPr>
                <w:rFonts w:ascii="Trebuchet MS" w:hAnsi="Trebuchet MS"/>
                <w:sz w:val="16"/>
              </w:rPr>
              <w:t>−</w:t>
            </w:r>
            <w:r>
              <w:rPr>
                <w:sz w:val="16"/>
              </w:rPr>
              <w:t>17</w:t>
            </w:r>
          </w:p>
        </w:tc>
        <w:tc>
          <w:tcPr>
            <w:tcW w:w="10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72" w:lineRule="exact" w:before="6"/>
              <w:ind w:left="105"/>
              <w:rPr>
                <w:sz w:val="16"/>
              </w:rPr>
            </w:pPr>
            <w:r>
              <w:rPr>
                <w:w w:val="95"/>
                <w:sz w:val="16"/>
              </w:rPr>
              <w:t>1.12E</w:t>
            </w:r>
            <w:r>
              <w:rPr>
                <w:rFonts w:ascii="Trebuchet MS" w:hAnsi="Trebuchet MS"/>
                <w:w w:val="95"/>
                <w:sz w:val="16"/>
              </w:rPr>
              <w:t>−</w:t>
            </w:r>
            <w:r>
              <w:rPr>
                <w:w w:val="95"/>
                <w:sz w:val="16"/>
              </w:rPr>
              <w:t>15</w:t>
            </w:r>
          </w:p>
        </w:tc>
      </w:tr>
      <w:tr>
        <w:trPr>
          <w:trHeight w:val="188" w:hRule="atLeast"/>
        </w:trPr>
        <w:tc>
          <w:tcPr>
            <w:tcW w:w="191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3" w:type="dxa"/>
          </w:tcPr>
          <w:p>
            <w:pPr>
              <w:pStyle w:val="TableParagraph"/>
              <w:spacing w:line="167" w:lineRule="exact" w:before="1"/>
              <w:ind w:left="234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matches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spacing w:val="-1"/>
                <w:w w:val="95"/>
                <w:sz w:val="16"/>
              </w:rPr>
              <w:t>transcription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spacing w:val="-1"/>
                <w:w w:val="95"/>
                <w:sz w:val="16"/>
              </w:rPr>
              <w:t>factor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spacing w:val="-1"/>
                <w:w w:val="95"/>
                <w:sz w:val="16"/>
              </w:rPr>
              <w:t>binding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site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V$GFI1_01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(v7.4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TRANSFAC).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19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72" w:lineRule="exact" w:before="6"/>
              <w:ind w:left="74"/>
              <w:rPr>
                <w:sz w:val="16"/>
              </w:rPr>
            </w:pPr>
            <w:r>
              <w:rPr>
                <w:sz w:val="16"/>
              </w:rPr>
              <w:t>TGTTTGY_HNF3_Q6</w:t>
            </w:r>
          </w:p>
        </w:tc>
        <w:tc>
          <w:tcPr>
            <w:tcW w:w="7933" w:type="dxa"/>
          </w:tcPr>
          <w:p>
            <w:pPr>
              <w:pStyle w:val="TableParagraph"/>
              <w:spacing w:line="172" w:lineRule="exact" w:before="6"/>
              <w:ind w:left="234"/>
              <w:rPr>
                <w:sz w:val="16"/>
              </w:rPr>
            </w:pPr>
            <w:r>
              <w:rPr>
                <w:w w:val="95"/>
                <w:sz w:val="16"/>
              </w:rPr>
              <w:t>Genes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having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at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least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one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occurrence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highly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conserved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motif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M83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TGTTTGY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sites.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motif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matches</w:t>
            </w:r>
          </w:p>
        </w:tc>
        <w:tc>
          <w:tcPr>
            <w:tcW w:w="1278" w:type="dxa"/>
          </w:tcPr>
          <w:p>
            <w:pPr>
              <w:pStyle w:val="TableParagraph"/>
              <w:spacing w:line="172" w:lineRule="exact" w:before="6"/>
              <w:ind w:left="372"/>
              <w:rPr>
                <w:sz w:val="16"/>
              </w:rPr>
            </w:pPr>
            <w:r>
              <w:rPr>
                <w:w w:val="105"/>
                <w:sz w:val="16"/>
              </w:rPr>
              <w:t>46</w:t>
            </w:r>
          </w:p>
        </w:tc>
        <w:tc>
          <w:tcPr>
            <w:tcW w:w="777" w:type="dxa"/>
          </w:tcPr>
          <w:p>
            <w:pPr>
              <w:pStyle w:val="TableParagraph"/>
              <w:spacing w:line="172" w:lineRule="exact" w:before="6"/>
              <w:ind w:left="174"/>
              <w:rPr>
                <w:sz w:val="16"/>
              </w:rPr>
            </w:pPr>
            <w:r>
              <w:rPr>
                <w:sz w:val="16"/>
              </w:rPr>
              <w:t>0.0617</w:t>
            </w:r>
          </w:p>
        </w:tc>
        <w:tc>
          <w:tcPr>
            <w:tcW w:w="879" w:type="dxa"/>
          </w:tcPr>
          <w:p>
            <w:pPr>
              <w:pStyle w:val="TableParagraph"/>
              <w:spacing w:line="172" w:lineRule="exact" w:before="6"/>
              <w:ind w:left="104"/>
              <w:rPr>
                <w:sz w:val="16"/>
              </w:rPr>
            </w:pPr>
            <w:r>
              <w:rPr>
                <w:sz w:val="16"/>
              </w:rPr>
              <w:t>2.57E</w:t>
            </w:r>
            <w:r>
              <w:rPr>
                <w:rFonts w:ascii="Trebuchet MS" w:hAnsi="Trebuchet MS"/>
                <w:sz w:val="16"/>
              </w:rPr>
              <w:t>−</w:t>
            </w:r>
            <w:r>
              <w:rPr>
                <w:sz w:val="16"/>
              </w:rPr>
              <w:t>16</w:t>
            </w:r>
          </w:p>
        </w:tc>
        <w:tc>
          <w:tcPr>
            <w:tcW w:w="10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72" w:lineRule="exact" w:before="6"/>
              <w:ind w:left="105"/>
              <w:rPr>
                <w:sz w:val="16"/>
              </w:rPr>
            </w:pPr>
            <w:r>
              <w:rPr>
                <w:sz w:val="16"/>
              </w:rPr>
              <w:t>1.96E</w:t>
            </w:r>
            <w:r>
              <w:rPr>
                <w:rFonts w:ascii="Trebuchet MS" w:hAnsi="Trebuchet MS"/>
                <w:sz w:val="16"/>
              </w:rPr>
              <w:t>−</w:t>
            </w:r>
            <w:r>
              <w:rPr>
                <w:sz w:val="16"/>
              </w:rPr>
              <w:t>14</w:t>
            </w:r>
          </w:p>
        </w:tc>
      </w:tr>
      <w:tr>
        <w:trPr>
          <w:trHeight w:val="188" w:hRule="atLeast"/>
        </w:trPr>
        <w:tc>
          <w:tcPr>
            <w:tcW w:w="191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3" w:type="dxa"/>
          </w:tcPr>
          <w:p>
            <w:pPr>
              <w:pStyle w:val="TableParagraph"/>
              <w:spacing w:line="167" w:lineRule="exact" w:before="1"/>
              <w:ind w:left="234"/>
              <w:rPr>
                <w:sz w:val="16"/>
              </w:rPr>
            </w:pPr>
            <w:r>
              <w:rPr>
                <w:w w:val="95"/>
                <w:sz w:val="16"/>
              </w:rPr>
              <w:t>transcription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factor</w:t>
            </w:r>
            <w:r>
              <w:rPr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binding</w:t>
            </w:r>
            <w:r>
              <w:rPr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site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V$HNF3_Q6</w:t>
            </w:r>
            <w:r>
              <w:rPr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(v7.4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TRANSFAC).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19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72" w:lineRule="exact" w:before="6"/>
              <w:ind w:left="74"/>
              <w:rPr>
                <w:sz w:val="16"/>
              </w:rPr>
            </w:pPr>
            <w:r>
              <w:rPr>
                <w:sz w:val="16"/>
              </w:rPr>
              <w:t>TGACATY_UNKNOWN</w:t>
            </w:r>
          </w:p>
        </w:tc>
        <w:tc>
          <w:tcPr>
            <w:tcW w:w="7933" w:type="dxa"/>
          </w:tcPr>
          <w:p>
            <w:pPr>
              <w:pStyle w:val="TableParagraph"/>
              <w:spacing w:line="172" w:lineRule="exact" w:before="6"/>
              <w:ind w:left="234"/>
              <w:rPr>
                <w:sz w:val="16"/>
              </w:rPr>
            </w:pPr>
            <w:r>
              <w:rPr>
                <w:w w:val="95"/>
                <w:sz w:val="16"/>
              </w:rPr>
              <w:t>Genes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having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at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least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one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occurrence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highly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conserved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motif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M42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TGACATY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region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spanning</w:t>
            </w:r>
          </w:p>
        </w:tc>
        <w:tc>
          <w:tcPr>
            <w:tcW w:w="1278" w:type="dxa"/>
          </w:tcPr>
          <w:p>
            <w:pPr>
              <w:pStyle w:val="TableParagraph"/>
              <w:spacing w:line="172" w:lineRule="exact" w:before="6"/>
              <w:ind w:left="379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77" w:type="dxa"/>
          </w:tcPr>
          <w:p>
            <w:pPr>
              <w:pStyle w:val="TableParagraph"/>
              <w:spacing w:line="172" w:lineRule="exact" w:before="6"/>
              <w:ind w:left="174"/>
              <w:rPr>
                <w:sz w:val="16"/>
              </w:rPr>
            </w:pPr>
            <w:r>
              <w:rPr>
                <w:w w:val="105"/>
                <w:sz w:val="16"/>
              </w:rPr>
              <w:t>0.064</w:t>
            </w:r>
          </w:p>
        </w:tc>
        <w:tc>
          <w:tcPr>
            <w:tcW w:w="879" w:type="dxa"/>
          </w:tcPr>
          <w:p>
            <w:pPr>
              <w:pStyle w:val="TableParagraph"/>
              <w:spacing w:line="172" w:lineRule="exact" w:before="6"/>
              <w:ind w:left="104"/>
              <w:rPr>
                <w:sz w:val="16"/>
              </w:rPr>
            </w:pPr>
            <w:r>
              <w:rPr>
                <w:sz w:val="16"/>
              </w:rPr>
              <w:t>6.84E</w:t>
            </w:r>
            <w:r>
              <w:rPr>
                <w:rFonts w:ascii="Trebuchet MS" w:hAnsi="Trebuchet MS"/>
                <w:sz w:val="16"/>
              </w:rPr>
              <w:t>−</w:t>
            </w:r>
            <w:r>
              <w:rPr>
                <w:sz w:val="16"/>
              </w:rPr>
              <w:t>16</w:t>
            </w:r>
          </w:p>
        </w:tc>
        <w:tc>
          <w:tcPr>
            <w:tcW w:w="10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72" w:lineRule="exact" w:before="6"/>
              <w:ind w:left="105"/>
              <w:rPr>
                <w:sz w:val="16"/>
              </w:rPr>
            </w:pPr>
            <w:r>
              <w:rPr>
                <w:sz w:val="16"/>
              </w:rPr>
              <w:t>4.64E</w:t>
            </w:r>
            <w:r>
              <w:rPr>
                <w:rFonts w:ascii="Trebuchet MS" w:hAnsi="Trebuchet MS"/>
                <w:sz w:val="16"/>
              </w:rPr>
              <w:t>−</w:t>
            </w:r>
            <w:r>
              <w:rPr>
                <w:sz w:val="16"/>
              </w:rPr>
              <w:t>14</w:t>
            </w:r>
          </w:p>
        </w:tc>
      </w:tr>
      <w:tr>
        <w:trPr>
          <w:trHeight w:val="191" w:hRule="atLeast"/>
        </w:trPr>
        <w:tc>
          <w:tcPr>
            <w:tcW w:w="191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3" w:type="dxa"/>
          </w:tcPr>
          <w:p>
            <w:pPr>
              <w:pStyle w:val="TableParagraph"/>
              <w:spacing w:line="171" w:lineRule="exact" w:before="1"/>
              <w:ind w:left="234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up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spacing w:val="-1"/>
                <w:w w:val="95"/>
                <w:sz w:val="16"/>
              </w:rPr>
              <w:t>to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</w:t>
            </w:r>
            <w:r>
              <w:rPr>
                <w:spacing w:val="-1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kb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around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their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transcription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start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sites.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motif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does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not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match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any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known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transcription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factor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191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3" w:type="dxa"/>
          </w:tcPr>
          <w:p>
            <w:pPr>
              <w:pStyle w:val="TableParagraph"/>
              <w:spacing w:line="167" w:lineRule="exact" w:before="3"/>
              <w:ind w:left="234"/>
              <w:rPr>
                <w:sz w:val="16"/>
              </w:rPr>
            </w:pPr>
            <w:r>
              <w:rPr>
                <w:w w:val="95"/>
                <w:sz w:val="16"/>
              </w:rPr>
              <w:t>binding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site</w:t>
            </w:r>
            <w:r>
              <w:rPr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(v7.4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TRANSFAC).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19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72" w:lineRule="exact" w:before="6"/>
              <w:ind w:left="74"/>
              <w:rPr>
                <w:sz w:val="16"/>
              </w:rPr>
            </w:pPr>
            <w:r>
              <w:rPr>
                <w:sz w:val="16"/>
              </w:rPr>
              <w:t>CTTTAAR_UNKNOWN</w:t>
            </w:r>
          </w:p>
        </w:tc>
        <w:tc>
          <w:tcPr>
            <w:tcW w:w="7933" w:type="dxa"/>
          </w:tcPr>
          <w:p>
            <w:pPr>
              <w:pStyle w:val="TableParagraph"/>
              <w:spacing w:line="172" w:lineRule="exact" w:before="6"/>
              <w:ind w:left="234"/>
              <w:rPr>
                <w:sz w:val="16"/>
              </w:rPr>
            </w:pPr>
            <w:r>
              <w:rPr>
                <w:w w:val="95"/>
                <w:sz w:val="16"/>
              </w:rPr>
              <w:t>Genes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having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at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least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one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occurrence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of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highly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conserved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motif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M29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CTTTAAR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region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spanning</w:t>
            </w:r>
          </w:p>
        </w:tc>
        <w:tc>
          <w:tcPr>
            <w:tcW w:w="1278" w:type="dxa"/>
          </w:tcPr>
          <w:p>
            <w:pPr>
              <w:pStyle w:val="TableParagraph"/>
              <w:spacing w:line="172" w:lineRule="exact" w:before="6"/>
              <w:ind w:left="384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77" w:type="dxa"/>
          </w:tcPr>
          <w:p>
            <w:pPr>
              <w:pStyle w:val="TableParagraph"/>
              <w:spacing w:line="172" w:lineRule="exact" w:before="6"/>
              <w:ind w:left="174"/>
              <w:rPr>
                <w:sz w:val="16"/>
              </w:rPr>
            </w:pPr>
            <w:r>
              <w:rPr>
                <w:sz w:val="16"/>
              </w:rPr>
              <w:t>0.0524</w:t>
            </w:r>
          </w:p>
        </w:tc>
        <w:tc>
          <w:tcPr>
            <w:tcW w:w="879" w:type="dxa"/>
          </w:tcPr>
          <w:p>
            <w:pPr>
              <w:pStyle w:val="TableParagraph"/>
              <w:spacing w:line="172" w:lineRule="exact" w:before="6"/>
              <w:ind w:left="104"/>
              <w:rPr>
                <w:sz w:val="16"/>
              </w:rPr>
            </w:pPr>
            <w:r>
              <w:rPr>
                <w:sz w:val="16"/>
              </w:rPr>
              <w:t>2.16E</w:t>
            </w:r>
            <w:r>
              <w:rPr>
                <w:rFonts w:ascii="Trebuchet MS" w:hAnsi="Trebuchet MS"/>
                <w:sz w:val="16"/>
              </w:rPr>
              <w:t>−</w:t>
            </w:r>
            <w:r>
              <w:rPr>
                <w:sz w:val="16"/>
              </w:rPr>
              <w:t>15</w:t>
            </w:r>
          </w:p>
        </w:tc>
        <w:tc>
          <w:tcPr>
            <w:tcW w:w="10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72" w:lineRule="exact" w:before="6"/>
              <w:ind w:left="105"/>
              <w:rPr>
                <w:sz w:val="16"/>
              </w:rPr>
            </w:pPr>
            <w:r>
              <w:rPr>
                <w:sz w:val="16"/>
              </w:rPr>
              <w:t>1.32E</w:t>
            </w:r>
            <w:r>
              <w:rPr>
                <w:rFonts w:ascii="Trebuchet MS" w:hAnsi="Trebuchet MS"/>
                <w:sz w:val="16"/>
              </w:rPr>
              <w:t>−</w:t>
            </w:r>
            <w:r>
              <w:rPr>
                <w:sz w:val="16"/>
              </w:rPr>
              <w:t>13</w:t>
            </w:r>
          </w:p>
        </w:tc>
      </w:tr>
      <w:tr>
        <w:trPr>
          <w:trHeight w:val="191" w:hRule="atLeast"/>
        </w:trPr>
        <w:tc>
          <w:tcPr>
            <w:tcW w:w="191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3" w:type="dxa"/>
          </w:tcPr>
          <w:p>
            <w:pPr>
              <w:pStyle w:val="TableParagraph"/>
              <w:spacing w:line="170" w:lineRule="exact" w:before="1"/>
              <w:ind w:left="234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up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spacing w:val="-1"/>
                <w:w w:val="95"/>
                <w:sz w:val="16"/>
              </w:rPr>
              <w:t>to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</w:t>
            </w:r>
            <w:r>
              <w:rPr>
                <w:spacing w:val="-1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kb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around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their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transcription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start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sites.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motif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does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not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match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any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known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transcription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factor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19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34"/>
              <w:rPr>
                <w:sz w:val="16"/>
              </w:rPr>
            </w:pPr>
            <w:r>
              <w:rPr>
                <w:w w:val="95"/>
                <w:sz w:val="16"/>
              </w:rPr>
              <w:t>binding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site</w:t>
            </w:r>
            <w:r>
              <w:rPr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(v7.4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TRANSFAC).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  <w:r>
        <w:rPr/>
        <w:pict>
          <v:rect style="position:absolute;margin-left:48.132019pt;margin-top:103.917999pt;width:684.396973pt;height:.51pt;mso-position-horizontal-relative:page;mso-position-vertical-relative:page;z-index:-17215488" filled="true" fillcolor="#000000" stroked="false">
            <v:fill type="solid"/>
            <w10:wrap type="none"/>
          </v:rect>
        </w:pict>
      </w:r>
      <w:r>
        <w:rPr/>
        <w:pict>
          <v:rect style="position:absolute;margin-left:752.427979pt;margin-top:43.597015pt;width:.284pt;height:508.082001pt;mso-position-horizontal-relative:page;mso-position-vertical-relative:page;z-index:-17214976" filled="true" fillcolor="#000000" stroked="false">
            <v:fill type="solid"/>
            <w10:wrap type="none"/>
          </v:rect>
        </w:pict>
      </w:r>
      <w:r>
        <w:rPr/>
        <w:pict>
          <v:shape style="position:absolute;margin-left:751.741943pt;margin-top:42.596802pt;width:17.4pt;height:58.85pt;mso-position-horizontal-relative:page;mso-position-vertical-relative:page;z-index:15753216" type="#_x0000_t202" filled="false" stroked="false">
            <v:textbox inset="0,0,0,0" style="layout-flow:vertical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rFonts w:ascii="Arial MT"/>
                      <w:sz w:val="28"/>
                    </w:rPr>
                  </w:pPr>
                  <w:r>
                    <w:rPr>
                      <w:rFonts w:ascii="Arial MT"/>
                      <w:spacing w:val="15"/>
                      <w:w w:val="85"/>
                      <w:sz w:val="28"/>
                    </w:rPr>
                    <w:t>ARTICLE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2.919495pt;margin-top:283.598389pt;width:10.8pt;height:269.150pt;mso-position-horizontal-relative:page;mso-position-vertical-relative:page;z-index:1575372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EC7E1C"/>
                      <w:w w:val="95"/>
                      <w:sz w:val="16"/>
                    </w:rPr>
                    <w:t>NATURE</w:t>
                  </w:r>
                  <w:r>
                    <w:rPr>
                      <w:rFonts w:ascii="Arial MT"/>
                      <w:color w:val="EC7E1C"/>
                      <w:spacing w:val="40"/>
                      <w:w w:val="95"/>
                      <w:sz w:val="16"/>
                    </w:rPr>
                    <w:t> </w:t>
                  </w:r>
                  <w:r>
                    <w:rPr>
                      <w:rFonts w:ascii="Arial MT"/>
                      <w:color w:val="EC7E1C"/>
                      <w:w w:val="95"/>
                      <w:sz w:val="16"/>
                    </w:rPr>
                    <w:t>COMMUNICATIONS</w:t>
                  </w:r>
                  <w:r>
                    <w:rPr>
                      <w:rFonts w:ascii="Arial MT"/>
                      <w:color w:val="EC7E1C"/>
                      <w:spacing w:val="40"/>
                      <w:w w:val="95"/>
                      <w:sz w:val="16"/>
                    </w:rPr>
                    <w:t> </w:t>
                  </w:r>
                  <w:r>
                    <w:rPr>
                      <w:rFonts w:ascii="Arial MT"/>
                      <w:color w:val="EC7E1C"/>
                      <w:w w:val="95"/>
                      <w:sz w:val="16"/>
                    </w:rPr>
                    <w:t>|</w:t>
                  </w:r>
                  <w:r>
                    <w:rPr>
                      <w:rFonts w:ascii="Arial MT"/>
                      <w:color w:val="EC7E1C"/>
                      <w:spacing w:val="41"/>
                      <w:sz w:val="16"/>
                    </w:rPr>
                    <w:t> </w:t>
                  </w:r>
                  <w:r>
                    <w:rPr>
                      <w:rFonts w:ascii="Arial MT"/>
                      <w:color w:val="EC7E1C"/>
                      <w:w w:val="95"/>
                      <w:sz w:val="16"/>
                    </w:rPr>
                    <w:t>https://doi.org/10.1038/s41467-020-18965-w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.653786pt;margin-top:42.596802pt;width:10.3pt;height:6.25pt;mso-position-horizontal-relative:page;mso-position-vertical-relative:page;z-index:15754240" type="#_x0000_t202" filled="false" stroked="false">
            <v:textbox inset="0,0,0,0" style="layout-flow:vertical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rFonts w:ascii="Franklin Gothic Medium"/>
                      <w:sz w:val="14"/>
                    </w:rPr>
                  </w:pPr>
                  <w:r>
                    <w:rPr>
                      <w:rFonts w:ascii="Franklin Gothic Medium"/>
                      <w:w w:val="102"/>
                      <w:sz w:val="14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.903593pt;margin-top:104.675598pt;width:9.450pt;height:92.4pt;mso-position-horizontal-relative:page;mso-position-vertical-relative:page;z-index:15754752" type="#_x0000_t202" filled="false" stroked="false">
            <v:textbox inset="0,0,0,0" style="layout-flow:vertical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 MT"/>
                      <w:sz w:val="13"/>
                    </w:rPr>
                  </w:pPr>
                  <w:r>
                    <w:rPr>
                      <w:rFonts w:ascii="Arial MT"/>
                      <w:color w:val="EC7E1C"/>
                      <w:w w:val="95"/>
                      <w:sz w:val="13"/>
                    </w:rPr>
                    <w:t>NATURE</w:t>
                  </w:r>
                  <w:r>
                    <w:rPr>
                      <w:rFonts w:ascii="Arial MT"/>
                      <w:color w:val="EC7E1C"/>
                      <w:spacing w:val="30"/>
                      <w:w w:val="95"/>
                      <w:sz w:val="13"/>
                    </w:rPr>
                    <w:t> </w:t>
                  </w:r>
                  <w:r>
                    <w:rPr>
                      <w:rFonts w:ascii="Arial MT"/>
                      <w:color w:val="EC7E1C"/>
                      <w:w w:val="95"/>
                      <w:sz w:val="13"/>
                    </w:rPr>
                    <w:t>COMMUNICATIONS</w:t>
                  </w:r>
                  <w:r>
                    <w:rPr>
                      <w:rFonts w:ascii="Arial MT"/>
                      <w:color w:val="EC7E1C"/>
                      <w:spacing w:val="3"/>
                      <w:w w:val="95"/>
                      <w:sz w:val="13"/>
                    </w:rPr>
                    <w:t> </w:t>
                  </w:r>
                  <w:r>
                    <w:rPr>
                      <w:rFonts w:ascii="Arial MT"/>
                      <w:w w:val="95"/>
                      <w:sz w:val="13"/>
                    </w:rPr>
                    <w:t>|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.903593pt;margin-top:251.145935pt;width:9.450pt;height:313.25pt;mso-position-horizontal-relative:page;mso-position-vertical-relative:page;z-index:15755264" type="#_x0000_t202" filled="false" stroked="false">
            <v:textbox inset="0,0,0,0" style="layout-flow:vertical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 MT"/>
                      <w:sz w:val="13"/>
                    </w:rPr>
                  </w:pPr>
                  <w:r>
                    <w:rPr>
                      <w:rFonts w:ascii="Arial MT"/>
                      <w:sz w:val="13"/>
                    </w:rPr>
                    <w:t>(2020)   </w:t>
                  </w:r>
                  <w:r>
                    <w:rPr>
                      <w:rFonts w:ascii="Arial MT"/>
                      <w:spacing w:val="17"/>
                      <w:sz w:val="13"/>
                    </w:rPr>
                    <w:t> </w:t>
                  </w:r>
                  <w:r>
                    <w:rPr>
                      <w:rFonts w:ascii="Arial MT"/>
                      <w:sz w:val="13"/>
                    </w:rPr>
                    <w:t>11:5270    </w:t>
                  </w:r>
                  <w:r>
                    <w:rPr>
                      <w:rFonts w:ascii="Arial MT"/>
                      <w:spacing w:val="8"/>
                      <w:sz w:val="13"/>
                    </w:rPr>
                    <w:t> </w:t>
                  </w:r>
                  <w:r>
                    <w:rPr>
                      <w:rFonts w:ascii="Arial MT"/>
                      <w:sz w:val="13"/>
                    </w:rPr>
                    <w:t>|</w:t>
                  </w:r>
                  <w:r>
                    <w:rPr>
                      <w:rFonts w:ascii="Arial MT"/>
                      <w:spacing w:val="-11"/>
                      <w:sz w:val="13"/>
                    </w:rPr>
                    <w:t> </w:t>
                  </w:r>
                  <w:r>
                    <w:rPr>
                      <w:rFonts w:ascii="Arial MT"/>
                      <w:sz w:val="13"/>
                    </w:rPr>
                    <w:t>https://doi.org/10.1038/s41467-020-18965-w</w:t>
                  </w:r>
                  <w:r>
                    <w:rPr>
                      <w:rFonts w:ascii="Arial MT"/>
                      <w:spacing w:val="-9"/>
                      <w:sz w:val="13"/>
                    </w:rPr>
                    <w:t> </w:t>
                  </w:r>
                  <w:r>
                    <w:rPr>
                      <w:rFonts w:ascii="Arial MT"/>
                      <w:sz w:val="13"/>
                    </w:rPr>
                    <w:t>|</w:t>
                  </w:r>
                  <w:r>
                    <w:rPr>
                      <w:rFonts w:ascii="Arial MT"/>
                      <w:spacing w:val="-10"/>
                      <w:sz w:val="13"/>
                    </w:rPr>
                    <w:t> </w:t>
                  </w:r>
                  <w:hyperlink r:id="rId33">
                    <w:r>
                      <w:rPr>
                        <w:rFonts w:ascii="Arial MT"/>
                        <w:sz w:val="13"/>
                      </w:rPr>
                      <w:t>www.nature.com/naturecommunications</w:t>
                    </w:r>
                  </w:hyperlink>
                </w:p>
              </w:txbxContent>
            </v:textbox>
            <w10:wrap type="none"/>
          </v:shape>
        </w:pict>
      </w:r>
      <w:bookmarkStart w:name="_bookmark4" w:id="12"/>
      <w:bookmarkEnd w:id="12"/>
      <w:r>
        <w:rPr/>
      </w:r>
      <w:r>
        <w:rPr/>
      </w:r>
    </w:p>
    <w:p>
      <w:pPr>
        <w:spacing w:after="0"/>
        <w:sectPr>
          <w:headerReference w:type="even" r:id="rId31"/>
          <w:footerReference w:type="even" r:id="rId32"/>
          <w:pgSz w:w="15650" w:h="11910" w:orient="landscape"/>
          <w:pgMar w:header="0" w:footer="0" w:top="860" w:bottom="280" w:left="800" w:right="820"/>
        </w:sectPr>
      </w:pPr>
    </w:p>
    <w:p>
      <w:pPr>
        <w:tabs>
          <w:tab w:pos="1009" w:val="left" w:leader="none"/>
        </w:tabs>
        <w:spacing w:before="102"/>
        <w:ind w:left="334" w:right="0" w:firstLine="0"/>
        <w:jc w:val="left"/>
        <w:rPr>
          <w:rFonts w:ascii="Arial MT"/>
          <w:sz w:val="12"/>
        </w:rPr>
      </w:pPr>
      <w:bookmarkStart w:name="_bookmark5" w:id="13"/>
      <w:bookmarkEnd w:id="13"/>
      <w:r>
        <w:rPr/>
      </w:r>
      <w:r>
        <w:rPr>
          <w:rFonts w:ascii="Arial"/>
          <w:b/>
          <w:position w:val="8"/>
          <w:sz w:val="20"/>
        </w:rPr>
        <w:t>a</w:t>
      </w:r>
      <w:r>
        <w:rPr>
          <w:b/>
          <w:position w:val="8"/>
          <w:sz w:val="20"/>
        </w:rPr>
        <w:tab/>
      </w:r>
      <w:r>
        <w:rPr>
          <w:rFonts w:ascii="Arial MT"/>
          <w:sz w:val="12"/>
        </w:rPr>
        <w:t>1.0</w:t>
      </w:r>
    </w:p>
    <w:p>
      <w:pPr>
        <w:pStyle w:val="BodyText"/>
        <w:spacing w:before="9"/>
        <w:rPr>
          <w:rFonts w:ascii="Arial MT"/>
          <w:sz w:val="22"/>
        </w:rPr>
      </w:pPr>
    </w:p>
    <w:p>
      <w:pPr>
        <w:spacing w:before="0"/>
        <w:ind w:left="1009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0.8</w:t>
      </w:r>
    </w:p>
    <w:p>
      <w:pPr>
        <w:pStyle w:val="BodyText"/>
        <w:rPr>
          <w:rFonts w:ascii="Arial MT"/>
          <w:sz w:val="14"/>
        </w:rPr>
      </w:pPr>
    </w:p>
    <w:p>
      <w:pPr>
        <w:spacing w:before="101"/>
        <w:ind w:left="1009" w:right="0" w:firstLine="0"/>
        <w:jc w:val="left"/>
        <w:rPr>
          <w:rFonts w:ascii="Arial MT"/>
          <w:sz w:val="12"/>
        </w:rPr>
      </w:pPr>
      <w:r>
        <w:rPr/>
        <w:pict>
          <v:shape style="position:absolute;margin-left:75.797203pt;margin-top:4.564957pt;width:8.950pt;height:29.05pt;mso-position-horizontal-relative:page;mso-position-vertical-relative:paragraph;z-index:15761920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Sensitivity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2"/>
        </w:rPr>
        <w:t>0.6</w:t>
      </w:r>
    </w:p>
    <w:p>
      <w:pPr>
        <w:spacing w:before="107"/>
        <w:ind w:left="334" w:right="0" w:firstLine="0"/>
        <w:jc w:val="lef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  <w:t>b</w:t>
      </w:r>
    </w:p>
    <w:p>
      <w:pPr>
        <w:spacing w:before="29"/>
        <w:ind w:left="0" w:right="5924" w:firstLine="0"/>
        <w:jc w:val="right"/>
        <w:rPr>
          <w:rFonts w:ascii="Arial MT"/>
          <w:sz w:val="12"/>
        </w:rPr>
      </w:pPr>
      <w:r>
        <w:rPr/>
        <w:pict>
          <v:group style="position:absolute;margin-left:263.72702pt;margin-top:4.808214pt;width:237.75pt;height:89.7pt;mso-position-horizontal-relative:page;mso-position-vertical-relative:paragraph;z-index:15759360" coordorigin="5275,96" coordsize="4755,1794">
            <v:rect style="position:absolute;left:7744;top:105;width:19;height:1776" filled="true" fillcolor="#cecece" stroked="false">
              <v:fill type="solid"/>
            </v:rect>
            <v:rect style="position:absolute;left:5316;top:102;width:4705;height:1781" filled="false" stroked="true" strokeweight=".389pt" strokecolor="#000000">
              <v:stroke dashstyle="solid"/>
            </v:rect>
            <v:line style="position:absolute" from="5316,1883" to="5317,102" stroked="true" strokeweight=".389pt" strokecolor="#000000">
              <v:stroke dashstyle="solid"/>
            </v:line>
            <v:line style="position:absolute" from="5275,1883" to="5316,1883" stroked="true" strokeweight=".389pt" strokecolor="#000000">
              <v:stroke dashstyle="solid"/>
            </v:line>
            <v:line style="position:absolute" from="5275,1527" to="5316,1527" stroked="true" strokeweight=".389pt" strokecolor="#000000">
              <v:stroke dashstyle="solid"/>
            </v:line>
            <v:line style="position:absolute" from="5275,1171" to="5316,1171" stroked="true" strokeweight=".389pt" strokecolor="#000000">
              <v:stroke dashstyle="solid"/>
            </v:line>
            <v:line style="position:absolute" from="5275,814" to="5316,814" stroked="true" strokeweight=".389pt" strokecolor="#000000">
              <v:stroke dashstyle="solid"/>
            </v:line>
            <v:line style="position:absolute" from="5275,458" to="5316,458" stroked="true" strokeweight=".389pt" strokecolor="#000000">
              <v:stroke dashstyle="solid"/>
            </v:line>
            <v:line style="position:absolute" from="5275,102" to="5316,102" stroked="true" strokeweight=".389pt" strokecolor="#000000">
              <v:stroke dashstyle="solid"/>
            </v:line>
            <v:line style="position:absolute" from="5316,1883" to="10021,1883" stroked="true" strokeweight=".389pt" strokecolor="#000000">
              <v:stroke dashstyle="solid"/>
            </v:line>
            <v:shape style="position:absolute;left:5462;top:149;width:2279;height:1467" coordorigin="5463,149" coordsize="2279,1467" path="m5567,160l5556,149,5527,149,5515,160,5504,149,5475,149,5463,160,5463,189,5475,201,5504,201,5515,189,5527,201,5556,201,5567,189,5567,175,5567,160xm5860,255l5848,244,5819,244,5808,255,5808,284,5819,296,5848,296,5860,284,5860,270,5860,255xm6215,276l6204,264,6175,264,6163,276,6163,305,6175,317,6204,317,6215,305,6215,291,6215,276xm6571,380l6560,369,6531,369,6519,380,6519,409,6531,421,6560,421,6571,409,6571,395,6571,380xm6686,465l6674,453,6645,453,6633,465,6633,494,6645,505,6674,505,6686,494,6686,479,6686,465xm6978,863l6967,851,6938,851,6927,863,6927,892,6938,904,6967,904,6978,892,6978,877,6978,863xm7397,1166l7385,1155,7356,1155,7344,1166,7344,1195,7356,1207,7385,1207,7397,1195,7397,1181,7397,1166xm7689,1439l7678,1427,7649,1427,7637,1439,7637,1468,7649,1480,7678,1480,7689,1468,7689,1454,7689,1439xm7742,1575l7730,1564,7701,1564,7689,1575,7689,1604,7701,1616,7730,1616,7742,1604,7742,1590,7742,1575xe" filled="true" fillcolor="#ff0000" stroked="false">
              <v:path arrowok="t"/>
              <v:fill type="solid"/>
            </v:shape>
            <v:shape style="position:absolute;left:5337;top:106;width:2289;height:1216" coordorigin="5338,107" coordsize="2289,1216" path="m5390,119l5378,107,5349,107,5338,119,5338,148,5349,160,5378,160,5390,148,5390,134,5390,119xm5453,140l5441,128,5412,128,5400,140,5400,169,5412,181,5441,181,5453,169,5453,154,5453,140xm5630,171l5619,160,5590,160,5578,171,5578,200,5590,212,5619,212,5630,200,5630,185,5630,171xm5745,213l5733,201,5704,201,5692,213,5692,242,5704,254,5733,254,5745,242,5745,228,5745,213xm5923,255l5911,244,5882,244,5870,255,5870,284,5882,296,5911,296,5923,284,5923,270,5923,255xm6037,265l6027,254,5997,254,5986,265,5974,254,5945,254,5933,265,5933,295,5945,307,5974,307,5986,295,5997,307,6027,307,6037,295,6037,280,6037,265xm6331,276l6319,264,6290,264,6278,276,6266,264,6237,264,6226,276,6226,305,6237,317,6266,317,6278,305,6290,317,6319,317,6331,305,6331,291,6331,276xm6456,349l6444,338,6415,338,6403,349,6403,378,6415,390,6444,390,6456,378,6456,364,6456,349xm6508,370l6497,358,6468,358,6456,370,6456,399,6468,411,6497,411,6508,399,6508,385,6508,370xm7626,1282l7615,1270,7586,1270,7574,1282,7574,1275,7574,1260,7563,1249,7534,1249,7522,1260,7522,1290,7534,1301,7563,1301,7574,1290,7574,1311,7586,1323,7615,1323,7626,1311,7626,1297,7626,1282xe" filled="true" fillcolor="#ff7300" stroked="false">
              <v:path arrowok="t"/>
              <v:fill type="solid"/>
            </v:shape>
            <v:shape style="position:absolute;left:6048;top:253;width:1401;height:965" coordorigin="6049,254" coordsize="1401,965" path="m6100,265l6089,254,6060,254,6049,265,6049,295,6060,307,6089,307,6100,295,6100,280,6100,265xm6749,475l6737,464,6708,464,6696,475,6696,504,6708,516,6737,516,6749,504,6749,490,6749,475xm7041,905l7030,893,7001,893,6989,905,6989,934,7001,945,7030,945,7041,934,7041,919,7041,905xm7272,1040l7260,1029,7231,1029,7219,1040,7219,1069,7231,1081,7260,1081,7272,1069,7272,1055,7272,1040xm7334,1103l7322,1092,7294,1092,7282,1103,7282,1132,7294,1144,7322,1144,7334,1132,7334,1118,7334,1103xm7449,1177l7438,1165,7409,1165,7397,1177,7397,1206,7409,1218,7438,1218,7449,1206,7449,1191,7449,1177xe" filled="true" fillcolor="#ffad00" stroked="false">
              <v:path arrowok="t"/>
              <v:fill type="solid"/>
            </v:shape>
            <v:shape style="position:absolute;left:5629;top:180;width:1882;height:1090" coordorigin="5630,181" coordsize="1882,1090" path="m5682,192l5670,181,5641,181,5630,192,5630,221,5641,233,5670,233,5682,221,5682,207,5682,192xm5808,245l5796,233,5767,233,5755,245,5755,274,5767,285,5796,285,5808,274,5808,259,5808,245xm6153,276l6141,264,6112,264,6100,276,6100,305,6112,317,6141,317,6153,305,6153,291,6153,276xm6393,276l6382,264,6353,264,6341,276,6341,305,6353,317,6382,317,6393,305,6393,291,6393,276xm6633,391l6622,380,6593,380,6581,391,6581,421,6593,432,6622,432,6633,421,6633,405,6633,391xm6801,747l6789,736,6760,736,6749,747,6749,776,6760,788,6789,788,6801,776,6801,762,6801,747xm6864,747l6852,736,6823,736,6811,747,6811,776,6823,788,6852,788,6864,776,6864,762,6864,747xm6927,831l6915,820,6886,820,6874,831,6874,860,6886,872,6915,872,6927,860,6927,845,6927,831xm7156,926l7145,914,7116,914,7104,926,7104,915,7093,904,7064,904,7052,915,7052,944,7064,956,7093,956,7104,944,7104,955,7116,966,7145,966,7156,955,7156,940,7156,926xm7219,926l7207,914,7178,914,7166,926,7166,955,7178,966,7207,966,7219,955,7219,940,7219,926xm7511,1229l7500,1218,7471,1218,7460,1229,7460,1258,7471,1270,7500,1270,7511,1258,7511,1244,7511,1229xe" filled="true" fillcolor="#ffc700" stroked="false">
              <v:path arrowok="t"/>
              <v:fill type="solid"/>
            </v:shape>
            <v:shape style="position:absolute;left:7809;top:741;width:43;height:42" coordorigin="7809,741" coordsize="43,42" path="m7842,741l7819,741,7809,750,7809,773,7819,783,7842,783,7852,773,7852,762,7852,750,7842,741xe" filled="true" fillcolor="#5a9ad4" stroked="false">
              <v:path arrowok="t"/>
              <v:fill type="solid"/>
            </v:shape>
            <v:shape style="position:absolute;left:7809;top:741;width:43;height:42" coordorigin="7809,741" coordsize="43,42" path="m7852,762l7852,773,7842,783,7830,783,7819,783,7809,773,7809,762,7809,750,7819,741,7830,741,7842,741,7852,750,7852,762xe" filled="false" stroked="true" strokeweight=".389pt" strokecolor="#5a9ad4">
              <v:path arrowok="t"/>
              <v:stroke dashstyle="solid"/>
            </v:shape>
            <v:shape style="position:absolute;left:7867;top:978;width:458;height:186" type="#_x0000_t75" stroked="false">
              <v:imagedata r:id="rId38" o:title=""/>
            </v:shape>
            <v:shape style="position:absolute;left:8342;top:1243;width:43;height:42" coordorigin="8342,1244" coordsize="43,42" path="m8375,1244l8352,1244,8342,1253,8342,1276,8352,1285,8375,1285,8385,1276,8385,1265,8385,1253,8375,1244xe" filled="true" fillcolor="#5a9ad4" stroked="false">
              <v:path arrowok="t"/>
              <v:fill type="solid"/>
            </v:shape>
            <v:shape style="position:absolute;left:8342;top:1243;width:43;height:42" coordorigin="8342,1244" coordsize="43,42" path="m8385,1265l8385,1276,8375,1285,8364,1285,8352,1285,8342,1276,8342,1265,8342,1253,8352,1244,8364,1244,8375,1244,8385,1253,8385,1265xe" filled="false" stroked="true" strokeweight=".389pt" strokecolor="#5a9ad4">
              <v:path arrowok="t"/>
              <v:stroke dashstyle="solid"/>
            </v:shape>
            <v:shape style="position:absolute;left:8395;top:1243;width:42;height:42" coordorigin="8395,1244" coordsize="42,42" path="m8428,1244l8404,1244,8395,1253,8395,1276,8404,1285,8428,1285,8436,1276,8436,1265,8436,1253,8428,1244xe" filled="true" fillcolor="#5a9ad4" stroked="false">
              <v:path arrowok="t"/>
              <v:fill type="solid"/>
            </v:shape>
            <v:shape style="position:absolute;left:8395;top:1243;width:42;height:42" coordorigin="8395,1244" coordsize="42,42" path="m8436,1265l8436,1276,8428,1285,8416,1285,8404,1285,8395,1276,8395,1265,8395,1253,8404,1244,8416,1244,8428,1244,8436,1253,8436,1265xe" filled="false" stroked="true" strokeweight=".389pt" strokecolor="#5a9ad4">
              <v:path arrowok="t"/>
              <v:stroke dashstyle="solid"/>
            </v:shape>
            <v:shape style="position:absolute;left:8457;top:1275;width:42;height:42" coordorigin="8458,1275" coordsize="42,42" path="m8491,1275l8467,1275,8458,1285,8458,1307,8467,1317,8491,1317,8499,1307,8499,1297,8499,1285,8491,1275xe" filled="true" fillcolor="#5a9ad4" stroked="false">
              <v:path arrowok="t"/>
              <v:fill type="solid"/>
            </v:shape>
            <v:shape style="position:absolute;left:8457;top:1275;width:42;height:42" coordorigin="8458,1275" coordsize="42,42" path="m8499,1297l8499,1307,8491,1317,8479,1317,8467,1317,8458,1307,8458,1297,8458,1285,8467,1275,8479,1275,8491,1275,8499,1285,8499,1297xe" filled="false" stroked="true" strokeweight=".389pt" strokecolor="#5a9ad4">
              <v:path arrowok="t"/>
              <v:stroke dashstyle="solid"/>
            </v:shape>
            <v:shape style="position:absolute;left:8520;top:1285;width:42;height:43" coordorigin="8520,1285" coordsize="42,43" path="m8553,1285l8530,1285,8520,1295,8520,1319,8530,1328,8553,1328,8562,1319,8562,1307,8562,1295,8553,1285xe" filled="true" fillcolor="#5a9ad4" stroked="false">
              <v:path arrowok="t"/>
              <v:fill type="solid"/>
            </v:shape>
            <v:shape style="position:absolute;left:8520;top:1285;width:42;height:43" coordorigin="8520,1285" coordsize="42,43" path="m8562,1307l8562,1319,8553,1328,8541,1328,8530,1328,8520,1319,8520,1307,8520,1295,8530,1285,8541,1285,8553,1285,8562,1295,8562,1307xe" filled="false" stroked="true" strokeweight=".389pt" strokecolor="#5a9ad4">
              <v:path arrowok="t"/>
              <v:stroke dashstyle="solid"/>
            </v:shape>
            <v:shape style="position:absolute;left:8572;top:1296;width:42;height:42" coordorigin="8573,1297" coordsize="42,42" path="m8605,1297l8582,1297,8573,1305,8573,1329,8582,1338,8605,1338,8614,1329,8614,1317,8614,1305,8605,1297xe" filled="true" fillcolor="#5a9ad4" stroked="false">
              <v:path arrowok="t"/>
              <v:fill type="solid"/>
            </v:shape>
            <v:shape style="position:absolute;left:8572;top:1296;width:42;height:42" coordorigin="8573,1297" coordsize="42,42" path="m8614,1317l8614,1329,8605,1338,8593,1338,8582,1338,8573,1329,8573,1317,8573,1305,8582,1297,8593,1297,8605,1297,8614,1305,8614,1317xe" filled="false" stroked="true" strokeweight=".389pt" strokecolor="#5a9ad4">
              <v:path arrowok="t"/>
              <v:stroke dashstyle="solid"/>
            </v:shape>
            <v:shape style="position:absolute;left:8635;top:1296;width:42;height:42" coordorigin="8635,1297" coordsize="42,42" path="m8668,1297l8645,1297,8635,1305,8635,1329,8645,1338,8668,1338,8677,1329,8677,1317,8677,1305,8668,1297xe" filled="true" fillcolor="#5a9ad4" stroked="false">
              <v:path arrowok="t"/>
              <v:fill type="solid"/>
            </v:shape>
            <v:shape style="position:absolute;left:8635;top:1296;width:42;height:42" coordorigin="8635,1297" coordsize="42,42" path="m8677,1317l8677,1329,8668,1338,8656,1338,8645,1338,8635,1329,8635,1317,8635,1305,8645,1297,8656,1297,8668,1297,8677,1305,8677,1317xe" filled="false" stroked="true" strokeweight=".389pt" strokecolor="#5a9ad4">
              <v:path arrowok="t"/>
              <v:stroke dashstyle="solid"/>
            </v:shape>
            <v:shape style="position:absolute;left:8698;top:1317;width:42;height:43" coordorigin="8698,1317" coordsize="42,43" path="m8731,1317l8708,1317,8698,1326,8698,1350,8708,1359,8731,1359,8740,1350,8740,1338,8740,1326,8731,1317xe" filled="true" fillcolor="#5a9ad4" stroked="false">
              <v:path arrowok="t"/>
              <v:fill type="solid"/>
            </v:shape>
            <v:shape style="position:absolute;left:8698;top:1317;width:42;height:43" coordorigin="8698,1317" coordsize="42,43" path="m8740,1338l8740,1350,8731,1359,8719,1359,8708,1359,8698,1350,8698,1338,8698,1326,8708,1317,8719,1317,8731,1317,8740,1326,8740,1338xe" filled="false" stroked="true" strokeweight=".389pt" strokecolor="#5a9ad4">
              <v:path arrowok="t"/>
              <v:stroke dashstyle="solid"/>
            </v:shape>
            <v:shape style="position:absolute;left:8749;top:1317;width:43;height:43" coordorigin="8750,1317" coordsize="43,43" path="m8783,1317l8760,1317,8750,1326,8750,1350,8760,1359,8783,1359,8792,1350,8792,1338,8792,1326,8783,1317xe" filled="true" fillcolor="#5a9ad4" stroked="false">
              <v:path arrowok="t"/>
              <v:fill type="solid"/>
            </v:shape>
            <v:shape style="position:absolute;left:8749;top:1317;width:43;height:43" coordorigin="8750,1317" coordsize="43,43" path="m8792,1338l8792,1350,8783,1359,8771,1359,8760,1359,8750,1350,8750,1338,8750,1326,8760,1317,8771,1317,8783,1317,8792,1326,8792,1338xe" filled="false" stroked="true" strokeweight=".389pt" strokecolor="#5a9ad4">
              <v:path arrowok="t"/>
              <v:stroke dashstyle="solid"/>
            </v:shape>
            <v:shape style="position:absolute;left:8812;top:1327;width:43;height:42" coordorigin="8813,1328" coordsize="43,42" path="m8846,1328l8822,1328,8813,1336,8813,1360,8822,1370,8846,1370,8855,1360,8855,1348,8855,1336,8846,1328xe" filled="true" fillcolor="#5a9ad4" stroked="false">
              <v:path arrowok="t"/>
              <v:fill type="solid"/>
            </v:shape>
            <v:shape style="position:absolute;left:8812;top:1327;width:43;height:42" coordorigin="8813,1328" coordsize="43,42" path="m8855,1348l8855,1360,8846,1370,8834,1370,8822,1370,8813,1360,8813,1348,8813,1336,8822,1328,8834,1328,8846,1328,8855,1336,8855,1348xe" filled="false" stroked="true" strokeweight=".389pt" strokecolor="#5a9ad4">
              <v:path arrowok="t"/>
              <v:stroke dashstyle="solid"/>
            </v:shape>
            <v:shape style="position:absolute;left:8865;top:1348;width:42;height:43" coordorigin="8865,1348" coordsize="42,43" path="m8898,1348l8875,1348,8865,1358,8865,1381,8875,1391,8898,1391,8907,1381,8907,1370,8907,1358,8898,1348xe" filled="true" fillcolor="#5a9ad4" stroked="false">
              <v:path arrowok="t"/>
              <v:fill type="solid"/>
            </v:shape>
            <v:shape style="position:absolute;left:8865;top:1348;width:42;height:43" coordorigin="8865,1348" coordsize="42,43" path="m8907,1370l8907,1381,8898,1391,8886,1391,8875,1391,8865,1381,8865,1370,8865,1358,8875,1348,8886,1348,8898,1348,8907,1358,8907,1370xe" filled="false" stroked="true" strokeweight=".389pt" strokecolor="#5a9ad4">
              <v:path arrowok="t"/>
              <v:stroke dashstyle="solid"/>
            </v:shape>
            <v:shape style="position:absolute;left:8927;top:1348;width:42;height:43" coordorigin="8928,1348" coordsize="42,43" path="m8961,1348l8937,1348,8928,1358,8928,1381,8937,1391,8961,1391,8969,1381,8969,1370,8969,1358,8961,1348xe" filled="true" fillcolor="#5a9ad4" stroked="false">
              <v:path arrowok="t"/>
              <v:fill type="solid"/>
            </v:shape>
            <v:shape style="position:absolute;left:8927;top:1348;width:42;height:43" coordorigin="8928,1348" coordsize="42,43" path="m8969,1370l8969,1381,8961,1391,8949,1391,8937,1391,8928,1381,8928,1370,8928,1358,8937,1348,8949,1348,8961,1348,8969,1358,8969,1370xe" filled="false" stroked="true" strokeweight=".389pt" strokecolor="#5a9ad4">
              <v:path arrowok="t"/>
              <v:stroke dashstyle="solid"/>
            </v:shape>
            <v:shape style="position:absolute;left:8990;top:1379;width:42;height:43" coordorigin="8991,1380" coordsize="42,43" path="m9024,1380l9000,1380,8991,1389,8991,1413,9000,1422,9024,1422,9032,1413,9032,1401,9032,1389,9024,1380xe" filled="true" fillcolor="#5a9ad4" stroked="false">
              <v:path arrowok="t"/>
              <v:fill type="solid"/>
            </v:shape>
            <v:shape style="position:absolute;left:8990;top:1379;width:42;height:43" coordorigin="8991,1380" coordsize="42,43" path="m9032,1401l9032,1413,9024,1422,9012,1422,9000,1422,8991,1413,8991,1401,8991,1389,9000,1380,9012,1380,9024,1380,9032,1389,9032,1401xe" filled="false" stroked="true" strokeweight=".389pt" strokecolor="#5a9ad4">
              <v:path arrowok="t"/>
              <v:stroke dashstyle="solid"/>
            </v:shape>
            <v:shape style="position:absolute;left:9043;top:1379;width:42;height:43" coordorigin="9043,1380" coordsize="42,43" path="m9075,1380l9053,1380,9043,1389,9043,1413,9053,1422,9075,1422,9085,1413,9085,1401,9085,1389,9075,1380xe" filled="true" fillcolor="#5a9ad4" stroked="false">
              <v:path arrowok="t"/>
              <v:fill type="solid"/>
            </v:shape>
            <v:shape style="position:absolute;left:9043;top:1379;width:42;height:43" coordorigin="9043,1380" coordsize="42,43" path="m9085,1401l9085,1413,9075,1422,9064,1422,9053,1422,9043,1413,9043,1401,9043,1389,9053,1380,9064,1380,9075,1380,9085,1389,9085,1401xe" filled="false" stroked="true" strokeweight=".389pt" strokecolor="#5a9ad4">
              <v:path arrowok="t"/>
              <v:stroke dashstyle="solid"/>
            </v:shape>
            <v:shape style="position:absolute;left:9106;top:1401;width:42;height:42" coordorigin="9106,1401" coordsize="42,42" path="m9138,1401l9115,1401,9106,1410,9106,1433,9115,1443,9138,1443,9147,1433,9147,1422,9147,1410,9138,1401xe" filled="true" fillcolor="#5a9ad4" stroked="false">
              <v:path arrowok="t"/>
              <v:fill type="solid"/>
            </v:shape>
            <v:shape style="position:absolute;left:9106;top:1401;width:42;height:42" coordorigin="9106,1401" coordsize="42,42" path="m9147,1422l9147,1433,9138,1443,9126,1443,9115,1443,9106,1433,9106,1422,9106,1410,9115,1401,9126,1401,9138,1401,9147,1410,9147,1422xe" filled="false" stroked="true" strokeweight=".389pt" strokecolor="#5a9ad4">
              <v:path arrowok="t"/>
              <v:stroke dashstyle="solid"/>
            </v:shape>
            <v:shape style="position:absolute;left:9168;top:1422;width:42;height:42" coordorigin="9169,1422" coordsize="42,42" path="m9201,1422l9178,1422,9169,1431,9169,1454,9178,1464,9201,1464,9210,1454,9210,1443,9210,1431,9201,1422xe" filled="true" fillcolor="#5a9ad4" stroked="false">
              <v:path arrowok="t"/>
              <v:fill type="solid"/>
            </v:shape>
            <v:shape style="position:absolute;left:9168;top:1422;width:42;height:42" coordorigin="9169,1422" coordsize="42,42" path="m9210,1443l9210,1454,9201,1464,9189,1464,9178,1464,9169,1454,9169,1443,9169,1431,9178,1422,9189,1422,9201,1422,9210,1431,9210,1443xe" filled="false" stroked="true" strokeweight=".389pt" strokecolor="#5a9ad4">
              <v:path arrowok="t"/>
              <v:stroke dashstyle="solid"/>
            </v:shape>
            <v:shape style="position:absolute;left:9220;top:1422;width:43;height:42" coordorigin="9221,1422" coordsize="43,42" path="m9253,1422l9230,1422,9221,1431,9221,1454,9230,1464,9253,1464,9263,1454,9263,1443,9263,1431,9253,1422xe" filled="true" fillcolor="#5a9ad4" stroked="false">
              <v:path arrowok="t"/>
              <v:fill type="solid"/>
            </v:shape>
            <v:shape style="position:absolute;left:9220;top:1422;width:43;height:42" coordorigin="9221,1422" coordsize="43,42" path="m9263,1443l9263,1454,9253,1464,9242,1464,9230,1464,9221,1454,9221,1443,9221,1431,9230,1422,9242,1422,9253,1422,9263,1431,9263,1443xe" filled="false" stroked="true" strokeweight=".389pt" strokecolor="#5a9ad4">
              <v:path arrowok="t"/>
              <v:stroke dashstyle="solid"/>
            </v:shape>
            <v:shape style="position:absolute;left:9283;top:1453;width:43;height:42" coordorigin="9283,1454" coordsize="43,42" path="m9316,1454l9293,1454,9283,1462,9283,1486,9293,1495,9316,1495,9325,1486,9325,1474,9325,1462,9316,1454xe" filled="true" fillcolor="#5a9ad4" stroked="false">
              <v:path arrowok="t"/>
              <v:fill type="solid"/>
            </v:shape>
            <v:shape style="position:absolute;left:9283;top:1453;width:43;height:42" coordorigin="9283,1454" coordsize="43,42" path="m9325,1474l9325,1486,9316,1495,9304,1495,9293,1495,9283,1486,9283,1474,9283,1462,9293,1454,9304,1454,9316,1454,9325,1462,9325,1474xe" filled="false" stroked="true" strokeweight=".389pt" strokecolor="#5a9ad4">
              <v:path arrowok="t"/>
              <v:stroke dashstyle="solid"/>
            </v:shape>
            <v:shape style="position:absolute;left:9335;top:1453;width:42;height:42" coordorigin="9336,1454" coordsize="42,42" path="m9369,1454l9345,1454,9336,1462,9336,1486,9345,1495,9369,1495,9377,1486,9377,1474,9377,1462,9369,1454xe" filled="true" fillcolor="#5a9ad4" stroked="false">
              <v:path arrowok="t"/>
              <v:fill type="solid"/>
            </v:shape>
            <v:shape style="position:absolute;left:9335;top:1453;width:42;height:42" coordorigin="9336,1454" coordsize="42,42" path="m9377,1474l9377,1486,9369,1495,9357,1495,9345,1495,9336,1486,9336,1474,9336,1462,9345,1454,9357,1454,9369,1454,9377,1462,9377,1474xe" filled="false" stroked="true" strokeweight=".389pt" strokecolor="#5a9ad4">
              <v:path arrowok="t"/>
              <v:stroke dashstyle="solid"/>
            </v:shape>
            <v:shape style="position:absolute;left:9398;top:1485;width:42;height:42" coordorigin="9398,1485" coordsize="42,42" path="m9431,1485l9408,1485,9398,1494,9398,1517,9408,1527,9431,1527,9440,1517,9440,1505,9440,1494,9431,1485xe" filled="true" fillcolor="#5a9ad4" stroked="false">
              <v:path arrowok="t"/>
              <v:fill type="solid"/>
            </v:shape>
            <v:shape style="position:absolute;left:9398;top:1485;width:42;height:42" coordorigin="9398,1485" coordsize="42,42" path="m9440,1505l9440,1517,9431,1527,9420,1527,9408,1527,9398,1517,9398,1505,9398,1494,9408,1485,9420,1485,9431,1485,9440,1494,9440,1505xe" filled="false" stroked="true" strokeweight=".389pt" strokecolor="#5a9ad4">
              <v:path arrowok="t"/>
              <v:stroke dashstyle="solid"/>
            </v:shape>
            <v:shape style="position:absolute;left:9461;top:1495;width:42;height:42" coordorigin="9461,1495" coordsize="42,42" path="m9494,1495l9471,1495,9461,1505,9461,1527,9471,1537,9494,1537,9503,1527,9503,1517,9503,1505,9494,1495xe" filled="true" fillcolor="#5a9ad4" stroked="false">
              <v:path arrowok="t"/>
              <v:fill type="solid"/>
            </v:shape>
            <v:shape style="position:absolute;left:9461;top:1495;width:42;height:42" coordorigin="9461,1495" coordsize="42,42" path="m9503,1517l9503,1527,9494,1537,9482,1537,9471,1537,9461,1527,9461,1517,9461,1505,9471,1495,9482,1495,9494,1495,9503,1505,9503,1517xe" filled="false" stroked="true" strokeweight=".389pt" strokecolor="#5a9ad4">
              <v:path arrowok="t"/>
              <v:stroke dashstyle="solid"/>
            </v:shape>
            <v:shape style="position:absolute;left:9513;top:1505;width:42;height:43" coordorigin="9514,1505" coordsize="42,43" path="m9546,1505l9523,1505,9514,1515,9514,1539,9523,1548,9546,1548,9555,1539,9555,1527,9555,1515,9546,1505xe" filled="true" fillcolor="#5a9ad4" stroked="false">
              <v:path arrowok="t"/>
              <v:fill type="solid"/>
            </v:shape>
            <v:shape style="position:absolute;left:9513;top:1505;width:42;height:43" coordorigin="9514,1505" coordsize="42,43" path="m9555,1527l9555,1539,9546,1548,9534,1548,9523,1548,9514,1539,9514,1527,9514,1515,9523,1505,9534,1505,9546,1505,9555,1515,9555,1527xe" filled="false" stroked="true" strokeweight=".389pt" strokecolor="#5a9ad4">
              <v:path arrowok="t"/>
              <v:stroke dashstyle="solid"/>
            </v:shape>
            <v:shape style="position:absolute;left:9576;top:1505;width:42;height:43" coordorigin="9576,1505" coordsize="42,43" path="m9608,1505l9586,1505,9576,1515,9576,1539,9586,1548,9608,1548,9618,1539,9618,1527,9618,1515,9608,1505xe" filled="true" fillcolor="#5a9ad4" stroked="false">
              <v:path arrowok="t"/>
              <v:fill type="solid"/>
            </v:shape>
            <v:shape style="position:absolute;left:9576;top:1505;width:42;height:43" coordorigin="9576,1505" coordsize="42,43" path="m9618,1527l9618,1539,9608,1548,9597,1548,9586,1548,9576,1539,9576,1527,9576,1515,9586,1505,9597,1505,9608,1505,9618,1515,9618,1527xe" filled="false" stroked="true" strokeweight=".389pt" strokecolor="#5a9ad4">
              <v:path arrowok="t"/>
              <v:stroke dashstyle="solid"/>
            </v:shape>
            <v:shape style="position:absolute;left:9638;top:1516;width:42;height:42" coordorigin="9639,1517" coordsize="42,42" path="m9671,1517l9649,1517,9639,1525,9639,1549,9649,1558,9671,1558,9681,1549,9681,1537,9681,1525,9671,1517xe" filled="true" fillcolor="#5a9ad4" stroked="false">
              <v:path arrowok="t"/>
              <v:fill type="solid"/>
            </v:shape>
            <v:shape style="position:absolute;left:9638;top:1516;width:42;height:42" coordorigin="9639,1517" coordsize="42,42" path="m9681,1537l9681,1549,9671,1558,9659,1558,9649,1558,9639,1549,9639,1537,9639,1525,9649,1517,9659,1517,9671,1517,9681,1525,9681,1537xe" filled="false" stroked="true" strokeweight=".389pt" strokecolor="#5a9ad4">
              <v:path arrowok="t"/>
              <v:stroke dashstyle="solid"/>
            </v:shape>
            <v:shape style="position:absolute;left:9690;top:1526;width:43;height:42" coordorigin="9691,1527" coordsize="43,42" path="m9724,1527l9700,1527,9691,1536,9691,1559,9700,1568,9724,1568,9733,1559,9733,1548,9733,1536,9724,1527xe" filled="true" fillcolor="#5a9ad4" stroked="false">
              <v:path arrowok="t"/>
              <v:fill type="solid"/>
            </v:shape>
            <v:shape style="position:absolute;left:9690;top:1526;width:43;height:42" coordorigin="9691,1527" coordsize="43,42" path="m9733,1548l9733,1559,9724,1568,9712,1568,9700,1568,9691,1559,9691,1548,9691,1536,9700,1527,9712,1527,9724,1527,9733,1536,9733,1548xe" filled="false" stroked="true" strokeweight=".389pt" strokecolor="#5a9ad4">
              <v:path arrowok="t"/>
              <v:stroke dashstyle="solid"/>
            </v:shape>
            <v:shape style="position:absolute;left:9753;top:1547;width:43;height:42" coordorigin="9753,1548" coordsize="43,42" path="m9786,1548l9763,1548,9753,1556,9753,1580,9763,1590,9786,1590,9796,1580,9796,1568,9796,1556,9786,1548xe" filled="true" fillcolor="#5a9ad4" stroked="false">
              <v:path arrowok="t"/>
              <v:fill type="solid"/>
            </v:shape>
            <v:shape style="position:absolute;left:9753;top:1547;width:43;height:42" coordorigin="9753,1548" coordsize="43,42" path="m9796,1568l9796,1580,9786,1590,9775,1590,9763,1590,9753,1580,9753,1568,9753,1556,9763,1548,9775,1548,9786,1548,9796,1556,9796,1568xe" filled="false" stroked="true" strokeweight=".389pt" strokecolor="#5a9ad4">
              <v:path arrowok="t"/>
              <v:stroke dashstyle="solid"/>
            </v:shape>
            <v:shape style="position:absolute;left:9806;top:1568;width:42;height:43" coordorigin="9806,1568" coordsize="42,43" path="m9839,1568l9815,1568,9806,1578,9806,1601,9815,1611,9839,1611,9848,1601,9848,1590,9848,1578,9839,1568xe" filled="true" fillcolor="#5a9ad4" stroked="false">
              <v:path arrowok="t"/>
              <v:fill type="solid"/>
            </v:shape>
            <v:shape style="position:absolute;left:9806;top:1568;width:42;height:43" coordorigin="9806,1568" coordsize="42,43" path="m9848,1590l9848,1601,9839,1611,9827,1611,9815,1611,9806,1601,9806,1590,9806,1578,9815,1568,9827,1568,9839,1568,9848,1578,9848,1590xe" filled="false" stroked="true" strokeweight=".389pt" strokecolor="#5a9ad4">
              <v:path arrowok="t"/>
              <v:stroke dashstyle="solid"/>
            </v:shape>
            <v:shape style="position:absolute;left:9868;top:1579;width:42;height:42" coordorigin="9869,1579" coordsize="42,42" path="m9902,1579l9878,1579,9869,1588,9869,1612,9878,1621,9902,1621,9910,1612,9910,1600,9910,1588,9902,1579xe" filled="true" fillcolor="#5a9ad4" stroked="false">
              <v:path arrowok="t"/>
              <v:fill type="solid"/>
            </v:shape>
            <v:shape style="position:absolute;left:9868;top:1579;width:42;height:42" coordorigin="9869,1579" coordsize="42,42" path="m9910,1600l9910,1612,9902,1621,9890,1621,9878,1621,9869,1612,9869,1600,9869,1588,9878,1579,9890,1579,9902,1579,9910,1588,9910,1600xe" filled="false" stroked="true" strokeweight=".389pt" strokecolor="#5a9ad4">
              <v:path arrowok="t"/>
              <v:stroke dashstyle="solid"/>
            </v:shape>
            <v:shape style="position:absolute;left:9931;top:1599;width:42;height:43" coordorigin="9932,1600" coordsize="42,43" path="m9964,1600l9941,1600,9932,1609,9932,1633,9941,1642,9964,1642,9973,1633,9973,1621,9973,1609,9964,1600xe" filled="true" fillcolor="#5a9ad4" stroked="false">
              <v:path arrowok="t"/>
              <v:fill type="solid"/>
            </v:shape>
            <v:shape style="position:absolute;left:9931;top:1599;width:42;height:43" coordorigin="9932,1600" coordsize="42,43" path="m9973,1621l9973,1633,9964,1642,9953,1642,9941,1642,9932,1633,9932,1621,9932,1609,9941,1600,9953,1600,9964,1600,9973,1609,9973,1621xe" filled="false" stroked="true" strokeweight=".389pt" strokecolor="#5a9ad4">
              <v:path arrowok="t"/>
              <v:stroke dashstyle="solid"/>
            </v:shape>
            <v:shape style="position:absolute;left:9984;top:1662;width:42;height:43" coordorigin="9984,1663" coordsize="42,43" path="m10016,1663l9993,1663,9984,1672,9984,1696,9993,1705,10016,1705,10026,1696,10026,1684,10026,1672,10016,1663xe" filled="true" fillcolor="#5a9ad4" stroked="false">
              <v:path arrowok="t"/>
              <v:fill type="solid"/>
            </v:shape>
            <v:shape style="position:absolute;left:9984;top:1662;width:42;height:43" coordorigin="9984,1663" coordsize="42,43" path="m10026,1684l10026,1696,10016,1705,10004,1705,9993,1705,9984,1696,9984,1684,9984,1672,9993,1663,10004,1663,10016,1663,10026,1672,10026,1684xe" filled="false" stroked="true" strokeweight=".389pt" strokecolor="#5a9ad4">
              <v:path arrowok="t"/>
              <v:stroke dashstyle="solid"/>
            </v:shape>
            <v:shape style="position:absolute;left:9137;top:169;width:52;height:53" coordorigin="9137,170" coordsize="52,53" path="m9178,170l9149,170,9137,182,9137,211,9149,222,9178,222,9189,211,9189,197,9189,182,9178,170xe" filled="true" fillcolor="#ff0000" stroked="false">
              <v:path arrowok="t"/>
              <v:fill type="solid"/>
            </v:shape>
            <v:shape style="position:absolute;left:9137;top:326;width:52;height:53" coordorigin="9137,327" coordsize="52,53" path="m9178,327l9149,327,9137,339,9137,368,9149,380,9178,380,9189,368,9189,354,9189,339,9178,327xe" filled="true" fillcolor="#ff7300" stroked="false">
              <v:path arrowok="t"/>
              <v:fill type="solid"/>
            </v:shape>
            <v:shape style="position:absolute;left:9137;top:483;width:52;height:53" coordorigin="9137,484" coordsize="52,53" path="m9178,484l9149,484,9137,496,9137,525,9149,537,9178,537,9189,525,9189,511,9189,496,9178,484xe" filled="true" fillcolor="#ffad00" stroked="false">
              <v:path arrowok="t"/>
              <v:fill type="solid"/>
            </v:shape>
            <v:shape style="position:absolute;left:9137;top:630;width:52;height:53" coordorigin="9137,631" coordsize="52,53" path="m9178,631l9149,631,9137,643,9137,672,9149,684,9178,684,9189,672,9189,657,9189,643,9178,631xe" filled="true" fillcolor="#ffc700" stroked="false">
              <v:path arrowok="t"/>
              <v:fill type="solid"/>
            </v:shape>
            <v:shape style="position:absolute;left:9147;top:798;width:42;height:43" coordorigin="9147,798" coordsize="42,43" path="m9180,798l9157,798,9147,808,9147,831,9157,841,9180,841,9189,831,9189,820,9189,808,9180,798xe" filled="true" fillcolor="#5a9ad4" stroked="false">
              <v:path arrowok="t"/>
              <v:fill type="solid"/>
            </v:shape>
            <v:shape style="position:absolute;left:9147;top:798;width:42;height:43" coordorigin="9147,798" coordsize="42,43" path="m9189,820l9189,831,9180,841,9169,841,9157,841,9147,831,9147,820,9147,808,9157,798,9169,798,9180,798,9189,808,9189,820xe" filled="false" stroked="true" strokeweight=".389pt" strokecolor="#5a9ad4">
              <v:path arrowok="t"/>
              <v:stroke dashstyle="solid"/>
            </v:shape>
            <v:rect style="position:absolute;left:7745;top:105;width:19;height:1776" filled="true" fillcolor="#cecece" stroked="false">
              <v:fill type="solid"/>
            </v:rect>
            <v:shape style="position:absolute;left:7751;top:105;width:2264;height:1776" coordorigin="7752,106" coordsize="2264,1776" path="m7752,1881l10015,1881,10015,106,7752,106e" filled="false" stroked="true" strokeweight=".935pt" strokecolor="#000000">
              <v:path arrowok="t"/>
              <v:stroke dashstyle="solid"/>
            </v:shape>
            <v:shape style="position:absolute;left:5318;top:105;width:2435;height:1776" coordorigin="5319,106" coordsize="2435,1776" path="m7754,106l5319,106,5319,1881,7754,1881e" filled="false" stroked="true" strokeweight=".934pt" strokecolor="#000000">
              <v:path arrowok="t"/>
              <v:stroke dashstyle="solid"/>
            </v:shape>
            <v:line style="position:absolute" from="5319,1208" to="10015,1208" stroked="true" strokeweight=".467pt" strokecolor="#a6a6a6">
              <v:stroke dashstyle="shortdot"/>
            </v:line>
            <v:shape style="position:absolute;left:5274;top:96;width:4755;height:1794" type="#_x0000_t202" filled="false" stroked="false">
              <v:textbox inset="0,0,0,0">
                <w:txbxContent>
                  <w:p>
                    <w:pPr>
                      <w:spacing w:line="271" w:lineRule="auto" w:before="29"/>
                      <w:ind w:left="3967" w:right="165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Stage I</w:t>
                    </w:r>
                    <w:r>
                      <w:rPr>
                        <w:rFonts w:ascii="Arial MT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Stage II</w:t>
                    </w:r>
                    <w:r>
                      <w:rPr>
                        <w:rFonts w:ascii="Arial MT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Stage III</w:t>
                    </w:r>
                    <w:r>
                      <w:rPr>
                        <w:rFonts w:ascii="Arial MT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Stage IV</w:t>
                    </w:r>
                    <w:r>
                      <w:rPr>
                        <w:rFonts w:ascii="Arial MT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Non-cancer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99"/>
          <w:sz w:val="12"/>
        </w:rPr>
        <w:t>1</w:t>
      </w:r>
    </w:p>
    <w:p>
      <w:pPr>
        <w:pStyle w:val="BodyText"/>
        <w:rPr>
          <w:rFonts w:ascii="Arial MT"/>
        </w:rPr>
      </w:pPr>
    </w:p>
    <w:p>
      <w:pPr>
        <w:spacing w:before="0"/>
        <w:ind w:left="0" w:right="5924" w:firstLine="0"/>
        <w:jc w:val="right"/>
        <w:rPr>
          <w:rFonts w:ascii="Arial MT"/>
          <w:sz w:val="12"/>
        </w:rPr>
      </w:pPr>
      <w:r>
        <w:rPr/>
        <w:pict>
          <v:shape style="position:absolute;margin-left:239.479401pt;margin-top:7.227858pt;width:8.950pt;height:46.35pt;mso-position-horizontal-relative:page;mso-position-vertical-relative:paragraph;z-index:15763456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Probability</w:t>
                  </w:r>
                  <w:r>
                    <w:rPr>
                      <w:rFonts w:ascii="Arial MT"/>
                      <w:spacing w:val="-1"/>
                      <w:sz w:val="12"/>
                    </w:rPr>
                    <w:t> </w:t>
                  </w:r>
                  <w:r>
                    <w:rPr>
                      <w:rFonts w:ascii="Arial MT"/>
                      <w:sz w:val="12"/>
                    </w:rPr>
                    <w:t>score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2"/>
        </w:rPr>
        <w:t>0.8</w:t>
      </w:r>
    </w:p>
    <w:p>
      <w:pPr>
        <w:pStyle w:val="BodyText"/>
        <w:spacing w:before="11"/>
        <w:rPr>
          <w:rFonts w:ascii="Arial MT"/>
          <w:sz w:val="18"/>
        </w:rPr>
      </w:pPr>
    </w:p>
    <w:p>
      <w:pPr>
        <w:spacing w:before="0"/>
        <w:ind w:left="0" w:right="5924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0.6</w:t>
      </w:r>
    </w:p>
    <w:p>
      <w:pPr>
        <w:spacing w:after="0"/>
        <w:jc w:val="right"/>
        <w:rPr>
          <w:rFonts w:ascii="Arial MT"/>
          <w:sz w:val="12"/>
        </w:rPr>
        <w:sectPr>
          <w:headerReference w:type="default" r:id="rId34"/>
          <w:headerReference w:type="even" r:id="rId35"/>
          <w:footerReference w:type="default" r:id="rId36"/>
          <w:footerReference w:type="even" r:id="rId37"/>
          <w:pgSz w:w="11910" w:h="15650"/>
          <w:pgMar w:header="285" w:footer="438" w:top="880" w:bottom="620" w:left="760" w:right="760"/>
          <w:pgNumType w:start="7"/>
          <w:cols w:num="2" w:equalWidth="0">
            <w:col w:w="1217" w:space="2506"/>
            <w:col w:w="6667"/>
          </w:cols>
        </w:sectPr>
      </w:pPr>
    </w:p>
    <w:p>
      <w:pPr>
        <w:pStyle w:val="BodyText"/>
        <w:spacing w:before="4"/>
        <w:rPr>
          <w:rFonts w:ascii="Arial MT"/>
          <w:sz w:val="10"/>
        </w:rPr>
      </w:pPr>
    </w:p>
    <w:p>
      <w:pPr>
        <w:spacing w:after="0"/>
        <w:rPr>
          <w:rFonts w:ascii="Arial MT"/>
          <w:sz w:val="10"/>
        </w:rPr>
        <w:sectPr>
          <w:type w:val="continuous"/>
          <w:pgSz w:w="11910" w:h="15650"/>
          <w:pgMar w:top="340" w:bottom="620" w:left="760" w:right="760"/>
        </w:sect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spacing w:before="9"/>
        <w:rPr>
          <w:rFonts w:ascii="Arial MT"/>
          <w:sz w:val="22"/>
        </w:rPr>
      </w:pPr>
    </w:p>
    <w:p>
      <w:pPr>
        <w:pStyle w:val="Heading2"/>
        <w:ind w:left="55"/>
        <w:jc w:val="center"/>
      </w:pPr>
      <w:r>
        <w:rPr>
          <w:w w:val="99"/>
        </w:rPr>
        <w:t>c</w:t>
      </w:r>
    </w:p>
    <w:p>
      <w:pPr>
        <w:spacing w:before="144"/>
        <w:ind w:left="0" w:right="0" w:firstLine="0"/>
        <w:jc w:val="right"/>
        <w:rPr>
          <w:rFonts w:ascii="Arial MT"/>
          <w:sz w:val="12"/>
        </w:rPr>
      </w:pPr>
      <w:r>
        <w:rPr/>
        <w:pict>
          <v:shape style="position:absolute;margin-left:53.322197pt;margin-top:34.789646pt;width:8.950pt;height:25.05pt;mso-position-horizontal-relative:page;mso-position-vertical-relative:paragraph;z-index:15760896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log</w:t>
                  </w:r>
                  <w:r>
                    <w:rPr>
                      <w:rFonts w:ascii="Arial MT"/>
                      <w:spacing w:val="-1"/>
                      <w:sz w:val="12"/>
                    </w:rPr>
                    <w:t> </w:t>
                  </w:r>
                  <w:r>
                    <w:rPr>
                      <w:rFonts w:ascii="Arial MT"/>
                      <w:sz w:val="12"/>
                    </w:rPr>
                    <w:t>CPM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2"/>
        </w:rPr>
        <w:t>6.5</w:t>
      </w:r>
    </w:p>
    <w:p>
      <w:pPr>
        <w:spacing w:before="121"/>
        <w:ind w:left="244" w:right="0" w:firstLine="0"/>
        <w:jc w:val="left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  <w:t>0.4</w:t>
      </w:r>
    </w:p>
    <w:p>
      <w:pPr>
        <w:pStyle w:val="BodyText"/>
        <w:rPr>
          <w:rFonts w:ascii="Arial MT"/>
          <w:sz w:val="14"/>
        </w:rPr>
      </w:pPr>
    </w:p>
    <w:p>
      <w:pPr>
        <w:spacing w:before="101"/>
        <w:ind w:left="244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0.2</w:t>
      </w:r>
    </w:p>
    <w:p>
      <w:pPr>
        <w:pStyle w:val="BodyText"/>
        <w:rPr>
          <w:rFonts w:ascii="Arial MT"/>
          <w:sz w:val="14"/>
        </w:rPr>
      </w:pPr>
    </w:p>
    <w:p>
      <w:pPr>
        <w:spacing w:before="101"/>
        <w:ind w:left="244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0.0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7"/>
        <w:rPr>
          <w:rFonts w:ascii="Arial MT"/>
          <w:sz w:val="16"/>
        </w:rPr>
      </w:pPr>
    </w:p>
    <w:p>
      <w:pPr>
        <w:spacing w:before="0"/>
        <w:ind w:left="65" w:right="0" w:firstLine="0"/>
        <w:jc w:val="left"/>
        <w:rPr>
          <w:rFonts w:ascii="Arial MT"/>
          <w:sz w:val="12"/>
        </w:rPr>
      </w:pPr>
      <w:r>
        <w:rPr/>
        <w:pict>
          <v:group style="position:absolute;margin-left:99.525002pt;margin-top:-112.385078pt;width:111.25pt;height:111pt;mso-position-horizontal-relative:page;mso-position-vertical-relative:paragraph;z-index:15755776" coordorigin="1991,-2248" coordsize="2225,2220">
            <v:shape style="position:absolute;left:1990;top:-2248;width:2225;height:2220" type="#_x0000_t75" stroked="false">
              <v:imagedata r:id="rId39" o:title=""/>
            </v:shape>
            <v:shape style="position:absolute;left:3323;top:-376;width:754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AUROC:</w:t>
                    </w:r>
                    <w:r>
                      <w:rPr>
                        <w:rFonts w:ascii="Arial MT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0.92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2"/>
        </w:rPr>
        <w:t>0.0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7"/>
        <w:rPr>
          <w:rFonts w:ascii="Arial MT"/>
          <w:sz w:val="11"/>
        </w:rPr>
      </w:pPr>
    </w:p>
    <w:p>
      <w:pPr>
        <w:spacing w:before="1"/>
        <w:ind w:left="-31" w:right="0" w:firstLine="0"/>
        <w:jc w:val="left"/>
        <w:rPr>
          <w:rFonts w:ascii="Arial"/>
          <w:i/>
          <w:sz w:val="12"/>
        </w:rPr>
      </w:pP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976363</wp:posOffset>
            </wp:positionH>
            <wp:positionV relativeFrom="paragraph">
              <wp:posOffset>102683</wp:posOffset>
            </wp:positionV>
            <wp:extent cx="708659" cy="1219212"/>
            <wp:effectExtent l="0" t="0" r="0" b="0"/>
            <wp:wrapNone/>
            <wp:docPr id="21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59" cy="1219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sz w:val="12"/>
        </w:rPr>
        <w:t>BAGE5</w:t>
      </w:r>
    </w:p>
    <w:p>
      <w:pPr>
        <w:pStyle w:val="BodyText"/>
        <w:rPr>
          <w:rFonts w:ascii="Arial"/>
          <w:i/>
          <w:sz w:val="14"/>
        </w:rPr>
      </w:pPr>
      <w:r>
        <w:rPr/>
        <w:br w:type="column"/>
      </w:r>
      <w:r>
        <w:rPr>
          <w:rFonts w:ascii="Arial"/>
          <w:i/>
          <w:sz w:val="14"/>
        </w:rPr>
      </w: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spacing w:before="11"/>
        <w:rPr>
          <w:rFonts w:ascii="Arial"/>
          <w:i/>
          <w:sz w:val="16"/>
        </w:rPr>
      </w:pPr>
    </w:p>
    <w:p>
      <w:pPr>
        <w:tabs>
          <w:tab w:pos="455" w:val="left" w:leader="none"/>
          <w:tab w:pos="855" w:val="left" w:leader="none"/>
          <w:tab w:pos="1254" w:val="left" w:leader="none"/>
          <w:tab w:pos="1654" w:val="left" w:leader="none"/>
        </w:tabs>
        <w:spacing w:before="0"/>
        <w:ind w:left="55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0.2</w:t>
        <w:tab/>
        <w:t>0.4</w:t>
        <w:tab/>
        <w:t>0.6</w:t>
        <w:tab/>
        <w:t>0.8</w:t>
        <w:tab/>
        <w:t>1.0</w:t>
      </w:r>
    </w:p>
    <w:p>
      <w:pPr>
        <w:spacing w:before="45"/>
        <w:ind w:left="385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1</w:t>
      </w:r>
      <w:r>
        <w:rPr>
          <w:rFonts w:ascii="Arial MT"/>
          <w:spacing w:val="-1"/>
          <w:sz w:val="12"/>
        </w:rPr>
        <w:t> </w:t>
      </w:r>
      <w:r>
        <w:rPr>
          <w:rFonts w:ascii="Arial MT"/>
          <w:sz w:val="12"/>
        </w:rPr>
        <w:t>- Sepcificity</w:t>
      </w:r>
    </w:p>
    <w:p>
      <w:pPr>
        <w:pStyle w:val="BodyText"/>
        <w:rPr>
          <w:rFonts w:ascii="Arial MT"/>
          <w:sz w:val="14"/>
        </w:rPr>
      </w:pPr>
    </w:p>
    <w:p>
      <w:pPr>
        <w:spacing w:before="108"/>
        <w:ind w:left="1213" w:right="0" w:firstLine="0"/>
        <w:jc w:val="left"/>
        <w:rPr>
          <w:rFonts w:ascii="Arial"/>
          <w:i/>
          <w:sz w:val="12"/>
        </w:rPr>
      </w:pP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2079142</wp:posOffset>
            </wp:positionH>
            <wp:positionV relativeFrom="paragraph">
              <wp:posOffset>171690</wp:posOffset>
            </wp:positionV>
            <wp:extent cx="704087" cy="1220724"/>
            <wp:effectExtent l="0" t="0" r="0" b="0"/>
            <wp:wrapNone/>
            <wp:docPr id="23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87" cy="1220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sz w:val="12"/>
        </w:rPr>
        <w:t>RUNX1T1</w:t>
      </w:r>
    </w:p>
    <w:p>
      <w:pPr>
        <w:pStyle w:val="BodyText"/>
        <w:rPr>
          <w:rFonts w:ascii="Arial"/>
          <w:i/>
          <w:sz w:val="14"/>
        </w:rPr>
      </w:pPr>
      <w:r>
        <w:rPr/>
        <w:br w:type="column"/>
      </w:r>
      <w:r>
        <w:rPr>
          <w:rFonts w:ascii="Arial"/>
          <w:i/>
          <w:sz w:val="14"/>
        </w:rPr>
      </w: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spacing w:before="125"/>
        <w:ind w:left="0" w:right="0" w:firstLine="0"/>
        <w:jc w:val="right"/>
        <w:rPr>
          <w:rFonts w:ascii="Arial MT"/>
          <w:sz w:val="12"/>
        </w:rPr>
      </w:pPr>
      <w:r>
        <w:rPr/>
        <w:pict>
          <v:shape style="position:absolute;margin-left:63.421043pt;margin-top:15.116961pt;width:164.2pt;height:91pt;mso-position-horizontal-relative:page;mso-position-vertical-relative:paragraph;z-index:157649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3"/>
                    <w:gridCol w:w="497"/>
                    <w:gridCol w:w="821"/>
                    <w:gridCol w:w="415"/>
                    <w:gridCol w:w="497"/>
                    <w:gridCol w:w="729"/>
                  </w:tblGrid>
                  <w:tr>
                    <w:trPr>
                      <w:trHeight w:val="252" w:hRule="atLeast"/>
                    </w:trPr>
                    <w:tc>
                      <w:tcPr>
                        <w:tcW w:w="323" w:type="dxa"/>
                      </w:tcPr>
                      <w:p>
                        <w:pPr>
                          <w:pStyle w:val="TableParagraph"/>
                          <w:spacing w:before="49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6.0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spacing w:line="131" w:lineRule="exact"/>
                          <w:ind w:left="123" w:right="8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5.5</w:t>
                        </w:r>
                      </w:p>
                    </w:tc>
                    <w:tc>
                      <w:tcPr>
                        <w:tcW w:w="122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323" w:type="dxa"/>
                      </w:tcPr>
                      <w:p>
                        <w:pPr>
                          <w:pStyle w:val="TableParagraph"/>
                          <w:spacing w:before="63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5.5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1" w:type="dxa"/>
                        <w:textDirection w:val="btLr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70" w:lineRule="exact" w:before="87"/>
                          <w:ind w:left="-6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PM</w:t>
                        </w:r>
                      </w:p>
                    </w:tc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323" w:type="dxa"/>
                      </w:tcPr>
                      <w:p>
                        <w:pPr>
                          <w:pStyle w:val="TableParagraph"/>
                          <w:spacing w:before="90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5.0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1" w:type="dxa"/>
                        <w:textDirection w:val="btLr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70" w:lineRule="exact" w:before="87"/>
                          <w:ind w:left="-2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og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</w:t>
                        </w:r>
                      </w:p>
                    </w:tc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spacing w:before="36"/>
                          <w:ind w:left="123" w:right="8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5.0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1" w:hRule="atLeast"/>
                    </w:trPr>
                    <w:tc>
                      <w:tcPr>
                        <w:tcW w:w="323" w:type="dxa"/>
                      </w:tcPr>
                      <w:p>
                        <w:pPr>
                          <w:pStyle w:val="TableParagraph"/>
                          <w:spacing w:before="63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4.5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1" w:type="dxa"/>
                        <w:textDirection w:val="btLr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70" w:lineRule="exact" w:before="87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99"/>
                            <w:sz w:val="12"/>
                          </w:rPr>
                          <w:t>l</w:t>
                        </w:r>
                      </w:p>
                    </w:tc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323" w:type="dxa"/>
                      </w:tcPr>
                      <w:p>
                        <w:pPr>
                          <w:pStyle w:val="TableParagraph"/>
                          <w:spacing w:before="89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4.0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spacing w:before="37"/>
                          <w:ind w:left="123" w:right="8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4.5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323" w:type="dxa"/>
                      </w:tcPr>
                      <w:p>
                        <w:pPr>
                          <w:pStyle w:val="TableParagraph"/>
                          <w:spacing w:before="63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3.5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1" w:hRule="atLeast"/>
                    </w:trPr>
                    <w:tc>
                      <w:tcPr>
                        <w:tcW w:w="3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before="51"/>
                          <w:ind w:left="10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PDAC</w:t>
                        </w: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spacing w:before="51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Non-cancer</w:t>
                        </w:r>
                      </w:p>
                    </w:tc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before="51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PDAC</w:t>
                        </w:r>
                      </w:p>
                    </w:tc>
                    <w:tc>
                      <w:tcPr>
                        <w:tcW w:w="729" w:type="dxa"/>
                      </w:tcPr>
                      <w:p>
                        <w:pPr>
                          <w:pStyle w:val="TableParagraph"/>
                          <w:spacing w:before="51"/>
                          <w:ind w:lef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Non-cancer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sz w:val="12"/>
        </w:rPr>
        <w:t>4.5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10"/>
        <w:rPr>
          <w:rFonts w:ascii="Arial MT"/>
          <w:sz w:val="11"/>
        </w:rPr>
      </w:pPr>
    </w:p>
    <w:p>
      <w:pPr>
        <w:spacing w:before="1"/>
        <w:ind w:left="0" w:right="0" w:firstLine="0"/>
        <w:jc w:val="right"/>
        <w:rPr>
          <w:rFonts w:ascii="Arial MT"/>
          <w:sz w:val="12"/>
        </w:rPr>
      </w:pPr>
      <w:r>
        <w:rPr/>
        <w:pict>
          <v:shape style="position:absolute;margin-left:226.843994pt;margin-top:7.93074pt;width:8.950pt;height:25.05pt;mso-position-horizontal-relative:page;mso-position-vertical-relative:paragraph;z-index:15762944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log</w:t>
                  </w:r>
                  <w:r>
                    <w:rPr>
                      <w:rFonts w:ascii="Arial MT"/>
                      <w:spacing w:val="-1"/>
                      <w:sz w:val="12"/>
                    </w:rPr>
                    <w:t> </w:t>
                  </w:r>
                  <w:r>
                    <w:rPr>
                      <w:rFonts w:ascii="Arial MT"/>
                      <w:sz w:val="12"/>
                    </w:rPr>
                    <w:t>CPM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2"/>
        </w:rPr>
        <w:t>4.0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10"/>
        <w:rPr>
          <w:rFonts w:ascii="Arial MT"/>
          <w:sz w:val="11"/>
        </w:rPr>
      </w:pPr>
    </w:p>
    <w:p>
      <w:pPr>
        <w:spacing w:before="1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3.5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10"/>
        <w:rPr>
          <w:rFonts w:ascii="Arial MT"/>
          <w:sz w:val="11"/>
        </w:rPr>
      </w:pPr>
    </w:p>
    <w:p>
      <w:pPr>
        <w:spacing w:before="0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3.0</w:t>
      </w:r>
    </w:p>
    <w:p>
      <w:pPr>
        <w:spacing w:before="99"/>
        <w:ind w:left="0" w:right="0" w:firstLine="0"/>
        <w:jc w:val="right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  <w:t>0.4</w:t>
      </w:r>
    </w:p>
    <w:p>
      <w:pPr>
        <w:pStyle w:val="BodyText"/>
        <w:spacing w:before="11"/>
        <w:rPr>
          <w:rFonts w:ascii="Arial MT"/>
          <w:sz w:val="18"/>
        </w:rPr>
      </w:pPr>
    </w:p>
    <w:p>
      <w:pPr>
        <w:spacing w:before="0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0.2</w:t>
      </w:r>
    </w:p>
    <w:p>
      <w:pPr>
        <w:pStyle w:val="BodyText"/>
        <w:rPr>
          <w:rFonts w:ascii="Arial MT"/>
        </w:rPr>
      </w:pPr>
    </w:p>
    <w:p>
      <w:pPr>
        <w:spacing w:before="0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w w:val="99"/>
          <w:sz w:val="12"/>
        </w:rPr>
        <w:t>0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5"/>
        <w:rPr>
          <w:rFonts w:ascii="Arial MT"/>
          <w:sz w:val="17"/>
        </w:rPr>
      </w:pPr>
    </w:p>
    <w:p>
      <w:pPr>
        <w:spacing w:before="1"/>
        <w:ind w:left="155" w:right="0" w:firstLine="0"/>
        <w:jc w:val="left"/>
        <w:rPr>
          <w:rFonts w:ascii="Arial"/>
          <w:i/>
          <w:sz w:val="12"/>
        </w:rPr>
      </w:pPr>
      <w:r>
        <w:rPr>
          <w:rFonts w:ascii="Arial"/>
          <w:i/>
          <w:sz w:val="12"/>
        </w:rPr>
        <w:t>SLFN14</w:t>
      </w:r>
    </w:p>
    <w:p>
      <w:pPr>
        <w:pStyle w:val="BodyText"/>
        <w:rPr>
          <w:rFonts w:ascii="Arial"/>
          <w:i/>
          <w:sz w:val="14"/>
        </w:rPr>
      </w:pPr>
      <w:r>
        <w:rPr/>
        <w:br w:type="column"/>
      </w:r>
      <w:r>
        <w:rPr>
          <w:rFonts w:ascii="Arial"/>
          <w:i/>
          <w:sz w:val="14"/>
        </w:rPr>
      </w: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spacing w:before="120"/>
        <w:ind w:left="334" w:right="0" w:firstLine="0"/>
        <w:jc w:val="left"/>
        <w:rPr>
          <w:rFonts w:ascii="Arial MT"/>
          <w:sz w:val="12"/>
        </w:rPr>
      </w:pPr>
      <w:r>
        <w:rPr>
          <w:rFonts w:ascii="Arial MT"/>
          <w:color w:val="EC7D31"/>
          <w:sz w:val="12"/>
        </w:rPr>
        <w:t>PDAC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6"/>
        <w:rPr>
          <w:rFonts w:ascii="Arial MT"/>
          <w:sz w:val="17"/>
        </w:rPr>
      </w:pPr>
    </w:p>
    <w:p>
      <w:pPr>
        <w:spacing w:before="0"/>
        <w:ind w:left="0" w:right="22" w:firstLine="0"/>
        <w:jc w:val="right"/>
        <w:rPr>
          <w:rFonts w:ascii="Arial MT"/>
          <w:sz w:val="12"/>
        </w:rPr>
      </w:pPr>
      <w:r>
        <w:rPr/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3181921</wp:posOffset>
            </wp:positionH>
            <wp:positionV relativeFrom="paragraph">
              <wp:posOffset>-160338</wp:posOffset>
            </wp:positionV>
            <wp:extent cx="702563" cy="1179575"/>
            <wp:effectExtent l="0" t="0" r="0" b="0"/>
            <wp:wrapNone/>
            <wp:docPr id="25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563" cy="117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2"/>
        </w:rPr>
        <w:t>5.0</w:t>
      </w:r>
    </w:p>
    <w:p>
      <w:pPr>
        <w:pStyle w:val="BodyText"/>
        <w:rPr>
          <w:rFonts w:ascii="Arial MT"/>
          <w:sz w:val="14"/>
        </w:rPr>
      </w:pPr>
    </w:p>
    <w:p>
      <w:pPr>
        <w:spacing w:before="104"/>
        <w:ind w:left="0" w:right="22" w:firstLine="0"/>
        <w:jc w:val="right"/>
        <w:rPr>
          <w:rFonts w:ascii="Arial MT"/>
          <w:sz w:val="12"/>
        </w:rPr>
      </w:pPr>
      <w:r>
        <w:rPr/>
        <w:pict>
          <v:shape style="position:absolute;margin-left:313.428802pt;margin-top:6.060171pt;width:8.950pt;height:25.05pt;mso-position-horizontal-relative:page;mso-position-vertical-relative:paragraph;z-index:15763968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log</w:t>
                  </w:r>
                  <w:r>
                    <w:rPr>
                      <w:rFonts w:ascii="Arial MT"/>
                      <w:spacing w:val="-1"/>
                      <w:sz w:val="12"/>
                    </w:rPr>
                    <w:t> </w:t>
                  </w:r>
                  <w:r>
                    <w:rPr>
                      <w:rFonts w:ascii="Arial MT"/>
                      <w:sz w:val="12"/>
                    </w:rPr>
                    <w:t>CPM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2"/>
        </w:rPr>
        <w:t>4.8</w:t>
      </w:r>
    </w:p>
    <w:p>
      <w:pPr>
        <w:pStyle w:val="BodyText"/>
        <w:rPr>
          <w:rFonts w:ascii="Arial MT"/>
          <w:sz w:val="14"/>
        </w:rPr>
      </w:pPr>
    </w:p>
    <w:p>
      <w:pPr>
        <w:spacing w:before="104"/>
        <w:ind w:left="0" w:right="22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4.6</w:t>
      </w:r>
    </w:p>
    <w:p>
      <w:pPr>
        <w:pStyle w:val="BodyText"/>
        <w:rPr>
          <w:rFonts w:ascii="Arial MT"/>
          <w:sz w:val="14"/>
        </w:rPr>
      </w:pPr>
    </w:p>
    <w:p>
      <w:pPr>
        <w:spacing w:before="103"/>
        <w:ind w:left="0" w:right="22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4.4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5"/>
        <w:rPr>
          <w:rFonts w:ascii="Arial MT"/>
          <w:sz w:val="17"/>
        </w:rPr>
      </w:pPr>
    </w:p>
    <w:p>
      <w:pPr>
        <w:spacing w:before="1"/>
        <w:ind w:left="444" w:right="0" w:firstLine="0"/>
        <w:jc w:val="left"/>
        <w:rPr>
          <w:rFonts w:ascii="Arial"/>
          <w:i/>
          <w:sz w:val="12"/>
        </w:rPr>
      </w:pPr>
      <w:r>
        <w:rPr/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4281004</wp:posOffset>
            </wp:positionH>
            <wp:positionV relativeFrom="paragraph">
              <wp:posOffset>112208</wp:posOffset>
            </wp:positionV>
            <wp:extent cx="701040" cy="1176527"/>
            <wp:effectExtent l="0" t="0" r="0" b="0"/>
            <wp:wrapNone/>
            <wp:docPr id="27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1176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sz w:val="12"/>
        </w:rPr>
        <w:t>CD22</w:t>
      </w:r>
    </w:p>
    <w:p>
      <w:pPr>
        <w:pStyle w:val="BodyText"/>
        <w:rPr>
          <w:rFonts w:ascii="Arial"/>
          <w:i/>
          <w:sz w:val="28"/>
        </w:rPr>
      </w:pPr>
      <w:r>
        <w:rPr/>
        <w:br w:type="column"/>
      </w:r>
      <w:r>
        <w:rPr>
          <w:rFonts w:ascii="Arial"/>
          <w:i/>
          <w:sz w:val="28"/>
        </w:rPr>
      </w:r>
    </w:p>
    <w:p>
      <w:pPr>
        <w:pStyle w:val="BodyText"/>
        <w:rPr>
          <w:rFonts w:ascii="Arial"/>
          <w:i/>
          <w:sz w:val="28"/>
        </w:rPr>
      </w:pPr>
    </w:p>
    <w:p>
      <w:pPr>
        <w:pStyle w:val="BodyText"/>
        <w:rPr>
          <w:rFonts w:ascii="Arial"/>
          <w:i/>
          <w:sz w:val="28"/>
        </w:rPr>
      </w:pPr>
    </w:p>
    <w:p>
      <w:pPr>
        <w:pStyle w:val="BodyText"/>
        <w:rPr>
          <w:rFonts w:ascii="Arial"/>
          <w:i/>
          <w:sz w:val="28"/>
        </w:rPr>
      </w:pPr>
    </w:p>
    <w:p>
      <w:pPr>
        <w:pStyle w:val="BodyText"/>
        <w:spacing w:before="1"/>
        <w:rPr>
          <w:rFonts w:ascii="Arial"/>
          <w:i/>
          <w:sz w:val="31"/>
        </w:rPr>
      </w:pPr>
    </w:p>
    <w:p>
      <w:pPr>
        <w:spacing w:before="0"/>
        <w:ind w:left="257" w:right="0" w:firstLine="0"/>
        <w:jc w:val="left"/>
        <w:rPr>
          <w:rFonts w:ascii="Arial MT"/>
          <w:sz w:val="12"/>
        </w:rPr>
      </w:pPr>
      <w:r>
        <w:rPr>
          <w:rFonts w:ascii="Arial"/>
          <w:b/>
          <w:position w:val="6"/>
          <w:sz w:val="20"/>
        </w:rPr>
        <w:t>d</w:t>
      </w:r>
      <w:r>
        <w:rPr>
          <w:rFonts w:ascii="Arial"/>
          <w:b/>
          <w:spacing w:val="27"/>
          <w:position w:val="6"/>
          <w:sz w:val="20"/>
        </w:rPr>
        <w:t> </w:t>
      </w:r>
      <w:r>
        <w:rPr>
          <w:rFonts w:ascii="Arial MT"/>
          <w:sz w:val="12"/>
        </w:rPr>
        <w:t>1.0</w:t>
      </w:r>
    </w:p>
    <w:p>
      <w:pPr>
        <w:pStyle w:val="BodyText"/>
        <w:spacing w:before="9"/>
        <w:rPr>
          <w:rFonts w:ascii="Arial MT"/>
          <w:sz w:val="22"/>
        </w:rPr>
      </w:pPr>
    </w:p>
    <w:p>
      <w:pPr>
        <w:spacing w:before="1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0.8</w:t>
      </w:r>
    </w:p>
    <w:p>
      <w:pPr>
        <w:pStyle w:val="BodyText"/>
        <w:rPr>
          <w:rFonts w:ascii="Arial MT"/>
          <w:sz w:val="14"/>
        </w:rPr>
      </w:pPr>
    </w:p>
    <w:p>
      <w:pPr>
        <w:spacing w:before="101"/>
        <w:ind w:left="0" w:right="0" w:firstLine="0"/>
        <w:jc w:val="right"/>
        <w:rPr>
          <w:rFonts w:ascii="Arial MT"/>
          <w:sz w:val="12"/>
        </w:rPr>
      </w:pPr>
      <w:r>
        <w:rPr/>
        <w:pict>
          <v:shape style="position:absolute;margin-left:405.754486pt;margin-top:3.650712pt;width:8.950pt;height:29.05pt;mso-position-horizontal-relative:page;mso-position-vertical-relative:paragraph;z-index:15764480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Sensitivity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2"/>
        </w:rPr>
        <w:t>0.6</w:t>
      </w:r>
    </w:p>
    <w:p>
      <w:pPr>
        <w:pStyle w:val="BodyText"/>
        <w:rPr>
          <w:rFonts w:ascii="Arial MT"/>
          <w:sz w:val="14"/>
        </w:rPr>
      </w:pPr>
    </w:p>
    <w:p>
      <w:pPr>
        <w:spacing w:before="101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0.4</w:t>
      </w:r>
    </w:p>
    <w:p>
      <w:pPr>
        <w:pStyle w:val="BodyText"/>
        <w:rPr>
          <w:rFonts w:ascii="Arial MT"/>
          <w:sz w:val="14"/>
        </w:rPr>
      </w:pPr>
    </w:p>
    <w:p>
      <w:pPr>
        <w:spacing w:before="101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0.2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spacing w:before="120"/>
        <w:ind w:left="9" w:right="0" w:firstLine="0"/>
        <w:jc w:val="left"/>
        <w:rPr>
          <w:rFonts w:ascii="Arial MT"/>
          <w:sz w:val="12"/>
        </w:rPr>
      </w:pPr>
      <w:r>
        <w:rPr>
          <w:rFonts w:ascii="Arial MT"/>
          <w:color w:val="4472C4"/>
          <w:sz w:val="12"/>
        </w:rPr>
        <w:t>Non-cancer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10" w:h="15650"/>
          <w:pgMar w:top="340" w:bottom="620" w:left="760" w:right="760"/>
          <w:cols w:num="11" w:equalWidth="0">
            <w:col w:w="726" w:space="40"/>
            <w:col w:w="411" w:space="39"/>
            <w:col w:w="370" w:space="40"/>
            <w:col w:w="1998" w:space="71"/>
            <w:col w:w="502" w:space="39"/>
            <w:col w:w="223" w:space="40"/>
            <w:col w:w="636" w:space="151"/>
            <w:col w:w="669" w:space="39"/>
            <w:col w:w="1092" w:space="40"/>
            <w:col w:w="650" w:space="39"/>
            <w:col w:w="2575"/>
          </w:cols>
        </w:sectPr>
      </w:pPr>
    </w:p>
    <w:p>
      <w:pPr>
        <w:pStyle w:val="BodyText"/>
        <w:spacing w:before="3"/>
        <w:rPr>
          <w:rFonts w:ascii="Arial MT"/>
          <w:sz w:val="9"/>
        </w:rPr>
      </w:pPr>
    </w:p>
    <w:p>
      <w:pPr>
        <w:spacing w:after="0"/>
        <w:rPr>
          <w:rFonts w:ascii="Arial MT"/>
          <w:sz w:val="9"/>
        </w:rPr>
        <w:sectPr>
          <w:type w:val="continuous"/>
          <w:pgSz w:w="11910" w:h="15650"/>
          <w:pgMar w:top="340" w:bottom="620" w:left="760" w:right="760"/>
        </w:sect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spacing w:before="8"/>
        <w:rPr>
          <w:rFonts w:ascii="Arial MT"/>
          <w:sz w:val="38"/>
        </w:rPr>
      </w:pPr>
    </w:p>
    <w:p>
      <w:pPr>
        <w:tabs>
          <w:tab w:pos="3775" w:val="left" w:leader="none"/>
        </w:tabs>
        <w:spacing w:before="0"/>
        <w:ind w:left="334" w:right="0" w:firstLine="0"/>
        <w:jc w:val="left"/>
        <w:rPr>
          <w:rFonts w:ascii="Arial"/>
          <w:b/>
          <w:sz w:val="20"/>
        </w:rPr>
      </w:pPr>
      <w:r>
        <w:rPr/>
        <w:pict>
          <v:group style="position:absolute;margin-left:79.618996pt;margin-top:6.26181pt;width:111.25pt;height:111.5pt;mso-position-horizontal-relative:page;mso-position-vertical-relative:paragraph;z-index:-17210880" coordorigin="1592,125" coordsize="2225,2230">
            <v:shape style="position:absolute;left:1592;top:125;width:2225;height:2230" type="#_x0000_t75" stroked="false">
              <v:imagedata r:id="rId44" o:title=""/>
            </v:shape>
            <v:shape style="position:absolute;left:2972;top:1999;width:754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AUROC:</w:t>
                    </w:r>
                    <w:r>
                      <w:rPr>
                        <w:rFonts w:ascii="Arial MT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0.94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position w:val="7"/>
          <w:sz w:val="20"/>
        </w:rPr>
        <w:t>e</w:t>
      </w:r>
      <w:r>
        <w:rPr>
          <w:rFonts w:ascii="Arial"/>
          <w:b/>
          <w:spacing w:val="108"/>
          <w:position w:val="7"/>
          <w:sz w:val="20"/>
        </w:rPr>
        <w:t> </w:t>
      </w:r>
      <w:r>
        <w:rPr>
          <w:rFonts w:ascii="Arial MT"/>
          <w:sz w:val="12"/>
        </w:rPr>
        <w:t>1.0</w:t>
        <w:tab/>
      </w:r>
      <w:r>
        <w:rPr>
          <w:rFonts w:ascii="Arial"/>
          <w:b/>
          <w:spacing w:val="-6"/>
          <w:position w:val="7"/>
          <w:sz w:val="20"/>
        </w:rPr>
        <w:t>f</w:t>
      </w: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spacing w:before="0"/>
        <w:ind w:left="610" w:right="0" w:firstLine="0"/>
        <w:jc w:val="left"/>
        <w:rPr>
          <w:rFonts w:ascii="Arial MT"/>
          <w:sz w:val="12"/>
        </w:rPr>
      </w:pPr>
      <w:r>
        <w:rPr/>
        <w:pict>
          <v:shape style="position:absolute;margin-left:225.373398pt;margin-top:7.318068pt;width:8.950pt;height:46.35pt;mso-position-horizontal-relative:page;mso-position-vertical-relative:paragraph;z-index:15762432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Probability</w:t>
                  </w:r>
                  <w:r>
                    <w:rPr>
                      <w:rFonts w:ascii="Arial MT"/>
                      <w:spacing w:val="-1"/>
                      <w:sz w:val="12"/>
                    </w:rPr>
                    <w:t> </w:t>
                  </w:r>
                  <w:r>
                    <w:rPr>
                      <w:rFonts w:ascii="Arial MT"/>
                      <w:sz w:val="12"/>
                    </w:rPr>
                    <w:t>score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2"/>
        </w:rPr>
        <w:t>0.8</w:t>
      </w:r>
    </w:p>
    <w:p>
      <w:pPr>
        <w:pStyle w:val="BodyText"/>
        <w:rPr>
          <w:rFonts w:ascii="Arial MT"/>
          <w:sz w:val="14"/>
        </w:rPr>
      </w:pPr>
    </w:p>
    <w:p>
      <w:pPr>
        <w:spacing w:before="102"/>
        <w:ind w:left="610" w:right="0" w:firstLine="0"/>
        <w:jc w:val="left"/>
        <w:rPr>
          <w:rFonts w:ascii="Arial MT"/>
          <w:sz w:val="12"/>
        </w:rPr>
      </w:pPr>
      <w:r>
        <w:rPr/>
        <w:pict>
          <v:shape style="position:absolute;margin-left:55.756397pt;margin-top:5.279783pt;width:8.950pt;height:29.05pt;mso-position-horizontal-relative:page;mso-position-vertical-relative:paragraph;z-index:15761408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Sensitivity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2"/>
        </w:rPr>
        <w:t>0.6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3"/>
        <w:rPr>
          <w:rFonts w:ascii="Arial MT"/>
          <w:sz w:val="14"/>
        </w:rPr>
      </w:pPr>
    </w:p>
    <w:p>
      <w:pPr>
        <w:spacing w:before="0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w w:val="99"/>
          <w:sz w:val="12"/>
        </w:rPr>
        <w:t>1</w:t>
      </w:r>
    </w:p>
    <w:p>
      <w:pPr>
        <w:pStyle w:val="BodyText"/>
        <w:spacing w:before="3"/>
        <w:rPr>
          <w:rFonts w:ascii="Arial MT"/>
          <w:sz w:val="20"/>
        </w:rPr>
      </w:pPr>
    </w:p>
    <w:p>
      <w:pPr>
        <w:spacing w:before="0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0.8</w:t>
      </w:r>
    </w:p>
    <w:p>
      <w:pPr>
        <w:pStyle w:val="BodyText"/>
        <w:spacing w:before="2"/>
        <w:rPr>
          <w:rFonts w:ascii="Arial MT"/>
          <w:sz w:val="20"/>
        </w:rPr>
      </w:pPr>
    </w:p>
    <w:p>
      <w:pPr>
        <w:spacing w:before="1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0.6</w:t>
      </w:r>
    </w:p>
    <w:p>
      <w:pPr>
        <w:pStyle w:val="BodyText"/>
        <w:spacing w:before="9"/>
        <w:rPr>
          <w:rFonts w:ascii="Arial MT"/>
          <w:sz w:val="15"/>
        </w:rPr>
      </w:pPr>
      <w:r>
        <w:rPr/>
        <w:br w:type="column"/>
      </w:r>
      <w:r>
        <w:rPr>
          <w:rFonts w:ascii="Arial MT"/>
          <w:sz w:val="15"/>
        </w:rPr>
      </w:r>
    </w:p>
    <w:p>
      <w:pPr>
        <w:spacing w:before="0"/>
        <w:ind w:left="200" w:right="0" w:firstLine="0"/>
        <w:jc w:val="left"/>
        <w:rPr>
          <w:rFonts w:ascii="Arial MT"/>
          <w:sz w:val="12"/>
        </w:rPr>
      </w:pPr>
      <w:r>
        <w:rPr>
          <w:rFonts w:ascii="Arial MT"/>
          <w:spacing w:val="-1"/>
          <w:sz w:val="12"/>
        </w:rPr>
        <w:t>PDAC</w:t>
      </w:r>
    </w:p>
    <w:p>
      <w:pPr>
        <w:pStyle w:val="BodyText"/>
        <w:spacing w:before="9"/>
        <w:rPr>
          <w:rFonts w:ascii="Arial MT"/>
          <w:sz w:val="15"/>
        </w:rPr>
      </w:pPr>
      <w:r>
        <w:rPr/>
        <w:br w:type="column"/>
      </w:r>
      <w:r>
        <w:rPr>
          <w:rFonts w:ascii="Arial MT"/>
          <w:sz w:val="15"/>
        </w:rPr>
      </w:r>
    </w:p>
    <w:p>
      <w:pPr>
        <w:spacing w:before="0"/>
        <w:ind w:left="81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Non-cancer</w:t>
      </w:r>
    </w:p>
    <w:p>
      <w:pPr>
        <w:pStyle w:val="BodyText"/>
        <w:spacing w:before="9"/>
        <w:rPr>
          <w:rFonts w:ascii="Arial MT"/>
          <w:sz w:val="15"/>
        </w:rPr>
      </w:pPr>
      <w:r>
        <w:rPr/>
        <w:br w:type="column"/>
      </w:r>
      <w:r>
        <w:rPr>
          <w:rFonts w:ascii="Arial MT"/>
          <w:sz w:val="15"/>
        </w:rPr>
      </w:r>
    </w:p>
    <w:p>
      <w:pPr>
        <w:spacing w:before="0"/>
        <w:ind w:left="500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PDAC</w:t>
      </w:r>
      <w:r>
        <w:rPr>
          <w:rFonts w:ascii="Arial MT"/>
          <w:spacing w:val="46"/>
          <w:sz w:val="12"/>
        </w:rPr>
        <w:t> </w:t>
      </w:r>
      <w:r>
        <w:rPr>
          <w:rFonts w:ascii="Arial MT"/>
          <w:sz w:val="12"/>
        </w:rPr>
        <w:t>Non-cancer</w:t>
      </w:r>
    </w:p>
    <w:p>
      <w:pPr>
        <w:spacing w:before="99"/>
        <w:ind w:left="0" w:right="0" w:firstLine="0"/>
        <w:jc w:val="right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  <w:t>0.0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spacing w:before="4"/>
        <w:rPr>
          <w:rFonts w:ascii="Arial MT"/>
          <w:sz w:val="15"/>
        </w:rPr>
      </w:pPr>
    </w:p>
    <w:p>
      <w:pPr>
        <w:spacing w:before="0"/>
        <w:ind w:left="63" w:right="0" w:firstLine="0"/>
        <w:jc w:val="left"/>
        <w:rPr>
          <w:rFonts w:ascii="Arial MT"/>
          <w:sz w:val="12"/>
        </w:rPr>
      </w:pPr>
      <w:r>
        <w:rPr/>
        <w:pict>
          <v:group style="position:absolute;margin-left:429.524017pt;margin-top:-112.551338pt;width:111pt;height:111pt;mso-position-horizontal-relative:page;mso-position-vertical-relative:paragraph;z-index:15756288" coordorigin="8590,-2251" coordsize="2220,2220">
            <v:shape style="position:absolute;left:8590;top:-2252;width:2220;height:2220" type="#_x0000_t75" stroked="false">
              <v:imagedata r:id="rId45" o:title=""/>
            </v:shape>
            <v:shape style="position:absolute;left:9928;top:-377;width:754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AUROC:</w:t>
                    </w:r>
                    <w:r>
                      <w:rPr>
                        <w:rFonts w:ascii="Arial MT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0.92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2"/>
        </w:rPr>
        <w:t>0.0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spacing w:before="4"/>
        <w:rPr>
          <w:rFonts w:ascii="Arial MT"/>
          <w:sz w:val="15"/>
        </w:rPr>
      </w:pPr>
    </w:p>
    <w:p>
      <w:pPr>
        <w:tabs>
          <w:tab w:pos="594" w:val="left" w:leader="none"/>
          <w:tab w:pos="994" w:val="left" w:leader="none"/>
          <w:tab w:pos="1395" w:val="left" w:leader="none"/>
          <w:tab w:pos="1796" w:val="left" w:leader="none"/>
        </w:tabs>
        <w:spacing w:before="0"/>
        <w:ind w:left="193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0.2</w:t>
        <w:tab/>
        <w:t>0.4</w:t>
        <w:tab/>
        <w:t>0.6</w:t>
        <w:tab/>
        <w:t>0.8</w:t>
        <w:tab/>
        <w:t>1.0</w:t>
      </w:r>
    </w:p>
    <w:p>
      <w:pPr>
        <w:spacing w:before="48"/>
        <w:ind w:left="538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1</w:t>
      </w:r>
      <w:r>
        <w:rPr>
          <w:rFonts w:ascii="Arial MT"/>
          <w:spacing w:val="-1"/>
          <w:sz w:val="12"/>
        </w:rPr>
        <w:t> </w:t>
      </w:r>
      <w:r>
        <w:rPr>
          <w:rFonts w:ascii="Arial MT"/>
          <w:sz w:val="12"/>
        </w:rPr>
        <w:t>- Sepcificity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10" w:h="15650"/>
          <w:pgMar w:top="340" w:bottom="620" w:left="760" w:right="760"/>
          <w:cols w:num="8" w:equalWidth="0">
            <w:col w:w="3843" w:space="40"/>
            <w:col w:w="286" w:space="39"/>
            <w:col w:w="534" w:space="39"/>
            <w:col w:w="743" w:space="123"/>
            <w:col w:w="1550" w:space="76"/>
            <w:col w:w="502" w:space="40"/>
            <w:col w:w="231" w:space="39"/>
            <w:col w:w="2305"/>
          </w:cols>
        </w:sectPr>
      </w:pPr>
    </w:p>
    <w:p>
      <w:pPr>
        <w:pStyle w:val="BodyText"/>
        <w:spacing w:before="1"/>
        <w:rPr>
          <w:rFonts w:ascii="Arial MT"/>
          <w:sz w:val="11"/>
        </w:rPr>
      </w:pPr>
    </w:p>
    <w:p>
      <w:pPr>
        <w:spacing w:after="0"/>
        <w:rPr>
          <w:rFonts w:ascii="Arial MT"/>
          <w:sz w:val="11"/>
        </w:rPr>
        <w:sectPr>
          <w:type w:val="continuous"/>
          <w:pgSz w:w="11910" w:h="15650"/>
          <w:pgMar w:top="340" w:bottom="620" w:left="760" w:right="760"/>
        </w:sectPr>
      </w:pPr>
    </w:p>
    <w:p>
      <w:pPr>
        <w:pStyle w:val="BodyText"/>
        <w:spacing w:before="8"/>
        <w:rPr>
          <w:rFonts w:ascii="Arial MT"/>
          <w:sz w:val="11"/>
        </w:rPr>
      </w:pPr>
    </w:p>
    <w:p>
      <w:pPr>
        <w:spacing w:before="0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0.4</w:t>
      </w:r>
    </w:p>
    <w:p>
      <w:pPr>
        <w:pStyle w:val="BodyText"/>
        <w:rPr>
          <w:rFonts w:ascii="Arial MT"/>
          <w:sz w:val="14"/>
        </w:rPr>
      </w:pPr>
    </w:p>
    <w:p>
      <w:pPr>
        <w:spacing w:before="102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0.2</w:t>
      </w:r>
    </w:p>
    <w:p>
      <w:pPr>
        <w:pStyle w:val="BodyText"/>
        <w:rPr>
          <w:rFonts w:ascii="Arial MT"/>
          <w:sz w:val="14"/>
        </w:rPr>
      </w:pPr>
    </w:p>
    <w:p>
      <w:pPr>
        <w:spacing w:before="101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0.0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10"/>
        <w:rPr>
          <w:rFonts w:ascii="Arial MT"/>
          <w:sz w:val="17"/>
        </w:rPr>
      </w:pPr>
    </w:p>
    <w:p>
      <w:pPr>
        <w:spacing w:before="0"/>
        <w:ind w:left="66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0.0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10"/>
        <w:rPr>
          <w:rFonts w:ascii="Arial MT"/>
          <w:sz w:val="17"/>
        </w:rPr>
      </w:pPr>
    </w:p>
    <w:p>
      <w:pPr>
        <w:tabs>
          <w:tab w:pos="592" w:val="left" w:leader="none"/>
          <w:tab w:pos="992" w:val="left" w:leader="none"/>
          <w:tab w:pos="1391" w:val="left" w:leader="none"/>
          <w:tab w:pos="1791" w:val="left" w:leader="none"/>
        </w:tabs>
        <w:spacing w:before="0"/>
        <w:ind w:left="192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0.2</w:t>
        <w:tab/>
        <w:t>0.4</w:t>
        <w:tab/>
        <w:t>0.6</w:t>
        <w:tab/>
        <w:t>0.8</w:t>
        <w:tab/>
        <w:t>1.0</w:t>
      </w:r>
    </w:p>
    <w:p>
      <w:pPr>
        <w:spacing w:before="52"/>
        <w:ind w:left="516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1</w:t>
      </w:r>
      <w:r>
        <w:rPr>
          <w:rFonts w:ascii="Arial MT"/>
          <w:spacing w:val="-1"/>
          <w:sz w:val="12"/>
        </w:rPr>
        <w:t> </w:t>
      </w:r>
      <w:r>
        <w:rPr>
          <w:rFonts w:ascii="Arial MT"/>
          <w:sz w:val="12"/>
        </w:rPr>
        <w:t>- Sepcificity</w:t>
      </w:r>
    </w:p>
    <w:p>
      <w:pPr>
        <w:spacing w:before="103"/>
        <w:ind w:left="0" w:right="0" w:firstLine="0"/>
        <w:jc w:val="right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  <w:t>0.4</w:t>
      </w:r>
    </w:p>
    <w:p>
      <w:pPr>
        <w:pStyle w:val="BodyText"/>
        <w:spacing w:before="2"/>
        <w:rPr>
          <w:rFonts w:ascii="Arial MT"/>
          <w:sz w:val="20"/>
        </w:rPr>
      </w:pPr>
    </w:p>
    <w:p>
      <w:pPr>
        <w:spacing w:before="1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0.2</w:t>
      </w:r>
    </w:p>
    <w:p>
      <w:pPr>
        <w:pStyle w:val="BodyText"/>
        <w:spacing w:before="2"/>
        <w:rPr>
          <w:rFonts w:ascii="Arial MT"/>
          <w:sz w:val="20"/>
        </w:rPr>
      </w:pPr>
    </w:p>
    <w:p>
      <w:pPr>
        <w:spacing w:before="1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w w:val="99"/>
          <w:sz w:val="12"/>
        </w:rPr>
        <w:t>0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7"/>
        <w:rPr>
          <w:rFonts w:ascii="Arial MT"/>
          <w:sz w:val="13"/>
        </w:rPr>
      </w:pPr>
    </w:p>
    <w:p>
      <w:pPr>
        <w:spacing w:before="0"/>
        <w:ind w:left="122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Non-cancer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7"/>
        <w:rPr>
          <w:rFonts w:ascii="Arial MT"/>
          <w:sz w:val="13"/>
        </w:rPr>
      </w:pPr>
    </w:p>
    <w:p>
      <w:pPr>
        <w:spacing w:before="0"/>
        <w:ind w:left="321" w:right="0" w:firstLine="0"/>
        <w:jc w:val="left"/>
        <w:rPr>
          <w:rFonts w:ascii="Arial MT"/>
          <w:sz w:val="12"/>
        </w:rPr>
      </w:pPr>
      <w:r>
        <w:rPr>
          <w:rFonts w:ascii="Arial MT"/>
          <w:spacing w:val="-2"/>
          <w:sz w:val="12"/>
        </w:rPr>
        <w:t>Stage</w:t>
      </w:r>
      <w:r>
        <w:rPr>
          <w:rFonts w:ascii="Arial MT"/>
          <w:spacing w:val="-6"/>
          <w:sz w:val="12"/>
        </w:rPr>
        <w:t> </w:t>
      </w:r>
      <w:r>
        <w:rPr>
          <w:rFonts w:ascii="Arial MT"/>
          <w:spacing w:val="-1"/>
          <w:sz w:val="12"/>
        </w:rPr>
        <w:t>I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7"/>
        <w:rPr>
          <w:rFonts w:ascii="Arial MT"/>
          <w:sz w:val="13"/>
        </w:rPr>
      </w:pPr>
    </w:p>
    <w:p>
      <w:pPr>
        <w:spacing w:before="0"/>
        <w:ind w:left="610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Stage II</w:t>
      </w:r>
    </w:p>
    <w:p>
      <w:pPr>
        <w:spacing w:before="105"/>
        <w:ind w:left="0" w:right="0" w:firstLine="0"/>
        <w:jc w:val="right"/>
        <w:rPr>
          <w:rFonts w:ascii="Arial MT"/>
          <w:sz w:val="12"/>
        </w:rPr>
      </w:pPr>
      <w:r>
        <w:rPr/>
        <w:pict>
          <v:line style="position:absolute;mso-position-horizontal-relative:page;mso-position-vertical-relative:paragraph;z-index:15760384" from="464.584976pt,3.134735pt" to="289.552979pt,3.134735pt" stroked="true" strokeweight=".934pt" strokecolor="#000000">
            <v:stroke dashstyle="solid"/>
            <w10:wrap type="none"/>
          </v:line>
        </w:pict>
      </w:r>
      <w:r>
        <w:rPr>
          <w:rFonts w:ascii="Arial MT"/>
          <w:sz w:val="12"/>
        </w:rPr>
        <w:t>PDAC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7"/>
        <w:rPr>
          <w:rFonts w:ascii="Arial MT"/>
          <w:sz w:val="13"/>
        </w:rPr>
      </w:pPr>
    </w:p>
    <w:p>
      <w:pPr>
        <w:spacing w:before="0"/>
        <w:ind w:left="144" w:right="0" w:firstLine="0"/>
        <w:jc w:val="left"/>
        <w:rPr>
          <w:rFonts w:ascii="Arial MT"/>
          <w:sz w:val="12"/>
        </w:rPr>
      </w:pPr>
      <w:r>
        <w:rPr>
          <w:rFonts w:ascii="Arial MT"/>
          <w:spacing w:val="-1"/>
          <w:sz w:val="12"/>
        </w:rPr>
        <w:t>Stage</w:t>
      </w:r>
      <w:r>
        <w:rPr>
          <w:rFonts w:ascii="Arial MT"/>
          <w:spacing w:val="-8"/>
          <w:sz w:val="12"/>
        </w:rPr>
        <w:t> </w:t>
      </w:r>
      <w:r>
        <w:rPr>
          <w:rFonts w:ascii="Arial MT"/>
          <w:spacing w:val="-1"/>
          <w:sz w:val="12"/>
        </w:rPr>
        <w:t>III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7"/>
        <w:rPr>
          <w:rFonts w:ascii="Arial MT"/>
          <w:sz w:val="13"/>
        </w:rPr>
      </w:pPr>
    </w:p>
    <w:p>
      <w:pPr>
        <w:spacing w:before="0"/>
        <w:ind w:left="214" w:right="0" w:firstLine="0"/>
        <w:jc w:val="left"/>
        <w:rPr>
          <w:rFonts w:ascii="Arial MT"/>
          <w:sz w:val="12"/>
        </w:rPr>
      </w:pPr>
      <w:r>
        <w:rPr>
          <w:rFonts w:ascii="Arial MT"/>
          <w:spacing w:val="-2"/>
          <w:sz w:val="12"/>
        </w:rPr>
        <w:t>Stage</w:t>
      </w:r>
      <w:r>
        <w:rPr>
          <w:rFonts w:ascii="Arial MT"/>
          <w:spacing w:val="-5"/>
          <w:sz w:val="12"/>
        </w:rPr>
        <w:t> </w:t>
      </w:r>
      <w:r>
        <w:rPr>
          <w:rFonts w:ascii="Arial MT"/>
          <w:spacing w:val="-1"/>
          <w:sz w:val="12"/>
        </w:rPr>
        <w:t>IV</w:t>
      </w:r>
    </w:p>
    <w:p>
      <w:pPr>
        <w:spacing w:before="100"/>
        <w:ind w:left="323" w:right="0" w:firstLine="0"/>
        <w:jc w:val="left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  <w:t>CA19-9</w:t>
      </w:r>
      <w:r>
        <w:rPr>
          <w:rFonts w:ascii="Arial MT"/>
          <w:spacing w:val="-1"/>
          <w:sz w:val="12"/>
        </w:rPr>
        <w:t> </w:t>
      </w:r>
      <w:r>
        <w:rPr>
          <w:rFonts w:ascii="Arial MT"/>
          <w:sz w:val="12"/>
        </w:rPr>
        <w:t>&lt; 37</w:t>
      </w:r>
    </w:p>
    <w:p>
      <w:pPr>
        <w:spacing w:before="6"/>
        <w:ind w:left="323" w:right="0" w:firstLine="0"/>
        <w:jc w:val="left"/>
        <w:rPr>
          <w:rFonts w:ascii="Arial MT"/>
          <w:sz w:val="12"/>
        </w:rPr>
      </w:pPr>
      <w:r>
        <w:rPr/>
        <w:pict>
          <v:group style="position:absolute;margin-left:249.210007pt;margin-top:-63.721584pt;width:223.75pt;height:98.1pt;mso-position-horizontal-relative:page;mso-position-vertical-relative:paragraph;z-index:15759872" coordorigin="4984,-1274" coordsize="4475,1962">
            <v:rect style="position:absolute;left:5031;top:-1268;width:4303;height:1948" filled="false" stroked="true" strokeweight=".672pt" strokecolor="#000000">
              <v:stroke dashstyle="solid"/>
            </v:rect>
            <v:line style="position:absolute" from="4984,680" to="5031,680" stroked="true" strokeweight=".672pt" strokecolor="#000000">
              <v:stroke dashstyle="solid"/>
            </v:line>
            <v:line style="position:absolute" from="4984,309" to="5031,309" stroked="true" strokeweight=".672pt" strokecolor="#000000">
              <v:stroke dashstyle="solid"/>
            </v:line>
            <v:line style="position:absolute" from="4984,-62" to="5031,-62" stroked="true" strokeweight=".672pt" strokecolor="#000000">
              <v:stroke dashstyle="solid"/>
            </v:line>
            <v:line style="position:absolute" from="4984,-433" to="5031,-433" stroked="true" strokeweight=".672pt" strokecolor="#000000">
              <v:stroke dashstyle="solid"/>
            </v:line>
            <v:line style="position:absolute" from="4984,-804" to="5031,-804" stroked="true" strokeweight=".672pt" strokecolor="#000000">
              <v:stroke dashstyle="solid"/>
            </v:line>
            <v:line style="position:absolute" from="4984,-1175" to="5031,-1175" stroked="true" strokeweight=".672pt" strokecolor="#000000">
              <v:stroke dashstyle="solid"/>
            </v:line>
            <v:line style="position:absolute" from="5031,680" to="9333,680" stroked="true" strokeweight=".672pt" strokecolor="#000000">
              <v:stroke dashstyle="solid"/>
            </v:line>
            <v:shape style="position:absolute;left:5059;top:327;width:76;height:76" coordorigin="5059,327" coordsize="76,76" path="m5097,327l5082,330,5070,338,5062,350,5059,365,5062,379,5070,391,5082,399,5097,402,5112,399,5124,391,5132,379,5135,365,5132,350,5124,338,5112,330,5097,327xe" filled="true" fillcolor="#4472c4" stroked="false">
              <v:path arrowok="t"/>
              <v:fill type="solid"/>
            </v:shape>
            <v:shape style="position:absolute;left:5124;top:35;width:337;height:250" type="#_x0000_t75" stroked="false">
              <v:imagedata r:id="rId46" o:title=""/>
            </v:shape>
            <v:shape style="position:absolute;left:5450;top:-1133;width:3073;height:1520" coordorigin="5451,-1133" coordsize="3073,1520" path="m5526,-544l5523,-559,5515,-571,5503,-579,5488,-582,5473,-579,5462,-571,5454,-559,5451,-544,5454,-529,5462,-517,5473,-509,5488,-506,5503,-509,5515,-517,5523,-529,5526,-544xm5591,-163l5588,-178,5580,-189,5568,-198,5553,-200,5538,-198,5527,-189,5519,-178,5516,-163,5519,-148,5527,-136,5538,-128,5553,-125,5568,-128,5580,-136,5588,-148,5591,-163xm5656,-40l5653,-54,5645,-66,5633,-74,5618,-77,5603,-74,5592,-66,5583,-54,5581,-40,5583,-25,5592,-13,5603,-5,5618,-2,5633,-5,5645,-13,5653,-25,5656,-40xm5852,-832l5849,-847,5841,-858,5829,-867,5814,-869,5800,-867,5788,-858,5780,-847,5777,-832,5780,-817,5788,-805,5800,-797,5814,-794,5829,-797,5841,-805,5849,-817,5852,-832xm5917,-993l5914,-1008,5906,-1020,5894,-1028,5879,-1031,5865,-1028,5853,-1020,5845,-1008,5842,-993,5845,-979,5853,-967,5865,-959,5879,-956,5894,-959,5906,-967,5914,-979,5917,-993xm5982,-596l5979,-610,5971,-622,5959,-630,5944,-633,5930,-630,5918,-622,5910,-610,5907,-596,5910,-581,5918,-569,5930,-561,5944,-558,5959,-561,5971,-569,5979,-581,5982,-596xm6047,-136l6044,-151,6036,-163,6024,-171,6009,-174,5995,-171,5983,-163,5975,-151,5972,-136,5975,-121,5983,-109,5995,-101,6009,-99,6024,-101,6036,-109,6044,-121,6047,-136xm6894,-1095l6891,-1110,6883,-1122,6871,-1130,6856,-1133,6842,-1130,6830,-1122,6822,-1110,6819,-1095,6822,-1081,6830,-1069,6842,-1061,6856,-1058,6871,-1061,6883,-1069,6891,-1081,6894,-1095xm6959,-810l6956,-824,6948,-836,6936,-844,6921,-847,6907,-844,6895,-836,6887,-824,6884,-810,6887,-795,6895,-783,6907,-775,6921,-772,6936,-775,6948,-783,6956,-795,6959,-810xm7024,-422l7021,-436,7013,-448,7001,-456,6986,-459,6972,-456,6960,-448,6952,-436,6949,-422,6952,-407,6960,-395,6972,-387,6986,-384,7001,-387,7013,-395,7021,-407,7024,-422xm7090,-985l7087,-1000,7079,-1012,7067,-1020,7053,-1023,7038,-1020,7026,-1012,7018,-1000,7015,-985,7018,-971,7026,-959,7038,-951,7053,-948,7067,-951,7079,-959,7087,-971,7090,-985xm7155,349l7152,335,7144,323,7132,315,7117,312,7103,315,7091,323,7083,335,7080,349,7083,364,7091,376,7103,384,7117,387,7132,384,7144,376,7152,364,7155,349xm8002,-946l7999,-961,7991,-973,7979,-981,7965,-984,7950,-981,7938,-973,7930,-961,7927,-946,7930,-932,7938,-920,7950,-912,7965,-909,7979,-912,7991,-920,7999,-932,8002,-946xm8067,-524l8064,-538,8056,-550,8044,-558,8030,-561,8015,-558,8003,-550,7995,-538,7992,-524,7995,-509,8003,-497,8015,-489,8030,-486,8044,-489,8056,-497,8064,-509,8067,-524xm8132,-347l8129,-361,8121,-373,8109,-381,8095,-384,8080,-381,8068,-373,8060,-361,8057,-347,8060,-332,8068,-320,8080,-312,8095,-309,8109,-312,8121,-320,8129,-332,8132,-347xm8197,-424l8194,-439,8186,-451,8174,-459,8160,-462,8145,-459,8133,-451,8125,-439,8122,-424,8125,-409,8133,-398,8145,-389,8160,-387,8174,-389,8186,-398,8194,-409,8197,-424xm8523,-999l8520,-1014,8512,-1025,8500,-1034,8486,-1036,8471,-1034,8459,-1025,8451,-1014,8448,-999,8451,-984,8459,-972,8471,-964,8486,-961,8500,-964,8512,-972,8520,-984,8523,-999xe" filled="true" fillcolor="#4472c4" stroked="false">
              <v:path arrowok="t"/>
              <v:fill type="solid"/>
            </v:shape>
            <v:shape style="position:absolute;left:5645;top:-1115;width:858;height:1113" coordorigin="5646,-1115" coordsize="858,1113" path="m5721,-62l5718,-77,5710,-89,5698,-97,5683,-100,5668,-97,5657,-89,5649,-77,5646,-62,5649,-47,5657,-36,5668,-28,5683,-25,5698,-28,5710,-36,5718,-47,5721,-62xm6112,-460l6109,-475,6101,-486,6089,-495,6074,-497,6060,-495,6048,-486,6040,-475,6037,-460,6040,-445,6048,-433,6060,-425,6074,-422,6089,-425,6101,-433,6109,-445,6112,-460xm6177,-62l6174,-77,6166,-89,6154,-97,6139,-100,6125,-97,6113,-89,6105,-77,6102,-62,6105,-47,6113,-36,6125,-28,6139,-25,6154,-28,6166,-36,6174,-47,6177,-62xm6242,-1077l6239,-1092,6231,-1104,6219,-1112,6204,-1115,6190,-1112,6178,-1104,6170,-1092,6167,-1077,6170,-1063,6178,-1051,6190,-1043,6204,-1040,6219,-1043,6231,-1051,6239,-1063,6242,-1077xm6308,-323l6305,-338,6297,-350,6285,-358,6270,-361,6256,-358,6244,-350,6236,-338,6233,-323,6236,-309,6244,-297,6256,-289,6270,-286,6285,-289,6297,-297,6305,-309,6308,-323xm6373,-40l6370,-54,6362,-66,6350,-74,6335,-77,6321,-74,6309,-66,6301,-54,6298,-40,6301,-25,6309,-13,6321,-5,6335,-2,6350,-5,6362,-13,6370,-25,6373,-40xm6438,-559l6435,-573,6427,-585,6415,-593,6400,-596,6386,-593,6374,-585,6366,-573,6363,-559,6366,-544,6374,-532,6386,-524,6400,-521,6415,-524,6427,-532,6435,-544,6438,-559xm6503,-873l6500,-888,6492,-900,6480,-908,6465,-911,6451,-908,6439,-900,6431,-888,6428,-873,6431,-859,6439,-847,6451,-839,6465,-836,6480,-839,6492,-847,6500,-859,6503,-873xe" filled="true" fillcolor="#ff0000" stroked="false">
              <v:path arrowok="t"/>
              <v:fill type="solid"/>
            </v:shape>
            <v:shape style="position:absolute;left:6492;top:-1120;width:141;height:166" type="#_x0000_t75" stroked="false">
              <v:imagedata r:id="rId47" o:title=""/>
            </v:shape>
            <v:shape style="position:absolute;left:6623;top:-1024;width:597;height:850" coordorigin="6624,-1023" coordsize="597,850" path="m6699,-211l6696,-226,6688,-238,6676,-246,6661,-249,6647,-246,6635,-238,6627,-226,6624,-211,6627,-197,6635,-185,6647,-177,6661,-174,6676,-177,6688,-185,6696,-197,6699,-211xm6764,-982l6761,-997,6753,-1009,6741,-1017,6726,-1020,6712,-1017,6700,-1009,6692,-997,6689,-982,6692,-968,6700,-956,6712,-948,6726,-945,6741,-948,6753,-956,6761,-968,6764,-982xm7220,-985l7217,-1000,7209,-1012,7197,-1020,7183,-1023,7168,-1020,7156,-1012,7148,-1000,7145,-985,7148,-971,7156,-959,7168,-951,7183,-948,7197,-951,7209,-959,7217,-971,7220,-985xe" filled="true" fillcolor="#ff0000" stroked="false">
              <v:path arrowok="t"/>
              <v:fill type="solid"/>
            </v:shape>
            <v:shape style="position:absolute;left:7209;top:-1164;width:141;height:173" type="#_x0000_t75" stroked="false">
              <v:imagedata r:id="rId48" o:title=""/>
            </v:shape>
            <v:shape style="position:absolute;left:7339;top:-222;width:76;height:76" coordorigin="7340,-222" coordsize="76,76" path="m7378,-222l7363,-219,7351,-211,7343,-199,7340,-184,7343,-170,7351,-158,7363,-150,7378,-147,7392,-150,7404,-158,7412,-170,7415,-184,7412,-199,7404,-211,7392,-219,7378,-222xe" filled="true" fillcolor="#ff0000" stroked="false">
              <v:path arrowok="t"/>
              <v:fill type="solid"/>
            </v:shape>
            <v:shape style="position:absolute;left:7406;top:-1029;width:141;height:163" type="#_x0000_t75" stroked="false">
              <v:imagedata r:id="rId49" o:title=""/>
            </v:shape>
            <v:shape style="position:absolute;left:7536;top:-1037;width:141;height:931" coordorigin="7536,-1036" coordsize="141,931" path="m7611,-144l7608,-159,7600,-170,7588,-178,7574,-181,7559,-178,7547,-170,7539,-159,7536,-144,7539,-129,7547,-117,7559,-109,7574,-106,7588,-109,7600,-117,7608,-129,7611,-144xm7676,-999l7673,-1014,7665,-1025,7653,-1034,7639,-1036,7624,-1034,7612,-1025,7604,-1014,7601,-999,7604,-984,7612,-972,7624,-964,7639,-961,7653,-964,7665,-972,7673,-984,7676,-999xe" filled="true" fillcolor="#ff0000" stroked="false">
              <v:path arrowok="t"/>
              <v:fill type="solid"/>
            </v:shape>
            <v:shape style="position:absolute;left:7666;top:-1103;width:206;height:249" type="#_x0000_t75" stroked="false">
              <v:imagedata r:id="rId50" o:title=""/>
            </v:shape>
            <v:shape style="position:absolute;left:8187;top:-1158;width:663;height:824" coordorigin="8187,-1158" coordsize="663,824" path="m8262,-371l8259,-386,8251,-398,8239,-406,8225,-409,8210,-406,8198,-398,8190,-386,8187,-371,8190,-357,8198,-345,8210,-337,8225,-334,8239,-337,8251,-345,8259,-357,8262,-371xm8328,-792l8325,-806,8317,-818,8305,-826,8291,-829,8276,-826,8264,-818,8256,-806,8253,-792,8256,-777,8264,-765,8276,-757,8291,-754,8305,-757,8317,-765,8325,-777,8328,-792xm8393,-996l8390,-1010,8382,-1022,8370,-1030,8356,-1033,8341,-1030,8329,-1022,8321,-1010,8318,-996,8321,-981,8329,-969,8341,-961,8356,-958,8370,-961,8382,-969,8390,-981,8393,-996xm8653,-544l8650,-559,8642,-571,8630,-579,8616,-582,8601,-579,8589,-571,8581,-559,8578,-544,8581,-529,8589,-517,8601,-509,8616,-506,8630,-509,8642,-517,8650,-529,8653,-544xm8719,-1120l8716,-1135,8708,-1147,8697,-1155,8682,-1158,8667,-1155,8655,-1147,8647,-1135,8644,-1120,8647,-1105,8655,-1093,8667,-1085,8682,-1082,8697,-1085,8708,-1093,8716,-1105,8719,-1120xm8784,-854l8781,-869,8773,-881,8762,-889,8747,-892,8732,-889,8720,-881,8712,-869,8709,-854,8712,-840,8720,-828,8732,-820,8747,-817,8762,-820,8773,-828,8781,-840,8784,-854xm8849,-496l8846,-510,8838,-522,8826,-530,8812,-533,8797,-530,8785,-522,8777,-510,8774,-496,8777,-481,8785,-469,8797,-461,8812,-458,8826,-461,8838,-469,8846,-481,8849,-496xe" filled="true" fillcolor="#ff0000" stroked="false">
              <v:path arrowok="t"/>
              <v:fill type="solid"/>
            </v:shape>
            <v:shape style="position:absolute;left:8839;top:-1095;width:206;height:163" type="#_x0000_t75" stroked="false">
              <v:imagedata r:id="rId51" o:title=""/>
            </v:shape>
            <v:shape style="position:absolute;left:9035;top:-564;width:76;height:76" coordorigin="9035,-564" coordsize="76,76" path="m9073,-564l9058,-561,9046,-553,9038,-541,9035,-526,9038,-511,9046,-499,9058,-491,9073,-488,9088,-491,9100,-499,9108,-511,9111,-526,9108,-541,9100,-553,9088,-561,9073,-564xe" filled="true" fillcolor="#ff0000" stroked="false">
              <v:path arrowok="t"/>
              <v:fill type="solid"/>
            </v:shape>
            <v:shape style="position:absolute;left:9100;top:-694;width:141;height:129" type="#_x0000_t75" stroked="false">
              <v:imagedata r:id="rId52" o:title=""/>
            </v:shape>
            <v:shape style="position:absolute;left:9230;top:-1201;width:76;height:76" coordorigin="9230,-1200" coordsize="76,76" path="m9268,-1200l9253,-1197,9241,-1189,9233,-1177,9230,-1163,9233,-1148,9241,-1136,9253,-1128,9268,-1125,9283,-1128,9295,-1136,9303,-1148,9306,-1163,9303,-1177,9295,-1189,9283,-1197,9268,-1200xe" filled="true" fillcolor="#ff0000" stroked="false">
              <v:path arrowok="t"/>
              <v:fill type="solid"/>
            </v:shape>
            <v:shape style="position:absolute;left:9383;top:-106;width:76;height:76" coordorigin="9384,-106" coordsize="76,76" path="m9421,-106l9407,-103,9395,-95,9387,-83,9384,-68,9387,-53,9395,-42,9407,-33,9421,-31,9436,-33,9448,-42,9456,-53,9459,-68,9456,-83,9448,-95,9436,-103,9421,-106xe" filled="true" fillcolor="#4472c4" stroked="false">
              <v:path arrowok="t"/>
              <v:fill type="solid"/>
            </v:shape>
            <v:shape style="position:absolute;left:9383;top:245;width:76;height:76" coordorigin="9384,245" coordsize="76,76" path="m9421,245l9407,248,9395,256,9387,268,9384,283,9387,297,9395,309,9407,317,9421,320,9436,317,9448,309,9456,297,9459,283,9456,268,9448,256,9436,248,9421,245xe" filled="true" fillcolor="#ff0000" stroked="false">
              <v:path arrowok="t"/>
              <v:fill type="solid"/>
            </v:shape>
            <v:line style="position:absolute" from="5754,-1254" to="5754,668" stroked="true" strokeweight=".7pt" strokecolor="#a6a6a6">
              <v:stroke dashstyle="solid"/>
            </v:line>
            <v:line style="position:absolute" from="6787,-1274" to="6787,668" stroked="true" strokeweight=".7pt" strokecolor="#a6a6a6">
              <v:stroke dashstyle="solid"/>
            </v:line>
            <v:line style="position:absolute" from="7877,-1268" to="7877,668" stroked="true" strokeweight=".7pt" strokecolor="#a6a6a6">
              <v:stroke dashstyle="solid"/>
            </v:line>
            <v:line style="position:absolute" from="8552,-1268" to="8552,668" stroked="true" strokeweight=".7pt" strokecolor="#a6a6a6">
              <v:stroke dashstyle="solid"/>
            </v:line>
            <v:line style="position:absolute" from="5092,18" to="9328,18" stroked="true" strokeweight=".467pt" strokecolor="#a6a6a6">
              <v:stroke dashstyle="shortdot"/>
            </v:line>
            <w10:wrap type="none"/>
          </v:group>
        </w:pict>
      </w:r>
      <w:r>
        <w:rPr>
          <w:rFonts w:ascii="Arial MT"/>
          <w:sz w:val="12"/>
        </w:rPr>
        <w:t>U/ml</w:t>
      </w:r>
    </w:p>
    <w:p>
      <w:pPr>
        <w:spacing w:before="69"/>
        <w:ind w:left="323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CA19-9</w:t>
      </w:r>
      <w:r>
        <w:rPr>
          <w:rFonts w:ascii="Arial MT"/>
          <w:spacing w:val="-1"/>
          <w:sz w:val="12"/>
        </w:rPr>
        <w:t> </w:t>
      </w:r>
      <w:r>
        <w:rPr>
          <w:rFonts w:ascii="Arial MT"/>
          <w:sz w:val="12"/>
        </w:rPr>
        <w:t>&gt; 37</w:t>
      </w:r>
    </w:p>
    <w:p>
      <w:pPr>
        <w:spacing w:before="6"/>
        <w:ind w:left="323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U/ml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10" w:h="15650"/>
          <w:pgMar w:top="340" w:bottom="620" w:left="760" w:right="760"/>
          <w:cols w:num="10" w:equalWidth="0">
            <w:col w:w="777" w:space="40"/>
            <w:col w:w="233" w:space="39"/>
            <w:col w:w="1999" w:space="303"/>
            <w:col w:w="777" w:space="39"/>
            <w:col w:w="743" w:space="40"/>
            <w:col w:w="702" w:space="61"/>
            <w:col w:w="1291" w:space="40"/>
            <w:col w:w="592" w:space="40"/>
            <w:col w:w="675" w:space="39"/>
            <w:col w:w="1960"/>
          </w:cols>
        </w:sectPr>
      </w:pPr>
    </w:p>
    <w:p>
      <w:pPr>
        <w:spacing w:line="268" w:lineRule="auto" w:before="141"/>
        <w:ind w:left="111" w:right="108" w:firstLine="0"/>
        <w:jc w:val="both"/>
        <w:rPr>
          <w:rFonts w:ascii="Arial MT" w:hAnsi="Arial MT"/>
          <w:sz w:val="16"/>
        </w:rPr>
      </w:pPr>
      <w:r>
        <w:rPr>
          <w:rFonts w:ascii="Arial MT" w:hAnsi="Arial MT"/>
          <w:w w:val="95"/>
          <w:sz w:val="16"/>
        </w:rPr>
        <w:t>Fig. 4 Identiﬁcation of a 5hmC signature that differentiates PDAC cfDNA from non-cancer samples. a Predictive modeling using regularized regression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0"/>
          <w:sz w:val="16"/>
        </w:rPr>
        <w:t>model (elastic net) on the discovery dataset with 41 PDAC and 38 non-cancer cfDNA. b Probability scores derived for each sample in the discovery dataset</w:t>
      </w:r>
      <w:r>
        <w:rPr>
          <w:rFonts w:ascii="Arial MT" w:hAnsi="Arial MT"/>
          <w:spacing w:val="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using the elastic net. Probability scores towards 1 are predicted cancer samples whereas probability scores close to 0 are non-cancer samples. Dotted line</w:t>
      </w:r>
      <w:r>
        <w:rPr>
          <w:rFonts w:ascii="Arial MT" w:hAnsi="Arial MT"/>
          <w:spacing w:val="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denotes</w:t>
      </w:r>
      <w:r>
        <w:rPr>
          <w:rFonts w:ascii="Arial MT" w:hAnsi="Arial MT"/>
          <w:spacing w:val="1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Q3</w:t>
      </w:r>
      <w:r>
        <w:rPr>
          <w:rFonts w:ascii="Arial MT" w:hAnsi="Arial MT"/>
          <w:spacing w:val="1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of</w:t>
      </w:r>
      <w:r>
        <w:rPr>
          <w:rFonts w:ascii="Arial MT" w:hAnsi="Arial MT"/>
          <w:spacing w:val="1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the</w:t>
      </w:r>
      <w:r>
        <w:rPr>
          <w:rFonts w:ascii="Arial MT" w:hAnsi="Arial MT"/>
          <w:spacing w:val="1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probability</w:t>
      </w:r>
      <w:r>
        <w:rPr>
          <w:rFonts w:ascii="Arial MT" w:hAnsi="Arial MT"/>
          <w:spacing w:val="12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score</w:t>
      </w:r>
      <w:r>
        <w:rPr>
          <w:rFonts w:ascii="Arial MT" w:hAnsi="Arial MT"/>
          <w:spacing w:val="10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of</w:t>
      </w:r>
      <w:r>
        <w:rPr>
          <w:rFonts w:ascii="Arial MT" w:hAnsi="Arial MT"/>
          <w:spacing w:val="1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non-cancer</w:t>
      </w:r>
      <w:r>
        <w:rPr>
          <w:rFonts w:ascii="Arial MT" w:hAnsi="Arial MT"/>
          <w:spacing w:val="1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samples.</w:t>
      </w:r>
      <w:r>
        <w:rPr>
          <w:rFonts w:ascii="Arial MT" w:hAnsi="Arial MT"/>
          <w:spacing w:val="10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c</w:t>
      </w:r>
      <w:r>
        <w:rPr>
          <w:rFonts w:ascii="Arial MT" w:hAnsi="Arial MT"/>
          <w:spacing w:val="12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5hmC</w:t>
      </w:r>
      <w:r>
        <w:rPr>
          <w:rFonts w:ascii="Arial MT" w:hAnsi="Arial MT"/>
          <w:spacing w:val="10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coverage</w:t>
      </w:r>
      <w:r>
        <w:rPr>
          <w:rFonts w:ascii="Arial MT" w:hAnsi="Arial MT"/>
          <w:spacing w:val="10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(expressed</w:t>
      </w:r>
      <w:r>
        <w:rPr>
          <w:rFonts w:ascii="Arial MT" w:hAnsi="Arial MT"/>
          <w:spacing w:val="1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in</w:t>
      </w:r>
      <w:r>
        <w:rPr>
          <w:rFonts w:ascii="Arial MT" w:hAnsi="Arial MT"/>
          <w:spacing w:val="12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logCPM)</w:t>
      </w:r>
      <w:r>
        <w:rPr>
          <w:rFonts w:ascii="Arial MT" w:hAnsi="Arial MT"/>
          <w:spacing w:val="10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over</w:t>
      </w:r>
      <w:r>
        <w:rPr>
          <w:rFonts w:ascii="Arial MT" w:hAnsi="Arial MT"/>
          <w:spacing w:val="11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BAGE5</w:t>
      </w:r>
      <w:r>
        <w:rPr>
          <w:rFonts w:ascii="Arial MT" w:hAnsi="Arial MT"/>
          <w:w w:val="90"/>
          <w:sz w:val="16"/>
        </w:rPr>
        <w:t>,</w:t>
      </w:r>
      <w:r>
        <w:rPr>
          <w:rFonts w:ascii="Arial MT" w:hAnsi="Arial MT"/>
          <w:spacing w:val="11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RUNX1T1</w:t>
      </w:r>
      <w:r>
        <w:rPr>
          <w:rFonts w:ascii="Arial MT" w:hAnsi="Arial MT"/>
          <w:w w:val="90"/>
          <w:sz w:val="16"/>
        </w:rPr>
        <w:t>,</w:t>
      </w:r>
      <w:r>
        <w:rPr>
          <w:rFonts w:ascii="Arial MT" w:hAnsi="Arial MT"/>
          <w:spacing w:val="11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SLFN14</w:t>
      </w:r>
      <w:r>
        <w:rPr>
          <w:rFonts w:ascii="Arial" w:hAnsi="Arial"/>
          <w:i/>
          <w:spacing w:val="1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and</w:t>
      </w:r>
      <w:r>
        <w:rPr>
          <w:rFonts w:ascii="Arial MT" w:hAnsi="Arial MT"/>
          <w:spacing w:val="12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CD22</w:t>
      </w:r>
      <w:r>
        <w:rPr>
          <w:rFonts w:ascii="Arial" w:hAnsi="Arial"/>
          <w:i/>
          <w:spacing w:val="1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in</w:t>
      </w:r>
      <w:r>
        <w:rPr>
          <w:rFonts w:ascii="Arial MT" w:hAnsi="Arial MT"/>
          <w:spacing w:val="1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PDAC</w:t>
      </w:r>
      <w:r>
        <w:rPr>
          <w:rFonts w:ascii="Arial MT" w:hAnsi="Arial MT"/>
          <w:spacing w:val="-37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(</w:t>
      </w:r>
      <w:r>
        <w:rPr>
          <w:rFonts w:ascii="Arial" w:hAnsi="Arial"/>
          <w:i/>
          <w:w w:val="90"/>
          <w:sz w:val="16"/>
        </w:rPr>
        <w:t>n </w:t>
      </w:r>
      <w:r>
        <w:rPr>
          <w:rFonts w:ascii="Tahoma" w:hAnsi="Tahoma"/>
          <w:w w:val="90"/>
          <w:sz w:val="16"/>
        </w:rPr>
        <w:t>= </w:t>
      </w:r>
      <w:r>
        <w:rPr>
          <w:rFonts w:ascii="Arial MT" w:hAnsi="Arial MT"/>
          <w:w w:val="90"/>
          <w:sz w:val="16"/>
        </w:rPr>
        <w:t>41) and non-cancer (</w:t>
      </w:r>
      <w:r>
        <w:rPr>
          <w:rFonts w:ascii="Arial" w:hAnsi="Arial"/>
          <w:i/>
          <w:w w:val="90"/>
          <w:sz w:val="16"/>
        </w:rPr>
        <w:t>n </w:t>
      </w:r>
      <w:r>
        <w:rPr>
          <w:rFonts w:ascii="Tahoma" w:hAnsi="Tahoma"/>
          <w:w w:val="90"/>
          <w:sz w:val="16"/>
        </w:rPr>
        <w:t>= </w:t>
      </w:r>
      <w:r>
        <w:rPr>
          <w:rFonts w:ascii="Arial MT" w:hAnsi="Arial MT"/>
          <w:w w:val="90"/>
          <w:sz w:val="16"/>
        </w:rPr>
        <w:t>38) cfDNA cohorts as example of top selected model features. For all boxplots, center line represents median, bounds of box</w:t>
      </w:r>
      <w:r>
        <w:rPr>
          <w:rFonts w:ascii="Arial MT" w:hAnsi="Arial MT"/>
          <w:spacing w:val="1"/>
          <w:w w:val="90"/>
          <w:sz w:val="16"/>
        </w:rPr>
        <w:t> </w:t>
      </w:r>
      <w:r>
        <w:rPr>
          <w:rFonts w:ascii="Arial MT" w:hAnsi="Arial MT"/>
          <w:w w:val="95"/>
          <w:sz w:val="16"/>
        </w:rPr>
        <w:t>represent 25th and 75th percentiles and whiskers extend to minimum or maximum values. Each dot represents an individual cfDNA sample. d, e ROC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curves</w:t>
      </w:r>
      <w:r>
        <w:rPr>
          <w:rFonts w:ascii="Arial MT" w:hAnsi="Arial MT"/>
          <w:spacing w:val="-7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for</w:t>
      </w:r>
      <w:r>
        <w:rPr>
          <w:rFonts w:ascii="Arial MT" w:hAnsi="Arial MT"/>
          <w:spacing w:val="-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independent</w:t>
      </w:r>
      <w:r>
        <w:rPr>
          <w:rFonts w:ascii="Arial MT" w:hAnsi="Arial MT"/>
          <w:spacing w:val="-4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validation</w:t>
      </w:r>
      <w:r>
        <w:rPr>
          <w:rFonts w:ascii="Arial MT" w:hAnsi="Arial MT"/>
          <w:spacing w:val="-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cohorts</w:t>
      </w:r>
      <w:r>
        <w:rPr>
          <w:rFonts w:ascii="Arial MT" w:hAnsi="Arial MT"/>
          <w:spacing w:val="-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of</w:t>
      </w:r>
      <w:r>
        <w:rPr>
          <w:rFonts w:ascii="Arial MT" w:hAnsi="Arial MT"/>
          <w:spacing w:val="-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23</w:t>
      </w:r>
      <w:r>
        <w:rPr>
          <w:rFonts w:ascii="Arial MT" w:hAnsi="Arial MT"/>
          <w:spacing w:val="-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PDAC</w:t>
      </w:r>
      <w:r>
        <w:rPr>
          <w:rFonts w:ascii="Arial MT" w:hAnsi="Arial MT"/>
          <w:spacing w:val="-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cfDNA</w:t>
      </w:r>
      <w:r>
        <w:rPr>
          <w:rFonts w:ascii="Arial MT" w:hAnsi="Arial MT"/>
          <w:spacing w:val="-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and</w:t>
      </w:r>
      <w:r>
        <w:rPr>
          <w:rFonts w:ascii="Arial MT" w:hAnsi="Arial MT"/>
          <w:spacing w:val="-4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205</w:t>
      </w:r>
      <w:r>
        <w:rPr>
          <w:rFonts w:ascii="Arial MT" w:hAnsi="Arial MT"/>
          <w:spacing w:val="-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non-cancer</w:t>
      </w:r>
      <w:r>
        <w:rPr>
          <w:rFonts w:ascii="Arial MT" w:hAnsi="Arial MT"/>
          <w:spacing w:val="-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cfDNA</w:t>
      </w:r>
      <w:r>
        <w:rPr>
          <w:rFonts w:ascii="Arial MT" w:hAnsi="Arial MT"/>
          <w:spacing w:val="-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processed</w:t>
      </w:r>
      <w:r>
        <w:rPr>
          <w:rFonts w:ascii="Arial MT" w:hAnsi="Arial MT"/>
          <w:spacing w:val="-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internally</w:t>
      </w:r>
      <w:r>
        <w:rPr>
          <w:rFonts w:ascii="Arial MT" w:hAnsi="Arial MT"/>
          <w:spacing w:val="-7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(d)</w:t>
      </w:r>
      <w:r>
        <w:rPr>
          <w:rFonts w:ascii="Arial MT" w:hAnsi="Arial MT"/>
          <w:spacing w:val="-4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and</w:t>
      </w:r>
      <w:r>
        <w:rPr>
          <w:rFonts w:ascii="Arial MT" w:hAnsi="Arial MT"/>
          <w:spacing w:val="-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7</w:t>
      </w:r>
      <w:r>
        <w:rPr>
          <w:rFonts w:ascii="Arial MT" w:hAnsi="Arial MT"/>
          <w:spacing w:val="-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PDAC</w:t>
      </w:r>
      <w:r>
        <w:rPr>
          <w:rFonts w:ascii="Arial MT" w:hAnsi="Arial MT"/>
          <w:spacing w:val="-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cfDNA</w:t>
      </w:r>
      <w:r>
        <w:rPr>
          <w:rFonts w:ascii="Arial MT" w:hAnsi="Arial MT"/>
          <w:spacing w:val="-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and</w:t>
      </w:r>
      <w:r>
        <w:rPr>
          <w:rFonts w:ascii="Arial MT" w:hAnsi="Arial MT"/>
          <w:spacing w:val="-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10</w:t>
      </w:r>
      <w:r>
        <w:rPr>
          <w:rFonts w:ascii="Arial MT" w:hAnsi="Arial MT"/>
          <w:spacing w:val="-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non-cancer</w:t>
      </w:r>
      <w:r>
        <w:rPr>
          <w:rFonts w:ascii="Arial MT" w:hAnsi="Arial MT"/>
          <w:spacing w:val="-39"/>
          <w:w w:val="95"/>
          <w:sz w:val="16"/>
        </w:rPr>
        <w:t> </w:t>
      </w:r>
      <w:r>
        <w:rPr>
          <w:rFonts w:ascii="Arial MT" w:hAnsi="Arial MT"/>
          <w:w w:val="90"/>
          <w:sz w:val="16"/>
        </w:rPr>
        <w:t>cfDNA from Song et al. (e). f Predicted probability scores for non-cancer (</w:t>
      </w:r>
      <w:r>
        <w:rPr>
          <w:rFonts w:ascii="Arial" w:hAnsi="Arial"/>
          <w:i/>
          <w:w w:val="90"/>
          <w:sz w:val="16"/>
        </w:rPr>
        <w:t>n </w:t>
      </w:r>
      <w:r>
        <w:rPr>
          <w:rFonts w:ascii="Tahoma" w:hAnsi="Tahoma"/>
          <w:w w:val="90"/>
          <w:sz w:val="16"/>
        </w:rPr>
        <w:t>= </w:t>
      </w:r>
      <w:r>
        <w:rPr>
          <w:rFonts w:ascii="Arial MT" w:hAnsi="Arial MT"/>
          <w:w w:val="90"/>
          <w:sz w:val="16"/>
        </w:rPr>
        <w:t>10), and Stage I (</w:t>
      </w:r>
      <w:r>
        <w:rPr>
          <w:rFonts w:ascii="Arial" w:hAnsi="Arial"/>
          <w:i/>
          <w:w w:val="90"/>
          <w:sz w:val="16"/>
        </w:rPr>
        <w:t>n </w:t>
      </w:r>
      <w:r>
        <w:rPr>
          <w:rFonts w:ascii="Tahoma" w:hAnsi="Tahoma"/>
          <w:w w:val="90"/>
          <w:sz w:val="16"/>
        </w:rPr>
        <w:t>= </w:t>
      </w:r>
      <w:r>
        <w:rPr>
          <w:rFonts w:ascii="Arial MT" w:hAnsi="Arial MT"/>
          <w:w w:val="90"/>
          <w:sz w:val="16"/>
        </w:rPr>
        <w:t>15), Stage II (</w:t>
      </w:r>
      <w:r>
        <w:rPr>
          <w:rFonts w:ascii="Arial" w:hAnsi="Arial"/>
          <w:i/>
          <w:w w:val="90"/>
          <w:sz w:val="16"/>
        </w:rPr>
        <w:t>n </w:t>
      </w:r>
      <w:r>
        <w:rPr>
          <w:rFonts w:ascii="Tahoma" w:hAnsi="Tahoma"/>
          <w:w w:val="90"/>
          <w:sz w:val="16"/>
        </w:rPr>
        <w:t>= </w:t>
      </w:r>
      <w:r>
        <w:rPr>
          <w:rFonts w:ascii="Arial MT" w:hAnsi="Arial MT"/>
          <w:w w:val="90"/>
          <w:sz w:val="16"/>
        </w:rPr>
        <w:t>16), Stage III (</w:t>
      </w:r>
      <w:r>
        <w:rPr>
          <w:rFonts w:ascii="Arial" w:hAnsi="Arial"/>
          <w:i/>
          <w:w w:val="90"/>
          <w:sz w:val="16"/>
        </w:rPr>
        <w:t>n </w:t>
      </w:r>
      <w:r>
        <w:rPr>
          <w:rFonts w:ascii="Tahoma" w:hAnsi="Tahoma"/>
          <w:w w:val="90"/>
          <w:sz w:val="16"/>
        </w:rPr>
        <w:t>= </w:t>
      </w:r>
      <w:r>
        <w:rPr>
          <w:rFonts w:ascii="Arial MT" w:hAnsi="Arial MT"/>
          <w:w w:val="90"/>
          <w:sz w:val="16"/>
        </w:rPr>
        <w:t>8) and Stage IV (</w:t>
      </w:r>
      <w:r>
        <w:rPr>
          <w:rFonts w:ascii="Arial" w:hAnsi="Arial"/>
          <w:i/>
          <w:w w:val="90"/>
          <w:sz w:val="16"/>
        </w:rPr>
        <w:t>n </w:t>
      </w:r>
      <w:r>
        <w:rPr>
          <w:rFonts w:ascii="Tahoma" w:hAnsi="Tahoma"/>
          <w:w w:val="90"/>
          <w:sz w:val="16"/>
        </w:rPr>
        <w:t>=</w:t>
      </w:r>
      <w:r>
        <w:rPr>
          <w:rFonts w:ascii="Tahoma" w:hAnsi="Tahoma"/>
          <w:spacing w:val="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11).</w:t>
      </w:r>
      <w:r>
        <w:rPr>
          <w:rFonts w:ascii="Arial MT" w:hAnsi="Arial MT"/>
          <w:spacing w:val="1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Same</w:t>
      </w:r>
      <w:r>
        <w:rPr>
          <w:rFonts w:ascii="Arial MT" w:hAnsi="Arial MT"/>
          <w:spacing w:val="12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samples</w:t>
      </w:r>
      <w:r>
        <w:rPr>
          <w:rFonts w:ascii="Arial MT" w:hAnsi="Arial MT"/>
          <w:spacing w:val="12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were</w:t>
      </w:r>
      <w:r>
        <w:rPr>
          <w:rFonts w:ascii="Arial MT" w:hAnsi="Arial MT"/>
          <w:spacing w:val="12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also</w:t>
      </w:r>
      <w:r>
        <w:rPr>
          <w:rFonts w:ascii="Arial MT" w:hAnsi="Arial MT"/>
          <w:spacing w:val="13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analyzed</w:t>
      </w:r>
      <w:r>
        <w:rPr>
          <w:rFonts w:ascii="Arial MT" w:hAnsi="Arial MT"/>
          <w:spacing w:val="1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for</w:t>
      </w:r>
      <w:r>
        <w:rPr>
          <w:rFonts w:ascii="Arial MT" w:hAnsi="Arial MT"/>
          <w:spacing w:val="13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CA19-9</w:t>
      </w:r>
      <w:r>
        <w:rPr>
          <w:rFonts w:ascii="Arial MT" w:hAnsi="Arial MT"/>
          <w:spacing w:val="10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levels.</w:t>
      </w:r>
      <w:r>
        <w:rPr>
          <w:rFonts w:ascii="Arial MT" w:hAnsi="Arial MT"/>
          <w:spacing w:val="1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Samples</w:t>
      </w:r>
      <w:r>
        <w:rPr>
          <w:rFonts w:ascii="Arial MT" w:hAnsi="Arial MT"/>
          <w:spacing w:val="1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within</w:t>
      </w:r>
      <w:r>
        <w:rPr>
          <w:rFonts w:ascii="Arial MT" w:hAnsi="Arial MT"/>
          <w:spacing w:val="12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the</w:t>
      </w:r>
      <w:r>
        <w:rPr>
          <w:rFonts w:ascii="Arial MT" w:hAnsi="Arial MT"/>
          <w:spacing w:val="13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clinically</w:t>
      </w:r>
      <w:r>
        <w:rPr>
          <w:rFonts w:ascii="Arial MT" w:hAnsi="Arial MT"/>
          <w:spacing w:val="10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deﬁned</w:t>
      </w:r>
      <w:r>
        <w:rPr>
          <w:rFonts w:ascii="Arial MT" w:hAnsi="Arial MT"/>
          <w:spacing w:val="13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normal</w:t>
      </w:r>
      <w:r>
        <w:rPr>
          <w:rFonts w:ascii="Arial MT" w:hAnsi="Arial MT"/>
          <w:spacing w:val="1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range</w:t>
      </w:r>
      <w:r>
        <w:rPr>
          <w:rFonts w:ascii="Arial MT" w:hAnsi="Arial MT"/>
          <w:spacing w:val="12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(0–37 U/ml)</w:t>
      </w:r>
      <w:r>
        <w:rPr>
          <w:rFonts w:ascii="Arial MT" w:hAnsi="Arial MT"/>
          <w:spacing w:val="1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are</w:t>
      </w:r>
      <w:r>
        <w:rPr>
          <w:rFonts w:ascii="Arial MT" w:hAnsi="Arial MT"/>
          <w:spacing w:val="13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denoted</w:t>
      </w:r>
      <w:r>
        <w:rPr>
          <w:rFonts w:ascii="Arial MT" w:hAnsi="Arial MT"/>
          <w:spacing w:val="12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in</w:t>
      </w:r>
      <w:r>
        <w:rPr>
          <w:rFonts w:ascii="Arial MT" w:hAnsi="Arial MT"/>
          <w:spacing w:val="12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blue,</w:t>
      </w:r>
      <w:r>
        <w:rPr>
          <w:rFonts w:ascii="Arial MT" w:hAnsi="Arial MT"/>
          <w:spacing w:val="13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and</w:t>
      </w:r>
      <w:r>
        <w:rPr>
          <w:rFonts w:ascii="Arial MT" w:hAnsi="Arial MT"/>
          <w:spacing w:val="12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samples</w:t>
      </w:r>
      <w:r>
        <w:rPr>
          <w:rFonts w:ascii="Arial MT" w:hAnsi="Arial MT"/>
          <w:spacing w:val="-38"/>
          <w:w w:val="90"/>
          <w:sz w:val="16"/>
        </w:rPr>
        <w:t> </w:t>
      </w:r>
      <w:r>
        <w:rPr>
          <w:rFonts w:ascii="Arial MT" w:hAnsi="Arial MT"/>
          <w:sz w:val="16"/>
        </w:rPr>
        <w:t>that</w:t>
      </w:r>
      <w:r>
        <w:rPr>
          <w:rFonts w:ascii="Arial MT" w:hAnsi="Arial MT"/>
          <w:spacing w:val="5"/>
          <w:sz w:val="16"/>
        </w:rPr>
        <w:t> </w:t>
      </w:r>
      <w:r>
        <w:rPr>
          <w:rFonts w:ascii="Arial MT" w:hAnsi="Arial MT"/>
          <w:sz w:val="16"/>
        </w:rPr>
        <w:t>are</w:t>
      </w:r>
      <w:r>
        <w:rPr>
          <w:rFonts w:ascii="Arial MT" w:hAnsi="Arial MT"/>
          <w:spacing w:val="7"/>
          <w:sz w:val="16"/>
        </w:rPr>
        <w:t> </w:t>
      </w:r>
      <w:r>
        <w:rPr>
          <w:rFonts w:ascii="Arial MT" w:hAnsi="Arial MT"/>
          <w:sz w:val="16"/>
        </w:rPr>
        <w:t>above</w:t>
      </w:r>
      <w:r>
        <w:rPr>
          <w:rFonts w:ascii="Arial MT" w:hAnsi="Arial MT"/>
          <w:spacing w:val="7"/>
          <w:sz w:val="16"/>
        </w:rPr>
        <w:t> </w:t>
      </w:r>
      <w:r>
        <w:rPr>
          <w:rFonts w:ascii="Arial MT" w:hAnsi="Arial MT"/>
          <w:sz w:val="16"/>
        </w:rPr>
        <w:t>are</w:t>
      </w:r>
      <w:r>
        <w:rPr>
          <w:rFonts w:ascii="Arial MT" w:hAnsi="Arial MT"/>
          <w:spacing w:val="6"/>
          <w:sz w:val="16"/>
        </w:rPr>
        <w:t> </w:t>
      </w:r>
      <w:r>
        <w:rPr>
          <w:rFonts w:ascii="Arial MT" w:hAnsi="Arial MT"/>
          <w:sz w:val="16"/>
        </w:rPr>
        <w:t>denoted</w:t>
      </w:r>
      <w:r>
        <w:rPr>
          <w:rFonts w:ascii="Arial MT" w:hAnsi="Arial MT"/>
          <w:spacing w:val="7"/>
          <w:sz w:val="16"/>
        </w:rPr>
        <w:t> </w:t>
      </w:r>
      <w:r>
        <w:rPr>
          <w:rFonts w:ascii="Arial MT" w:hAnsi="Arial MT"/>
          <w:sz w:val="16"/>
        </w:rPr>
        <w:t>in</w:t>
      </w:r>
      <w:r>
        <w:rPr>
          <w:rFonts w:ascii="Arial MT" w:hAnsi="Arial MT"/>
          <w:spacing w:val="7"/>
          <w:sz w:val="16"/>
        </w:rPr>
        <w:t> </w:t>
      </w:r>
      <w:r>
        <w:rPr>
          <w:rFonts w:ascii="Arial MT" w:hAnsi="Arial MT"/>
          <w:sz w:val="16"/>
        </w:rPr>
        <w:t>red.</w:t>
      </w:r>
    </w:p>
    <w:p>
      <w:pPr>
        <w:pStyle w:val="BodyText"/>
        <w:spacing w:before="7"/>
        <w:rPr>
          <w:rFonts w:ascii="Arial MT"/>
          <w:sz w:val="10"/>
        </w:rPr>
      </w:pPr>
    </w:p>
    <w:p>
      <w:pPr>
        <w:spacing w:after="0"/>
        <w:rPr>
          <w:rFonts w:ascii="Arial MT"/>
          <w:sz w:val="10"/>
        </w:rPr>
        <w:sectPr>
          <w:type w:val="continuous"/>
          <w:pgSz w:w="11910" w:h="15650"/>
          <w:pgMar w:top="340" w:bottom="620" w:left="760" w:right="760"/>
        </w:sectPr>
      </w:pPr>
    </w:p>
    <w:p>
      <w:pPr>
        <w:pStyle w:val="BodyText"/>
        <w:spacing w:line="230" w:lineRule="auto" w:before="116"/>
        <w:ind w:left="111" w:right="38"/>
        <w:jc w:val="both"/>
      </w:pPr>
      <w:bookmarkStart w:name="Prediction performance with tissue-deriv" w:id="14"/>
      <w:bookmarkEnd w:id="14"/>
      <w:r>
        <w:rPr/>
      </w:r>
      <w:r>
        <w:rPr/>
        <w:t>blood have challenges associated with speciﬁcity and sensitivity.</w:t>
      </w:r>
      <w:r>
        <w:rPr>
          <w:spacing w:val="-45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observations,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spacing w:val="-1"/>
        </w:rPr>
        <w:t>CA19-9</w:t>
      </w:r>
      <w:r>
        <w:rPr>
          <w:spacing w:val="-11"/>
        </w:rPr>
        <w:t> </w:t>
      </w:r>
      <w:r>
        <w:rPr>
          <w:spacing w:val="-1"/>
        </w:rPr>
        <w:t>level</w:t>
      </w:r>
      <w:r>
        <w:rPr>
          <w:spacing w:val="-10"/>
        </w:rPr>
        <w:t> </w:t>
      </w:r>
      <w:r>
        <w:rPr>
          <w:spacing w:val="-1"/>
        </w:rPr>
        <w:t>was</w:t>
      </w:r>
      <w:r>
        <w:rPr>
          <w:spacing w:val="-10"/>
        </w:rPr>
        <w:t> </w:t>
      </w:r>
      <w:r>
        <w:rPr>
          <w:spacing w:val="-1"/>
        </w:rPr>
        <w:t>abnormally</w:t>
      </w:r>
      <w:r>
        <w:rPr>
          <w:spacing w:val="-9"/>
        </w:rPr>
        <w:t> </w:t>
      </w:r>
      <w:r>
        <w:rPr/>
        <w:t>high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one</w:t>
      </w:r>
      <w:r>
        <w:rPr>
          <w:spacing w:val="-10"/>
        </w:rPr>
        <w:t> </w:t>
      </w:r>
      <w:r>
        <w:rPr/>
        <w:t>non-cancer</w:t>
      </w:r>
      <w:r>
        <w:rPr>
          <w:spacing w:val="-9"/>
        </w:rPr>
        <w:t> </w:t>
      </w:r>
      <w:r>
        <w:rPr/>
        <w:t>sample</w:t>
      </w:r>
      <w:r>
        <w:rPr>
          <w:spacing w:val="-10"/>
        </w:rPr>
        <w:t> </w:t>
      </w:r>
      <w:r>
        <w:rPr/>
        <w:t>(200</w:t>
      </w:r>
      <w:r>
        <w:rPr>
          <w:spacing w:val="-45"/>
        </w:rPr>
        <w:t> </w:t>
      </w:r>
      <w:r>
        <w:rPr/>
        <w:t>U/ml)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was</w:t>
      </w:r>
      <w:r>
        <w:rPr>
          <w:spacing w:val="-5"/>
        </w:rPr>
        <w:t> </w:t>
      </w:r>
      <w:r>
        <w:rPr/>
        <w:t>within</w:t>
      </w:r>
      <w:r>
        <w:rPr>
          <w:spacing w:val="-6"/>
        </w:rPr>
        <w:t> </w:t>
      </w:r>
      <w:r>
        <w:rPr/>
        <w:t>normal</w:t>
      </w:r>
      <w:r>
        <w:rPr>
          <w:spacing w:val="-6"/>
        </w:rPr>
        <w:t> </w:t>
      </w:r>
      <w:r>
        <w:rPr/>
        <w:t>range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some</w:t>
      </w:r>
      <w:r>
        <w:rPr>
          <w:spacing w:val="-6"/>
        </w:rPr>
        <w:t> </w:t>
      </w:r>
      <w:r>
        <w:rPr/>
        <w:t>Stage</w:t>
      </w:r>
      <w:r>
        <w:rPr>
          <w:spacing w:val="-6"/>
        </w:rPr>
        <w:t> </w:t>
      </w:r>
      <w:r>
        <w:rPr/>
        <w:t>I,</w:t>
      </w:r>
      <w:r>
        <w:rPr>
          <w:spacing w:val="-6"/>
        </w:rPr>
        <w:t> </w:t>
      </w:r>
      <w:r>
        <w:rPr/>
        <w:t>Stage</w:t>
      </w:r>
      <w:r>
        <w:rPr>
          <w:spacing w:val="-5"/>
        </w:rPr>
        <w:t> </w:t>
      </w:r>
      <w:r>
        <w:rPr/>
        <w:t>II</w:t>
      </w:r>
      <w:r>
        <w:rPr>
          <w:spacing w:val="-7"/>
        </w:rPr>
        <w:t> </w:t>
      </w:r>
      <w:r>
        <w:rPr/>
        <w:t>and</w:t>
      </w:r>
      <w:r>
        <w:rPr>
          <w:spacing w:val="-45"/>
        </w:rPr>
        <w:t> </w:t>
      </w:r>
      <w:r>
        <w:rPr/>
        <w:t>even Stage III PDAC samples (Fig. </w:t>
      </w:r>
      <w:hyperlink w:history="true" w:anchor="_bookmark5">
        <w:r>
          <w:rPr>
            <w:color w:val="0000FF"/>
          </w:rPr>
          <w:t>4</w:t>
        </w:r>
      </w:hyperlink>
      <w:r>
        <w:rPr/>
        <w:t>f). Interestingly, high prob-</w:t>
      </w:r>
      <w:r>
        <w:rPr>
          <w:spacing w:val="1"/>
        </w:rPr>
        <w:t> </w:t>
      </w:r>
      <w:r>
        <w:rPr/>
        <w:t>ability scores calculated by our predictive model allowed detec-</w:t>
      </w:r>
      <w:r>
        <w:rPr>
          <w:spacing w:val="1"/>
        </w:rPr>
        <w:t> </w:t>
      </w:r>
      <w:r>
        <w:rPr/>
        <w:t>tion of these early stage, namely Stage I and Stage II PDAC</w:t>
      </w:r>
      <w:r>
        <w:rPr>
          <w:spacing w:val="1"/>
        </w:rPr>
        <w:t> </w:t>
      </w:r>
      <w:r>
        <w:rPr/>
        <w:t>samples,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CA19-9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(8</w:t>
      </w:r>
      <w:r>
        <w:rPr>
          <w:spacing w:val="1"/>
        </w:rPr>
        <w:t> </w:t>
      </w:r>
      <w:r>
        <w:rPr/>
        <w:t>out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30</w:t>
      </w:r>
      <w:r>
        <w:rPr>
          <w:spacing w:val="47"/>
        </w:rPr>
        <w:t> </w:t>
      </w:r>
      <w:r>
        <w:rPr/>
        <w:t>samples)</w:t>
      </w:r>
      <w:r>
        <w:rPr>
          <w:spacing w:val="-45"/>
        </w:rPr>
        <w:t> </w:t>
      </w:r>
      <w:r>
        <w:rPr/>
        <w:t>(Fig. </w:t>
      </w:r>
      <w:hyperlink w:history="true" w:anchor="_bookmark5">
        <w:r>
          <w:rPr>
            <w:color w:val="0000FF"/>
          </w:rPr>
          <w:t>4</w:t>
        </w:r>
      </w:hyperlink>
      <w:r>
        <w:rPr/>
        <w:t>f). On the other hand, probability scores of some PDAC</w:t>
      </w:r>
      <w:r>
        <w:rPr>
          <w:spacing w:val="1"/>
        </w:rPr>
        <w:t> </w:t>
      </w:r>
      <w:r>
        <w:rPr/>
        <w:t>samples were low despite high CA19-9 levels. Taken together,</w:t>
      </w:r>
      <w:r>
        <w:rPr>
          <w:spacing w:val="1"/>
        </w:rPr>
        <w:t> </w:t>
      </w:r>
      <w:r>
        <w:rPr/>
        <w:t>these results suggest that 5hmC signals can signiﬁcantly improve</w:t>
      </w:r>
      <w:r>
        <w:rPr>
          <w:spacing w:val="-45"/>
        </w:rPr>
        <w:t> </w:t>
      </w:r>
      <w:r>
        <w:rPr/>
        <w:t>detection on existing methods for both sensitivity and speciﬁcity,</w:t>
      </w:r>
      <w:r>
        <w:rPr>
          <w:spacing w:val="-45"/>
        </w:rPr>
        <w:t> </w:t>
      </w:r>
      <w:r>
        <w:rPr/>
        <w:t>particularly</w:t>
      </w:r>
      <w:r>
        <w:rPr>
          <w:spacing w:val="13"/>
        </w:rPr>
        <w:t> </w:t>
      </w:r>
      <w:r>
        <w:rPr/>
        <w:t>for</w:t>
      </w:r>
      <w:r>
        <w:rPr>
          <w:spacing w:val="15"/>
        </w:rPr>
        <w:t> </w:t>
      </w:r>
      <w:r>
        <w:rPr/>
        <w:t>early</w:t>
      </w:r>
      <w:r>
        <w:rPr>
          <w:spacing w:val="13"/>
        </w:rPr>
        <w:t> </w:t>
      </w:r>
      <w:r>
        <w:rPr/>
        <w:t>stage</w:t>
      </w:r>
      <w:r>
        <w:rPr>
          <w:spacing w:val="14"/>
        </w:rPr>
        <w:t> </w:t>
      </w:r>
      <w:r>
        <w:rPr/>
        <w:t>PDAC.</w:t>
      </w:r>
    </w:p>
    <w:p>
      <w:pPr>
        <w:pStyle w:val="BodyText"/>
        <w:spacing w:line="230" w:lineRule="auto" w:before="117"/>
        <w:ind w:left="111" w:right="109"/>
        <w:jc w:val="both"/>
      </w:pPr>
      <w:r>
        <w:rPr/>
        <w:br w:type="column"/>
      </w:r>
      <w:r>
        <w:rPr/>
        <w:t>Prediction performance with tissue-derived features. Next, we</w:t>
      </w:r>
      <w:r>
        <w:rPr>
          <w:spacing w:val="1"/>
        </w:rPr>
        <w:t> </w:t>
      </w:r>
      <w:r>
        <w:rPr/>
        <w:t>wanted to explore whether we can detect tumor-originated 5hmC</w:t>
      </w:r>
      <w:r>
        <w:rPr>
          <w:spacing w:val="-45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cfDNA.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purpose,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ﬁrst</w:t>
      </w:r>
      <w:r>
        <w:rPr>
          <w:spacing w:val="-2"/>
        </w:rPr>
        <w:t> </w:t>
      </w:r>
      <w:r>
        <w:rPr/>
        <w:t>proﬁled</w:t>
      </w:r>
      <w:r>
        <w:rPr>
          <w:spacing w:val="-2"/>
        </w:rPr>
        <w:t> </w:t>
      </w:r>
      <w:r>
        <w:rPr/>
        <w:t>5hmC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17</w:t>
      </w:r>
      <w:r>
        <w:rPr>
          <w:spacing w:val="-45"/>
        </w:rPr>
        <w:t> </w:t>
      </w:r>
      <w:r>
        <w:rPr/>
        <w:t>PDAC tumor tissues. We then ranked all the genes based on</w:t>
      </w:r>
      <w:r>
        <w:rPr>
          <w:spacing w:val="1"/>
        </w:rPr>
        <w:t> </w:t>
      </w:r>
      <w:r>
        <w:rPr/>
        <w:t>FPKM values in these tissue proﬁles and took two gene sets; one</w:t>
      </w:r>
      <w:r>
        <w:rPr>
          <w:spacing w:val="-45"/>
        </w:rPr>
        <w:t> </w:t>
      </w:r>
      <w:r>
        <w:rPr/>
        <w:t>representing the highest level of 5hmC occupancy (top 50 hyper-</w:t>
      </w:r>
      <w:r>
        <w:rPr>
          <w:spacing w:val="-45"/>
        </w:rPr>
        <w:t> </w:t>
      </w:r>
      <w:r>
        <w:rPr/>
        <w:t>hydroxymethylated genes) and another set that represents the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5hmC</w:t>
      </w:r>
      <w:r>
        <w:rPr>
          <w:spacing w:val="1"/>
        </w:rPr>
        <w:t> </w:t>
      </w:r>
      <w:r>
        <w:rPr/>
        <w:t>occupancy</w:t>
      </w:r>
      <w:r>
        <w:rPr>
          <w:spacing w:val="1"/>
        </w:rPr>
        <w:t> </w:t>
      </w:r>
      <w:r>
        <w:rPr/>
        <w:t>(top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hypo-</w:t>
      </w:r>
      <w:r>
        <w:rPr>
          <w:spacing w:val="1"/>
        </w:rPr>
        <w:t> </w:t>
      </w:r>
      <w:r>
        <w:rPr/>
        <w:t>hydroxymethylated</w:t>
      </w:r>
      <w:r>
        <w:rPr>
          <w:spacing w:val="1"/>
        </w:rPr>
        <w:t> </w:t>
      </w:r>
      <w:r>
        <w:rPr/>
        <w:t>genes)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PDAC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(Fig.</w:t>
      </w:r>
      <w:r>
        <w:rPr>
          <w:spacing w:val="1"/>
        </w:rPr>
        <w:t> </w:t>
      </w:r>
      <w:hyperlink w:history="true" w:anchor="_bookmark6">
        <w:r>
          <w:rPr>
            <w:color w:val="0000FF"/>
          </w:rPr>
          <w:t>5</w:t>
        </w:r>
      </w:hyperlink>
      <w:r>
        <w:rPr/>
        <w:t>a).</w:t>
      </w:r>
      <w:r>
        <w:rPr>
          <w:spacing w:val="1"/>
        </w:rPr>
        <w:t> </w:t>
      </w:r>
      <w:r>
        <w:rPr/>
        <w:t>PDAC</w:t>
      </w:r>
      <w:r>
        <w:rPr>
          <w:spacing w:val="1"/>
        </w:rPr>
        <w:t> </w:t>
      </w:r>
      <w:r>
        <w:rPr/>
        <w:t>tissue-derived top 50 hyper-hydroxymethylated genes can sepa-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non-cancer</w:t>
      </w:r>
      <w:r>
        <w:rPr>
          <w:spacing w:val="1"/>
        </w:rPr>
        <w:t> </w:t>
      </w:r>
      <w:r>
        <w:rPr/>
        <w:t>cfDNA</w:t>
      </w:r>
      <w:r>
        <w:rPr>
          <w:spacing w:val="47"/>
        </w:rPr>
        <w:t> </w:t>
      </w:r>
      <w:r>
        <w:rPr/>
        <w:t>from</w:t>
      </w:r>
      <w:r>
        <w:rPr>
          <w:spacing w:val="48"/>
        </w:rPr>
        <w:t> </w:t>
      </w:r>
      <w:r>
        <w:rPr/>
        <w:t>PDAC</w:t>
      </w:r>
      <w:r>
        <w:rPr>
          <w:spacing w:val="47"/>
        </w:rPr>
        <w:t> </w:t>
      </w:r>
      <w:r>
        <w:rPr/>
        <w:t>cfDNA</w:t>
      </w:r>
      <w:r>
        <w:rPr>
          <w:spacing w:val="48"/>
        </w:rPr>
        <w:t> </w:t>
      </w:r>
      <w:r>
        <w:rPr/>
        <w:t>samples</w:t>
      </w:r>
      <w:r>
        <w:rPr>
          <w:spacing w:val="47"/>
        </w:rPr>
        <w:t> </w:t>
      </w:r>
      <w:r>
        <w:rPr/>
        <w:t>well</w:t>
      </w:r>
      <w:r>
        <w:rPr>
          <w:spacing w:val="1"/>
        </w:rPr>
        <w:t> </w:t>
      </w:r>
      <w:r>
        <w:rPr/>
        <w:t>(Fig. </w:t>
      </w:r>
      <w:hyperlink w:history="true" w:anchor="_bookmark6">
        <w:r>
          <w:rPr>
            <w:color w:val="0000FF"/>
          </w:rPr>
          <w:t>5</w:t>
        </w:r>
      </w:hyperlink>
      <w:r>
        <w:rPr/>
        <w:t>b, top panel). In contrast, non-cancer and PDAC cfDNA</w:t>
      </w:r>
      <w:r>
        <w:rPr>
          <w:spacing w:val="1"/>
        </w:rPr>
        <w:t> </w:t>
      </w:r>
      <w:r>
        <w:rPr/>
        <w:t>samples</w:t>
      </w:r>
      <w:r>
        <w:rPr>
          <w:spacing w:val="19"/>
        </w:rPr>
        <w:t> </w:t>
      </w:r>
      <w:r>
        <w:rPr/>
        <w:t>did</w:t>
      </w:r>
      <w:r>
        <w:rPr>
          <w:spacing w:val="19"/>
        </w:rPr>
        <w:t> </w:t>
      </w:r>
      <w:r>
        <w:rPr/>
        <w:t>not</w:t>
      </w:r>
      <w:r>
        <w:rPr>
          <w:spacing w:val="18"/>
        </w:rPr>
        <w:t> </w:t>
      </w:r>
      <w:r>
        <w:rPr/>
        <w:t>cluster</w:t>
      </w:r>
      <w:r>
        <w:rPr>
          <w:spacing w:val="18"/>
        </w:rPr>
        <w:t> </w:t>
      </w:r>
      <w:r>
        <w:rPr/>
        <w:t>separately</w:t>
      </w:r>
      <w:r>
        <w:rPr>
          <w:spacing w:val="19"/>
        </w:rPr>
        <w:t> </w:t>
      </w:r>
      <w:r>
        <w:rPr/>
        <w:t>when</w:t>
      </w:r>
      <w:r>
        <w:rPr>
          <w:spacing w:val="19"/>
        </w:rPr>
        <w:t> </w:t>
      </w:r>
      <w:r>
        <w:rPr/>
        <w:t>top</w:t>
      </w:r>
      <w:r>
        <w:rPr>
          <w:spacing w:val="18"/>
        </w:rPr>
        <w:t> </w:t>
      </w:r>
      <w:r>
        <w:rPr/>
        <w:t>50</w:t>
      </w:r>
      <w:r>
        <w:rPr>
          <w:spacing w:val="19"/>
        </w:rPr>
        <w:t> </w:t>
      </w:r>
      <w:r>
        <w:rPr/>
        <w:t>hypo-</w:t>
      </w:r>
    </w:p>
    <w:p>
      <w:pPr>
        <w:spacing w:after="0" w:line="230" w:lineRule="auto"/>
        <w:jc w:val="both"/>
        <w:sectPr>
          <w:type w:val="continuous"/>
          <w:pgSz w:w="11910" w:h="15650"/>
          <w:pgMar w:top="340" w:bottom="620" w:left="760" w:right="760"/>
          <w:cols w:num="2" w:equalWidth="0">
            <w:col w:w="5114" w:space="86"/>
            <w:col w:w="5190"/>
          </w:cols>
        </w:sectPr>
      </w:pPr>
    </w:p>
    <w:p>
      <w:pPr>
        <w:pStyle w:val="Heading2"/>
        <w:tabs>
          <w:tab w:pos="4841" w:val="left" w:leader="none"/>
        </w:tabs>
        <w:spacing w:before="107"/>
        <w:ind w:left="1921"/>
      </w:pPr>
      <w:bookmarkStart w:name="_bookmark6" w:id="15"/>
      <w:bookmarkEnd w:id="15"/>
      <w:r>
        <w:rPr>
          <w:b w:val="0"/>
        </w:rPr>
      </w:r>
      <w:r>
        <w:rPr/>
        <w:t>a</w:t>
        <w:tab/>
        <w:t>b</w:t>
      </w:r>
    </w:p>
    <w:p>
      <w:pPr>
        <w:tabs>
          <w:tab w:pos="5111" w:val="left" w:leader="none"/>
        </w:tabs>
        <w:spacing w:before="127"/>
        <w:ind w:left="2486" w:right="0" w:firstLine="0"/>
        <w:jc w:val="left"/>
        <w:rPr>
          <w:rFonts w:ascii="Arial MT"/>
          <w:sz w:val="12"/>
        </w:rPr>
      </w:pPr>
      <w:r>
        <w:rPr/>
        <w:drawing>
          <wp:anchor distT="0" distB="0" distL="0" distR="0" allowOverlap="1" layoutInCell="1" locked="0" behindDoc="1" simplePos="0" relativeHeight="486116352">
            <wp:simplePos x="0" y="0"/>
            <wp:positionH relativeFrom="page">
              <wp:posOffset>2138857</wp:posOffset>
            </wp:positionH>
            <wp:positionV relativeFrom="paragraph">
              <wp:posOffset>44245</wp:posOffset>
            </wp:positionV>
            <wp:extent cx="1286243" cy="1161275"/>
            <wp:effectExtent l="0" t="0" r="0" b="0"/>
            <wp:wrapNone/>
            <wp:docPr id="29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5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43" cy="116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49.667099pt;margin-top:19.931028pt;width:8.950pt;height:60.35pt;mso-position-horizontal-relative:page;mso-position-vertical-relative:paragraph;z-index:15769088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Average</w:t>
                  </w:r>
                  <w:r>
                    <w:rPr>
                      <w:rFonts w:ascii="Arial MT"/>
                      <w:spacing w:val="-1"/>
                      <w:sz w:val="12"/>
                    </w:rPr>
                    <w:t> </w:t>
                  </w:r>
                  <w:r>
                    <w:rPr>
                      <w:rFonts w:ascii="Arial MT"/>
                      <w:sz w:val="12"/>
                    </w:rPr>
                    <w:t>5hmC FPKM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position w:val="-5"/>
          <w:sz w:val="12"/>
        </w:rPr>
        <w:t>4</w:t>
        <w:tab/>
      </w:r>
      <w:r>
        <w:rPr>
          <w:rFonts w:ascii="Arial MT"/>
          <w:spacing w:val="-7"/>
          <w:sz w:val="12"/>
        </w:rPr>
        <w:t>2</w:t>
      </w:r>
    </w:p>
    <w:p>
      <w:pPr>
        <w:pStyle w:val="BodyText"/>
        <w:spacing w:before="2"/>
        <w:rPr>
          <w:rFonts w:ascii="Arial MT"/>
        </w:rPr>
      </w:pPr>
    </w:p>
    <w:p>
      <w:pPr>
        <w:tabs>
          <w:tab w:pos="5111" w:val="left" w:leader="none"/>
        </w:tabs>
        <w:spacing w:before="0"/>
        <w:ind w:left="2486" w:right="0" w:firstLine="0"/>
        <w:jc w:val="left"/>
        <w:rPr>
          <w:rFonts w:ascii="Arial MT"/>
          <w:sz w:val="12"/>
        </w:rPr>
      </w:pPr>
      <w:r>
        <w:rPr>
          <w:rFonts w:ascii="Arial MT"/>
          <w:position w:val="-1"/>
          <w:sz w:val="12"/>
        </w:rPr>
        <w:t>3</w:t>
        <w:tab/>
      </w:r>
      <w:r>
        <w:rPr>
          <w:rFonts w:ascii="Arial MT"/>
          <w:spacing w:val="-7"/>
          <w:sz w:val="12"/>
        </w:rPr>
        <w:t>1</w:t>
      </w:r>
    </w:p>
    <w:p>
      <w:pPr>
        <w:pStyle w:val="BodyText"/>
        <w:spacing w:before="11"/>
        <w:rPr>
          <w:rFonts w:ascii="Arial MT"/>
          <w:sz w:val="20"/>
        </w:rPr>
      </w:pPr>
    </w:p>
    <w:p>
      <w:pPr>
        <w:tabs>
          <w:tab w:pos="5111" w:val="left" w:leader="none"/>
        </w:tabs>
        <w:spacing w:before="0"/>
        <w:ind w:left="2486" w:right="0" w:firstLine="0"/>
        <w:jc w:val="left"/>
        <w:rPr>
          <w:rFonts w:ascii="Arial MT"/>
          <w:sz w:val="12"/>
        </w:rPr>
      </w:pPr>
      <w:r>
        <w:rPr/>
        <w:pict>
          <v:shape style="position:absolute;margin-left:278.666199pt;margin-top:-1.107501pt;width:8.950pt;height:13.7pt;mso-position-horizontal-relative:page;mso-position-vertical-relative:paragraph;z-index:-17197568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PC2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position w:val="2"/>
          <w:sz w:val="12"/>
        </w:rPr>
        <w:t>2</w:t>
        <w:tab/>
      </w:r>
      <w:r>
        <w:rPr>
          <w:rFonts w:ascii="Arial MT"/>
          <w:spacing w:val="-7"/>
          <w:sz w:val="12"/>
        </w:rPr>
        <w:t>0</w:t>
      </w:r>
    </w:p>
    <w:p>
      <w:pPr>
        <w:pStyle w:val="BodyText"/>
        <w:rPr>
          <w:rFonts w:ascii="Arial MT"/>
          <w:sz w:val="20"/>
        </w:rPr>
      </w:pPr>
    </w:p>
    <w:p>
      <w:pPr>
        <w:tabs>
          <w:tab w:pos="5044" w:val="left" w:leader="none"/>
        </w:tabs>
        <w:spacing w:before="1"/>
        <w:ind w:left="2486" w:right="0" w:firstLine="0"/>
        <w:jc w:val="left"/>
        <w:rPr>
          <w:rFonts w:ascii="Arial MT" w:hAnsi="Arial MT"/>
          <w:sz w:val="12"/>
        </w:rPr>
      </w:pPr>
      <w:r>
        <w:rPr>
          <w:rFonts w:ascii="Arial MT" w:hAnsi="Arial MT"/>
          <w:position w:val="5"/>
          <w:sz w:val="12"/>
        </w:rPr>
        <w:t>1</w:t>
        <w:tab/>
      </w:r>
      <w:r>
        <w:rPr>
          <w:rFonts w:ascii="Arial MT" w:hAnsi="Arial MT"/>
          <w:spacing w:val="-4"/>
          <w:sz w:val="12"/>
        </w:rPr>
        <w:t>–1</w:t>
      </w:r>
    </w:p>
    <w:p>
      <w:pPr>
        <w:pStyle w:val="BodyText"/>
        <w:spacing w:before="10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</w:r>
    </w:p>
    <w:p>
      <w:pPr>
        <w:spacing w:before="0"/>
        <w:ind w:left="127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Top</w:t>
      </w:r>
      <w:r>
        <w:rPr>
          <w:rFonts w:ascii="Arial MT"/>
          <w:spacing w:val="-1"/>
          <w:sz w:val="12"/>
        </w:rPr>
        <w:t> </w:t>
      </w:r>
      <w:r>
        <w:rPr>
          <w:rFonts w:ascii="Arial MT"/>
          <w:sz w:val="12"/>
        </w:rPr>
        <w:t>50 hyper-hydroxymethylated genes</w:t>
      </w:r>
    </w:p>
    <w:p>
      <w:pPr>
        <w:spacing w:after="0"/>
        <w:jc w:val="left"/>
        <w:rPr>
          <w:rFonts w:ascii="Arial MT"/>
          <w:sz w:val="12"/>
        </w:rPr>
        <w:sectPr>
          <w:pgSz w:w="11910" w:h="15650"/>
          <w:pgMar w:header="285" w:footer="438" w:top="880" w:bottom="620" w:left="760" w:right="760"/>
          <w:cols w:num="2" w:equalWidth="0">
            <w:col w:w="5178" w:space="40"/>
            <w:col w:w="5172"/>
          </w:cols>
        </w:sectPr>
      </w:pPr>
    </w:p>
    <w:p>
      <w:pPr>
        <w:pStyle w:val="BodyText"/>
        <w:spacing w:before="4"/>
        <w:rPr>
          <w:rFonts w:ascii="Arial MT"/>
          <w:sz w:val="16"/>
        </w:rPr>
      </w:pPr>
    </w:p>
    <w:p>
      <w:pPr>
        <w:spacing w:before="0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w w:val="99"/>
          <w:sz w:val="12"/>
        </w:rPr>
        <w:t>0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Heading2"/>
        <w:spacing w:line="223" w:lineRule="exact" w:before="88"/>
        <w:ind w:right="518"/>
        <w:jc w:val="right"/>
      </w:pPr>
      <w:r>
        <w:rPr/>
        <w:pict>
          <v:group style="position:absolute;margin-left:156.100998pt;margin-top:14.436438pt;width:113.65pt;height:113.9pt;mso-position-horizontal-relative:page;mso-position-vertical-relative:paragraph;z-index:15766528" coordorigin="3122,289" coordsize="2273,2278">
            <v:shape style="position:absolute;left:3122;top:288;width:2273;height:2278" type="#_x0000_t75" stroked="false">
              <v:imagedata r:id="rId54" o:title=""/>
            </v:shape>
            <v:line style="position:absolute" from="3802,2234" to="4018,2234" stroked="true" strokeweight="1pt" strokecolor="#ed6664">
              <v:stroke dashstyle="solid"/>
            </v:line>
            <v:line style="position:absolute" from="3802,2396" to="4018,2396" stroked="true" strokeweight="1pt" strokecolor="#ed6664">
              <v:stroke dashstyle="shortdash"/>
            </v:line>
            <v:shape style="position:absolute;left:3122;top:288;width:2273;height:227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13"/>
                      </w:rPr>
                    </w:pPr>
                  </w:p>
                  <w:p>
                    <w:pPr>
                      <w:tabs>
                        <w:tab w:pos="1503" w:val="left" w:leader="none"/>
                        <w:tab w:pos="1750" w:val="left" w:leader="none"/>
                      </w:tabs>
                      <w:spacing w:line="249" w:lineRule="auto" w:before="0"/>
                      <w:ind w:left="1569" w:right="54" w:hanging="337"/>
                      <w:jc w:val="righ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0"/>
                        <w:sz w:val="12"/>
                        <w:u w:val="single" w:color="07C0BA"/>
                      </w:rPr>
                      <w:t> </w:t>
                    </w:r>
                    <w:r>
                      <w:rPr>
                        <w:rFonts w:ascii="Arial MT"/>
                        <w:sz w:val="12"/>
                        <w:u w:val="single" w:color="07C0BA"/>
                      </w:rPr>
                      <w:tab/>
                    </w:r>
                    <w:r>
                      <w:rPr>
                        <w:rFonts w:ascii="Arial MT"/>
                        <w:sz w:val="12"/>
                      </w:rPr>
                      <w:tab/>
                      <w:tab/>
                    </w:r>
                    <w:r>
                      <w:rPr>
                        <w:rFonts w:ascii="Arial MT"/>
                        <w:spacing w:val="-1"/>
                        <w:sz w:val="12"/>
                      </w:rPr>
                      <w:t>AUROC:</w:t>
                    </w:r>
                    <w:r>
                      <w:rPr>
                        <w:rFonts w:ascii="Arial MT"/>
                        <w:spacing w:val="-31"/>
                        <w:sz w:val="12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12"/>
                      </w:rPr>
                      <w:t>cfDNA:</w:t>
                    </w:r>
                    <w:r>
                      <w:rPr>
                        <w:rFonts w:ascii="Arial MT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12"/>
                      </w:rPr>
                      <w:t>0.92</w:t>
                    </w:r>
                  </w:p>
                  <w:p>
                    <w:pPr>
                      <w:spacing w:line="121" w:lineRule="exact" w:before="0"/>
                      <w:ind w:left="0" w:right="54" w:firstLine="0"/>
                      <w:jc w:val="righ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Top</w:t>
                    </w:r>
                    <w:r>
                      <w:rPr>
                        <w:rFonts w:ascii="Arial MT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50 hyper-hme: 0.88</w:t>
                    </w:r>
                  </w:p>
                  <w:p>
                    <w:pPr>
                      <w:spacing w:before="26"/>
                      <w:ind w:left="0" w:right="94" w:firstLine="0"/>
                      <w:jc w:val="righ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Top</w:t>
                    </w:r>
                    <w:r>
                      <w:rPr>
                        <w:rFonts w:ascii="Arial MT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50 hypo-hme: 0.57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9"/>
        </w:rPr>
        <w:t>c</w:t>
      </w:r>
    </w:p>
    <w:p>
      <w:pPr>
        <w:spacing w:line="131" w:lineRule="exact" w:before="0"/>
        <w:ind w:left="0" w:right="239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1.0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spacing w:line="249" w:lineRule="auto" w:before="91"/>
        <w:ind w:left="307" w:right="0" w:firstLine="0"/>
        <w:jc w:val="center"/>
        <w:rPr>
          <w:rFonts w:ascii="Arial MT"/>
          <w:sz w:val="12"/>
        </w:rPr>
      </w:pPr>
      <w:r>
        <w:rPr>
          <w:rFonts w:ascii="Arial MT"/>
          <w:sz w:val="12"/>
        </w:rPr>
        <w:t>Top 50</w:t>
      </w:r>
      <w:r>
        <w:rPr>
          <w:rFonts w:ascii="Arial MT"/>
          <w:spacing w:val="1"/>
          <w:sz w:val="12"/>
        </w:rPr>
        <w:t> </w:t>
      </w:r>
      <w:r>
        <w:rPr>
          <w:rFonts w:ascii="Arial MT"/>
          <w:sz w:val="12"/>
        </w:rPr>
        <w:t>hyper-hme</w:t>
      </w:r>
      <w:r>
        <w:rPr>
          <w:rFonts w:ascii="Arial MT"/>
          <w:w w:val="99"/>
          <w:sz w:val="12"/>
        </w:rPr>
        <w:t> </w:t>
      </w:r>
      <w:r>
        <w:rPr>
          <w:rFonts w:ascii="Arial MT"/>
          <w:sz w:val="12"/>
        </w:rPr>
        <w:t>genes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spacing w:line="249" w:lineRule="auto" w:before="91"/>
        <w:ind w:left="304" w:right="0" w:firstLine="0"/>
        <w:jc w:val="center"/>
        <w:rPr>
          <w:rFonts w:ascii="Arial MT"/>
          <w:sz w:val="12"/>
        </w:rPr>
      </w:pPr>
      <w:r>
        <w:rPr>
          <w:rFonts w:ascii="Arial MT"/>
          <w:sz w:val="12"/>
        </w:rPr>
        <w:t>Top 50</w:t>
      </w:r>
      <w:r>
        <w:rPr>
          <w:rFonts w:ascii="Arial MT"/>
          <w:spacing w:val="1"/>
          <w:sz w:val="12"/>
        </w:rPr>
        <w:t> </w:t>
      </w:r>
      <w:r>
        <w:rPr>
          <w:rFonts w:ascii="Arial MT"/>
          <w:sz w:val="12"/>
        </w:rPr>
        <w:t>hypo-hme</w:t>
      </w:r>
      <w:r>
        <w:rPr>
          <w:rFonts w:ascii="Arial MT"/>
          <w:w w:val="99"/>
          <w:sz w:val="12"/>
        </w:rPr>
        <w:t> </w:t>
      </w:r>
      <w:r>
        <w:rPr>
          <w:rFonts w:ascii="Arial MT"/>
          <w:sz w:val="12"/>
        </w:rPr>
        <w:t>genes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spacing w:before="119"/>
        <w:ind w:left="651" w:right="0" w:firstLine="0"/>
        <w:jc w:val="left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–2</w:t>
      </w:r>
    </w:p>
    <w:p>
      <w:pPr>
        <w:pStyle w:val="BodyText"/>
        <w:spacing w:before="5"/>
        <w:rPr>
          <w:rFonts w:ascii="Arial MT"/>
          <w:sz w:val="17"/>
        </w:rPr>
      </w:pPr>
    </w:p>
    <w:p>
      <w:pPr>
        <w:tabs>
          <w:tab w:pos="1716" w:val="left" w:leader="none"/>
          <w:tab w:pos="2457" w:val="left" w:leader="none"/>
        </w:tabs>
        <w:spacing w:before="0"/>
        <w:ind w:left="976" w:right="0" w:firstLine="0"/>
        <w:jc w:val="left"/>
        <w:rPr>
          <w:rFonts w:ascii="Arial MT" w:hAnsi="Arial MT"/>
          <w:sz w:val="12"/>
        </w:rPr>
      </w:pPr>
      <w:r>
        <w:rPr/>
        <w:pict>
          <v:group style="position:absolute;margin-left:299.308014pt;margin-top:-104.141907pt;width:115pt;height:103pt;mso-position-horizontal-relative:page;mso-position-vertical-relative:paragraph;z-index:15767040" coordorigin="5986,-2083" coordsize="2300,2060">
            <v:shape style="position:absolute;left:5986;top:-2083;width:2300;height:2060" type="#_x0000_t75" stroked="false">
              <v:imagedata r:id="rId55" o:title=""/>
            </v:shape>
            <v:shape style="position:absolute;left:7995;top:-294;width:278;height:180" type="#_x0000_t202" filled="false" stroked="false">
              <v:textbox inset="0,0,0,0">
                <w:txbxContent>
                  <w:p>
                    <w:pPr>
                      <w:spacing w:line="89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PDAC</w:t>
                    </w:r>
                  </w:p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Normal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 w:hAnsi="Arial MT"/>
          <w:sz w:val="12"/>
        </w:rPr>
        <w:t>–10</w:t>
        <w:tab/>
        <w:t>–5</w:t>
        <w:tab/>
        <w:t>0</w:t>
      </w:r>
    </w:p>
    <w:p>
      <w:pPr>
        <w:spacing w:before="45"/>
        <w:ind w:left="1934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PC1</w:t>
      </w:r>
    </w:p>
    <w:p>
      <w:pPr>
        <w:pStyle w:val="BodyText"/>
        <w:spacing w:before="3"/>
        <w:rPr>
          <w:rFonts w:ascii="Arial MT"/>
        </w:rPr>
      </w:pPr>
    </w:p>
    <w:p>
      <w:pPr>
        <w:spacing w:before="0"/>
        <w:ind w:left="977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Top</w:t>
      </w:r>
      <w:r>
        <w:rPr>
          <w:rFonts w:ascii="Arial MT"/>
          <w:spacing w:val="-1"/>
          <w:sz w:val="12"/>
        </w:rPr>
        <w:t> </w:t>
      </w:r>
      <w:r>
        <w:rPr>
          <w:rFonts w:ascii="Arial MT"/>
          <w:sz w:val="12"/>
        </w:rPr>
        <w:t>50 hypo-hydroxymethylated genes</w:t>
      </w:r>
    </w:p>
    <w:p>
      <w:pPr>
        <w:spacing w:before="2"/>
        <w:ind w:left="723" w:right="0" w:firstLine="0"/>
        <w:jc w:val="left"/>
        <w:rPr>
          <w:rFonts w:ascii="Arial MT"/>
          <w:sz w:val="12"/>
        </w:rPr>
      </w:pPr>
      <w:r>
        <w:rPr/>
        <w:pict>
          <v:group style="position:absolute;margin-left:299.475983pt;margin-top:2.186731pt;width:115.65pt;height:103.2pt;mso-position-horizontal-relative:page;mso-position-vertical-relative:paragraph;z-index:15766016" coordorigin="5990,44" coordsize="2313,2064">
            <v:shape style="position:absolute;left:5989;top:43;width:2304;height:2064" type="#_x0000_t75" stroked="false">
              <v:imagedata r:id="rId56" o:title=""/>
            </v:shape>
            <v:shape style="position:absolute;left:8024;top:1837;width:278;height:180" type="#_x0000_t202" filled="false" stroked="false">
              <v:textbox inset="0,0,0,0">
                <w:txbxContent>
                  <w:p>
                    <w:pPr>
                      <w:spacing w:line="89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PDAC</w:t>
                    </w:r>
                  </w:p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Normal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99"/>
          <w:sz w:val="12"/>
        </w:rPr>
        <w:t>3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10" w:h="15650"/>
          <w:pgMar w:top="340" w:bottom="620" w:left="760" w:right="760"/>
          <w:cols w:num="4" w:equalWidth="0">
            <w:col w:w="2554" w:space="40"/>
            <w:col w:w="882" w:space="39"/>
            <w:col w:w="838" w:space="39"/>
            <w:col w:w="5998"/>
          </w:cols>
        </w:sectPr>
      </w:pPr>
    </w:p>
    <w:p>
      <w:pPr>
        <w:pStyle w:val="BodyText"/>
        <w:rPr>
          <w:rFonts w:ascii="Arial MT"/>
          <w:sz w:val="14"/>
        </w:rPr>
      </w:pPr>
    </w:p>
    <w:p>
      <w:pPr>
        <w:spacing w:before="83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0.8</w:t>
      </w:r>
    </w:p>
    <w:p>
      <w:pPr>
        <w:pStyle w:val="BodyText"/>
        <w:rPr>
          <w:rFonts w:ascii="Arial MT"/>
          <w:sz w:val="14"/>
        </w:rPr>
      </w:pPr>
    </w:p>
    <w:p>
      <w:pPr>
        <w:spacing w:before="110"/>
        <w:ind w:left="0" w:right="0" w:firstLine="0"/>
        <w:jc w:val="right"/>
        <w:rPr>
          <w:rFonts w:ascii="Arial MT"/>
          <w:sz w:val="12"/>
        </w:rPr>
      </w:pPr>
      <w:r>
        <w:rPr/>
        <w:pict>
          <v:shape style="position:absolute;margin-left:132.645691pt;margin-top:4.341496pt;width:8.950pt;height:29.05pt;mso-position-horizontal-relative:page;mso-position-vertical-relative:paragraph;z-index:15768064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Sensitivity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2"/>
        </w:rPr>
        <w:t>0.6</w:t>
      </w:r>
    </w:p>
    <w:p>
      <w:pPr>
        <w:pStyle w:val="BodyText"/>
        <w:rPr>
          <w:rFonts w:ascii="Arial MT"/>
          <w:sz w:val="14"/>
        </w:rPr>
      </w:pPr>
    </w:p>
    <w:p>
      <w:pPr>
        <w:spacing w:before="111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0.4</w:t>
      </w:r>
    </w:p>
    <w:p>
      <w:pPr>
        <w:pStyle w:val="BodyText"/>
        <w:rPr>
          <w:rFonts w:ascii="Arial MT"/>
          <w:sz w:val="14"/>
        </w:rPr>
      </w:pPr>
    </w:p>
    <w:p>
      <w:pPr>
        <w:spacing w:before="110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0.2</w:t>
      </w:r>
    </w:p>
    <w:p>
      <w:pPr>
        <w:pStyle w:val="BodyText"/>
        <w:rPr>
          <w:rFonts w:ascii="Arial MT"/>
          <w:sz w:val="14"/>
        </w:rPr>
      </w:pPr>
    </w:p>
    <w:p>
      <w:pPr>
        <w:spacing w:before="110"/>
        <w:ind w:left="0" w:right="0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0.0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3"/>
        <w:rPr>
          <w:rFonts w:ascii="Arial MT"/>
          <w:sz w:val="16"/>
        </w:rPr>
      </w:pPr>
    </w:p>
    <w:p>
      <w:pPr>
        <w:spacing w:before="0"/>
        <w:ind w:left="61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0.0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3"/>
        <w:rPr>
          <w:rFonts w:ascii="Arial MT"/>
          <w:sz w:val="16"/>
        </w:rPr>
      </w:pPr>
    </w:p>
    <w:p>
      <w:pPr>
        <w:tabs>
          <w:tab w:pos="613" w:val="left" w:leader="none"/>
          <w:tab w:pos="1023" w:val="left" w:leader="none"/>
          <w:tab w:pos="1433" w:val="left" w:leader="none"/>
          <w:tab w:pos="1843" w:val="left" w:leader="none"/>
        </w:tabs>
        <w:spacing w:before="0"/>
        <w:ind w:left="203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0.2</w:t>
        <w:tab/>
        <w:t>0.4</w:t>
        <w:tab/>
        <w:t>0.6</w:t>
        <w:tab/>
        <w:t>0.8</w:t>
        <w:tab/>
      </w:r>
      <w:r>
        <w:rPr>
          <w:rFonts w:ascii="Arial MT"/>
          <w:spacing w:val="-3"/>
          <w:sz w:val="12"/>
        </w:rPr>
        <w:t>1.0</w:t>
      </w:r>
    </w:p>
    <w:p>
      <w:pPr>
        <w:spacing w:before="47"/>
        <w:ind w:left="530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1</w:t>
      </w:r>
      <w:r>
        <w:rPr>
          <w:rFonts w:ascii="Arial MT"/>
          <w:spacing w:val="-1"/>
          <w:sz w:val="12"/>
        </w:rPr>
        <w:t> </w:t>
      </w:r>
      <w:r>
        <w:rPr>
          <w:rFonts w:ascii="Arial MT"/>
          <w:sz w:val="12"/>
        </w:rPr>
        <w:t>- Sepcificity</w:t>
      </w:r>
    </w:p>
    <w:p>
      <w:pPr>
        <w:pStyle w:val="BodyText"/>
        <w:rPr>
          <w:rFonts w:ascii="Arial MT"/>
          <w:sz w:val="13"/>
        </w:rPr>
      </w:pPr>
      <w:r>
        <w:rPr/>
        <w:br w:type="column"/>
      </w:r>
      <w:r>
        <w:rPr>
          <w:rFonts w:ascii="Arial MT"/>
          <w:sz w:val="13"/>
        </w:rPr>
      </w:r>
    </w:p>
    <w:p>
      <w:pPr>
        <w:spacing w:before="0"/>
        <w:ind w:left="446" w:right="0" w:firstLine="0"/>
        <w:jc w:val="left"/>
        <w:rPr>
          <w:rFonts w:ascii="Arial MT"/>
          <w:sz w:val="12"/>
        </w:rPr>
      </w:pPr>
      <w:r>
        <w:rPr>
          <w:rFonts w:ascii="Arial MT"/>
          <w:w w:val="99"/>
          <w:sz w:val="12"/>
        </w:rPr>
        <w:t>2</w:t>
      </w:r>
    </w:p>
    <w:p>
      <w:pPr>
        <w:pStyle w:val="BodyText"/>
        <w:spacing w:before="1"/>
        <w:rPr>
          <w:rFonts w:ascii="Arial MT"/>
          <w:sz w:val="13"/>
        </w:rPr>
      </w:pPr>
    </w:p>
    <w:p>
      <w:pPr>
        <w:spacing w:before="0"/>
        <w:ind w:left="446" w:right="0" w:firstLine="0"/>
        <w:jc w:val="left"/>
        <w:rPr>
          <w:rFonts w:ascii="Arial MT"/>
          <w:sz w:val="12"/>
        </w:rPr>
      </w:pPr>
      <w:r>
        <w:rPr>
          <w:rFonts w:ascii="Arial MT"/>
          <w:w w:val="99"/>
          <w:sz w:val="12"/>
        </w:rPr>
        <w:t>1</w:t>
      </w:r>
    </w:p>
    <w:p>
      <w:pPr>
        <w:pStyle w:val="BodyText"/>
        <w:spacing w:before="1"/>
        <w:rPr>
          <w:rFonts w:ascii="Arial MT"/>
          <w:sz w:val="13"/>
        </w:rPr>
      </w:pPr>
    </w:p>
    <w:p>
      <w:pPr>
        <w:spacing w:before="0"/>
        <w:ind w:left="446" w:right="0" w:firstLine="0"/>
        <w:jc w:val="left"/>
        <w:rPr>
          <w:rFonts w:ascii="Arial MT"/>
          <w:sz w:val="12"/>
        </w:rPr>
      </w:pPr>
      <w:r>
        <w:rPr/>
        <w:pict>
          <v:shape style="position:absolute;margin-left:278.72818pt;margin-top:2.913312pt;width:8.950pt;height:13.7pt;mso-position-horizontal-relative:page;mso-position-vertical-relative:paragraph;z-index:15769600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PC2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99"/>
          <w:sz w:val="12"/>
        </w:rPr>
        <w:t>0</w:t>
      </w:r>
    </w:p>
    <w:p>
      <w:pPr>
        <w:pStyle w:val="BodyText"/>
        <w:rPr>
          <w:rFonts w:ascii="Arial MT"/>
          <w:sz w:val="13"/>
        </w:rPr>
      </w:pPr>
    </w:p>
    <w:p>
      <w:pPr>
        <w:spacing w:before="0"/>
        <w:ind w:left="379" w:right="0" w:firstLine="0"/>
        <w:jc w:val="left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–1</w:t>
      </w:r>
    </w:p>
    <w:p>
      <w:pPr>
        <w:pStyle w:val="BodyText"/>
        <w:spacing w:before="1"/>
        <w:rPr>
          <w:rFonts w:ascii="Arial MT"/>
          <w:sz w:val="13"/>
        </w:rPr>
      </w:pPr>
    </w:p>
    <w:p>
      <w:pPr>
        <w:spacing w:before="0"/>
        <w:ind w:left="379" w:right="0" w:firstLine="0"/>
        <w:jc w:val="left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–2</w:t>
      </w:r>
    </w:p>
    <w:p>
      <w:pPr>
        <w:pStyle w:val="BodyText"/>
        <w:spacing w:before="1"/>
        <w:rPr>
          <w:rFonts w:ascii="Arial MT"/>
          <w:sz w:val="13"/>
        </w:rPr>
      </w:pPr>
    </w:p>
    <w:p>
      <w:pPr>
        <w:spacing w:before="0"/>
        <w:ind w:left="379" w:right="0" w:firstLine="0"/>
        <w:jc w:val="left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–3</w:t>
      </w:r>
    </w:p>
    <w:p>
      <w:pPr>
        <w:pStyle w:val="BodyText"/>
        <w:rPr>
          <w:rFonts w:ascii="Arial MT"/>
          <w:sz w:val="14"/>
        </w:rPr>
      </w:pPr>
    </w:p>
    <w:p>
      <w:pPr>
        <w:tabs>
          <w:tab w:pos="1514" w:val="left" w:leader="none"/>
          <w:tab w:pos="1810" w:val="left" w:leader="none"/>
          <w:tab w:pos="2106" w:val="left" w:leader="none"/>
        </w:tabs>
        <w:spacing w:before="105"/>
        <w:ind w:left="0" w:right="2378" w:firstLine="0"/>
        <w:jc w:val="center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–4   </w:t>
      </w:r>
      <w:r>
        <w:rPr>
          <w:rFonts w:ascii="Arial MT" w:hAnsi="Arial MT"/>
          <w:spacing w:val="29"/>
          <w:sz w:val="12"/>
        </w:rPr>
        <w:t> </w:t>
      </w:r>
      <w:r>
        <w:rPr>
          <w:rFonts w:ascii="Arial MT" w:hAnsi="Arial MT"/>
          <w:sz w:val="12"/>
        </w:rPr>
        <w:t>–3   </w:t>
      </w:r>
      <w:r>
        <w:rPr>
          <w:rFonts w:ascii="Arial MT" w:hAnsi="Arial MT"/>
          <w:spacing w:val="29"/>
          <w:sz w:val="12"/>
        </w:rPr>
        <w:t> </w:t>
      </w:r>
      <w:r>
        <w:rPr>
          <w:rFonts w:ascii="Arial MT" w:hAnsi="Arial MT"/>
          <w:sz w:val="12"/>
        </w:rPr>
        <w:t>–2   </w:t>
      </w:r>
      <w:r>
        <w:rPr>
          <w:rFonts w:ascii="Arial MT" w:hAnsi="Arial MT"/>
          <w:spacing w:val="29"/>
          <w:sz w:val="12"/>
        </w:rPr>
        <w:t> </w:t>
      </w:r>
      <w:r>
        <w:rPr>
          <w:rFonts w:ascii="Arial MT" w:hAnsi="Arial MT"/>
          <w:sz w:val="12"/>
        </w:rPr>
        <w:t>–1    </w:t>
      </w:r>
      <w:r>
        <w:rPr>
          <w:rFonts w:ascii="Arial MT" w:hAnsi="Arial MT"/>
          <w:spacing w:val="30"/>
          <w:sz w:val="12"/>
        </w:rPr>
        <w:t> </w:t>
      </w:r>
      <w:r>
        <w:rPr>
          <w:rFonts w:ascii="Arial MT" w:hAnsi="Arial MT"/>
          <w:sz w:val="12"/>
        </w:rPr>
        <w:t>0</w:t>
        <w:tab/>
        <w:t>1</w:t>
        <w:tab/>
        <w:t>2</w:t>
        <w:tab/>
        <w:t>3</w:t>
      </w:r>
    </w:p>
    <w:p>
      <w:pPr>
        <w:spacing w:before="49"/>
        <w:ind w:left="0" w:right="2279" w:firstLine="0"/>
        <w:jc w:val="center"/>
        <w:rPr>
          <w:rFonts w:ascii="Arial MT"/>
          <w:sz w:val="12"/>
        </w:rPr>
      </w:pPr>
      <w:r>
        <w:rPr>
          <w:rFonts w:ascii="Arial MT"/>
          <w:sz w:val="12"/>
        </w:rPr>
        <w:t>PC1</w:t>
      </w:r>
    </w:p>
    <w:p>
      <w:pPr>
        <w:spacing w:after="0"/>
        <w:jc w:val="center"/>
        <w:rPr>
          <w:rFonts w:ascii="Arial MT"/>
          <w:sz w:val="12"/>
        </w:rPr>
        <w:sectPr>
          <w:type w:val="continuous"/>
          <w:pgSz w:w="11910" w:h="15650"/>
          <w:pgMar w:top="340" w:bottom="620" w:left="760" w:right="760"/>
          <w:cols w:num="4" w:equalWidth="0">
            <w:col w:w="2312" w:space="40"/>
            <w:col w:w="229" w:space="39"/>
            <w:col w:w="2010" w:space="39"/>
            <w:col w:w="5721"/>
          </w:cols>
        </w:sectPr>
      </w:pPr>
    </w:p>
    <w:p>
      <w:pPr>
        <w:tabs>
          <w:tab w:pos="4648" w:val="left" w:leader="none"/>
        </w:tabs>
        <w:spacing w:before="154"/>
        <w:ind w:left="1921" w:right="0" w:firstLine="0"/>
        <w:jc w:val="left"/>
        <w:rPr>
          <w:rFonts w:ascii="Arial MT"/>
          <w:sz w:val="12"/>
        </w:rPr>
      </w:pPr>
      <w:r>
        <w:rPr>
          <w:rFonts w:ascii="Arial"/>
          <w:b/>
          <w:position w:val="3"/>
          <w:sz w:val="20"/>
        </w:rPr>
        <w:t>d</w:t>
        <w:tab/>
      </w:r>
      <w:r>
        <w:rPr>
          <w:rFonts w:ascii="Arial MT"/>
          <w:sz w:val="12"/>
        </w:rPr>
        <w:t>Samples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7"/>
        <w:rPr>
          <w:rFonts w:ascii="Arial MT"/>
          <w:sz w:val="17"/>
        </w:rPr>
      </w:pPr>
    </w:p>
    <w:p>
      <w:pPr>
        <w:spacing w:line="285" w:lineRule="auto" w:before="0"/>
        <w:ind w:left="1921" w:right="1916" w:firstLine="0"/>
        <w:jc w:val="left"/>
        <w:rPr>
          <w:rFonts w:ascii="Arial MT"/>
          <w:sz w:val="12"/>
        </w:rPr>
      </w:pPr>
      <w:r>
        <w:rPr/>
        <w:pict>
          <v:group style="position:absolute;margin-left:154.070007pt;margin-top:-3.355591pt;width:261.8500pt;height:102.5pt;mso-position-horizontal-relative:page;mso-position-vertical-relative:paragraph;z-index:-17202176" coordorigin="3081,-67" coordsize="5237,2050">
            <v:shape style="position:absolute;left:3081;top:-68;width:5237;height:2050" type="#_x0000_t75" stroked="false">
              <v:imagedata r:id="rId57" o:title=""/>
            </v:shape>
            <v:rect style="position:absolute;left:8083;top:25;width:90;height:90" filled="true" fillcolor="#0070bf" stroked="false">
              <v:fill type="solid"/>
            </v:rect>
            <v:rect style="position:absolute;left:8083;top:189;width:90;height:90" filled="true" fillcolor="#ff9200" stroked="false">
              <v:fill type="solid"/>
            </v:rect>
            <v:rect style="position:absolute;left:8083;top:353;width:90;height:90" filled="true" fillcolor="#702f9f" stroked="false">
              <v:fill type="solid"/>
            </v:rect>
            <w10:wrap type="none"/>
          </v:group>
        </w:pict>
      </w:r>
      <w:r>
        <w:rPr>
          <w:rFonts w:ascii="Arial MT"/>
          <w:spacing w:val="-1"/>
          <w:sz w:val="12"/>
        </w:rPr>
        <w:t>Non-cancer </w:t>
      </w:r>
      <w:r>
        <w:rPr>
          <w:rFonts w:ascii="Arial MT"/>
          <w:sz w:val="12"/>
        </w:rPr>
        <w:t>cfDNA</w:t>
      </w:r>
      <w:r>
        <w:rPr>
          <w:rFonts w:ascii="Arial MT"/>
          <w:spacing w:val="-31"/>
          <w:sz w:val="12"/>
        </w:rPr>
        <w:t> </w:t>
      </w:r>
      <w:r>
        <w:rPr>
          <w:rFonts w:ascii="Arial MT"/>
          <w:sz w:val="12"/>
        </w:rPr>
        <w:t>PDAC cfDNA</w:t>
      </w:r>
    </w:p>
    <w:p>
      <w:pPr>
        <w:spacing w:before="1"/>
        <w:ind w:left="1921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PDAC</w:t>
      </w:r>
      <w:r>
        <w:rPr>
          <w:rFonts w:ascii="Arial MT"/>
          <w:spacing w:val="-1"/>
          <w:sz w:val="12"/>
        </w:rPr>
        <w:t> </w:t>
      </w:r>
      <w:r>
        <w:rPr>
          <w:rFonts w:ascii="Arial MT"/>
          <w:sz w:val="12"/>
        </w:rPr>
        <w:t>tissue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10" w:h="15650"/>
          <w:pgMar w:top="340" w:bottom="620" w:left="760" w:right="760"/>
          <w:cols w:num="2" w:equalWidth="0">
            <w:col w:w="5156" w:space="387"/>
            <w:col w:w="4847"/>
          </w:cols>
        </w:sectPr>
      </w:pPr>
    </w:p>
    <w:p>
      <w:pPr>
        <w:pStyle w:val="BodyText"/>
        <w:spacing w:before="9"/>
        <w:rPr>
          <w:rFonts w:ascii="Arial MT"/>
          <w:sz w:val="15"/>
        </w:rPr>
      </w:pPr>
    </w:p>
    <w:p>
      <w:pPr>
        <w:spacing w:line="132" w:lineRule="exact" w:before="99"/>
        <w:ind w:left="0" w:right="2629" w:firstLine="0"/>
        <w:jc w:val="right"/>
        <w:rPr>
          <w:rFonts w:ascii="Arial MT"/>
          <w:sz w:val="12"/>
        </w:rPr>
      </w:pPr>
      <w:r>
        <w:rPr/>
        <w:pict>
          <v:shape style="position:absolute;margin-left:144.309296pt;margin-top:-11.444285pt;width:8.950pt;height:60.7pt;mso-position-horizontal-relative:page;mso-position-vertical-relative:paragraph;z-index:15768576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cfDNA</w:t>
                  </w:r>
                  <w:r>
                    <w:rPr>
                      <w:rFonts w:ascii="Arial MT"/>
                      <w:spacing w:val="-1"/>
                      <w:sz w:val="12"/>
                    </w:rPr>
                    <w:t> </w:t>
                  </w:r>
                  <w:r>
                    <w:rPr>
                      <w:rFonts w:ascii="Arial MT"/>
                      <w:sz w:val="12"/>
                    </w:rPr>
                    <w:t>model features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2"/>
        </w:rPr>
        <w:t>RPKM</w:t>
      </w:r>
    </w:p>
    <w:p>
      <w:pPr>
        <w:spacing w:line="132" w:lineRule="exact" w:before="0"/>
        <w:ind w:left="0" w:right="2471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3.643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18"/>
        </w:rPr>
      </w:pPr>
    </w:p>
    <w:p>
      <w:pPr>
        <w:spacing w:before="99"/>
        <w:ind w:left="0" w:right="2471" w:firstLine="0"/>
        <w:jc w:val="right"/>
        <w:rPr>
          <w:rFonts w:ascii="Arial MT"/>
          <w:sz w:val="12"/>
        </w:rPr>
      </w:pPr>
      <w:r>
        <w:rPr>
          <w:rFonts w:ascii="Arial MT"/>
          <w:sz w:val="12"/>
        </w:rPr>
        <w:t>0.035</w:t>
      </w:r>
    </w:p>
    <w:p>
      <w:pPr>
        <w:pStyle w:val="BodyText"/>
        <w:spacing w:before="2"/>
        <w:rPr>
          <w:rFonts w:ascii="Arial MT"/>
          <w:sz w:val="29"/>
        </w:rPr>
      </w:pPr>
    </w:p>
    <w:p>
      <w:pPr>
        <w:spacing w:line="268" w:lineRule="auto" w:before="94"/>
        <w:ind w:left="111" w:right="107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w w:val="95"/>
          <w:sz w:val="16"/>
        </w:rPr>
        <w:t>Fig.</w:t>
      </w:r>
      <w:r>
        <w:rPr>
          <w:rFonts w:ascii="Arial MT" w:hAnsi="Arial MT"/>
          <w:spacing w:val="10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5</w:t>
      </w:r>
      <w:r>
        <w:rPr>
          <w:rFonts w:ascii="Arial MT" w:hAnsi="Arial MT"/>
          <w:spacing w:val="10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Tissue-derived</w:t>
      </w:r>
      <w:r>
        <w:rPr>
          <w:rFonts w:ascii="Arial MT" w:hAnsi="Arial MT"/>
          <w:spacing w:val="10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5hmC</w:t>
      </w:r>
      <w:r>
        <w:rPr>
          <w:rFonts w:ascii="Arial MT" w:hAnsi="Arial MT"/>
          <w:spacing w:val="8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features</w:t>
      </w:r>
      <w:r>
        <w:rPr>
          <w:rFonts w:ascii="Arial MT" w:hAnsi="Arial MT"/>
          <w:spacing w:val="9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are</w:t>
      </w:r>
      <w:r>
        <w:rPr>
          <w:rFonts w:ascii="Arial MT" w:hAnsi="Arial MT"/>
          <w:spacing w:val="10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able</w:t>
      </w:r>
      <w:r>
        <w:rPr>
          <w:rFonts w:ascii="Arial MT" w:hAnsi="Arial MT"/>
          <w:spacing w:val="9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to</w:t>
      </w:r>
      <w:r>
        <w:rPr>
          <w:rFonts w:ascii="Arial MT" w:hAnsi="Arial MT"/>
          <w:spacing w:val="9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classify</w:t>
      </w:r>
      <w:r>
        <w:rPr>
          <w:rFonts w:ascii="Arial MT" w:hAnsi="Arial MT"/>
          <w:spacing w:val="9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PDAC</w:t>
      </w:r>
      <w:r>
        <w:rPr>
          <w:rFonts w:ascii="Arial MT" w:hAnsi="Arial MT"/>
          <w:spacing w:val="10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cfDNA.</w:t>
      </w:r>
      <w:r>
        <w:rPr>
          <w:rFonts w:ascii="Arial MT" w:hAnsi="Arial MT"/>
          <w:spacing w:val="9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a</w:t>
      </w:r>
      <w:r>
        <w:rPr>
          <w:rFonts w:ascii="Arial MT" w:hAnsi="Arial MT"/>
          <w:spacing w:val="10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Average</w:t>
      </w:r>
      <w:r>
        <w:rPr>
          <w:rFonts w:ascii="Arial MT" w:hAnsi="Arial MT"/>
          <w:spacing w:val="8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5hmC</w:t>
      </w:r>
      <w:r>
        <w:rPr>
          <w:rFonts w:ascii="Arial MT" w:hAnsi="Arial MT"/>
          <w:spacing w:val="10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FPKM</w:t>
      </w:r>
      <w:r>
        <w:rPr>
          <w:rFonts w:ascii="Arial MT" w:hAnsi="Arial MT"/>
          <w:spacing w:val="10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values</w:t>
      </w:r>
      <w:r>
        <w:rPr>
          <w:rFonts w:ascii="Arial MT" w:hAnsi="Arial MT"/>
          <w:spacing w:val="10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over</w:t>
      </w:r>
      <w:r>
        <w:rPr>
          <w:rFonts w:ascii="Arial MT" w:hAnsi="Arial MT"/>
          <w:spacing w:val="9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top</w:t>
      </w:r>
      <w:r>
        <w:rPr>
          <w:rFonts w:ascii="Arial MT" w:hAnsi="Arial MT"/>
          <w:spacing w:val="10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50</w:t>
      </w:r>
      <w:r>
        <w:rPr>
          <w:rFonts w:ascii="Arial MT" w:hAnsi="Arial MT"/>
          <w:spacing w:val="10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hyper-hydroxymethylated</w:t>
      </w:r>
      <w:r>
        <w:rPr>
          <w:rFonts w:ascii="Arial MT" w:hAnsi="Arial MT"/>
          <w:spacing w:val="9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(hyper-</w:t>
      </w:r>
      <w:r>
        <w:rPr>
          <w:rFonts w:ascii="Arial MT" w:hAnsi="Arial MT"/>
          <w:spacing w:val="-40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hme)</w:t>
      </w:r>
      <w:r>
        <w:rPr>
          <w:rFonts w:ascii="Arial MT" w:hAnsi="Arial MT"/>
          <w:spacing w:val="-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genes</w:t>
      </w:r>
      <w:r>
        <w:rPr>
          <w:rFonts w:ascii="Arial MT" w:hAnsi="Arial MT"/>
          <w:spacing w:val="-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with</w:t>
      </w:r>
      <w:r>
        <w:rPr>
          <w:rFonts w:ascii="Arial MT" w:hAnsi="Arial MT"/>
          <w:spacing w:val="-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the</w:t>
      </w:r>
      <w:r>
        <w:rPr>
          <w:rFonts w:ascii="Arial MT" w:hAnsi="Arial MT"/>
          <w:spacing w:val="-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highest</w:t>
      </w:r>
      <w:r>
        <w:rPr>
          <w:rFonts w:ascii="Arial MT" w:hAnsi="Arial MT"/>
          <w:spacing w:val="-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5hmC</w:t>
      </w:r>
      <w:r>
        <w:rPr>
          <w:rFonts w:ascii="Arial MT" w:hAnsi="Arial MT"/>
          <w:spacing w:val="-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occupancy</w:t>
      </w:r>
      <w:r>
        <w:rPr>
          <w:rFonts w:ascii="Arial MT" w:hAnsi="Arial MT"/>
          <w:spacing w:val="-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compared</w:t>
      </w:r>
      <w:r>
        <w:rPr>
          <w:rFonts w:ascii="Arial MT" w:hAnsi="Arial MT"/>
          <w:spacing w:val="-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with</w:t>
      </w:r>
      <w:r>
        <w:rPr>
          <w:rFonts w:ascii="Arial MT" w:hAnsi="Arial MT"/>
          <w:spacing w:val="-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the</w:t>
      </w:r>
      <w:r>
        <w:rPr>
          <w:rFonts w:ascii="Arial MT" w:hAnsi="Arial MT"/>
          <w:spacing w:val="-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top</w:t>
      </w:r>
      <w:r>
        <w:rPr>
          <w:rFonts w:ascii="Arial MT" w:hAnsi="Arial MT"/>
          <w:spacing w:val="-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50</w:t>
      </w:r>
      <w:r>
        <w:rPr>
          <w:rFonts w:ascii="Arial MT" w:hAnsi="Arial MT"/>
          <w:spacing w:val="-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hypo-hydroxymethylated</w:t>
      </w:r>
      <w:r>
        <w:rPr>
          <w:rFonts w:ascii="Arial MT" w:hAnsi="Arial MT"/>
          <w:spacing w:val="-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(hypo-hme)</w:t>
      </w:r>
      <w:r>
        <w:rPr>
          <w:rFonts w:ascii="Arial MT" w:hAnsi="Arial MT"/>
          <w:spacing w:val="-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genes</w:t>
      </w:r>
      <w:r>
        <w:rPr>
          <w:rFonts w:ascii="Arial MT" w:hAnsi="Arial MT"/>
          <w:spacing w:val="-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with</w:t>
      </w:r>
      <w:r>
        <w:rPr>
          <w:rFonts w:ascii="Arial MT" w:hAnsi="Arial MT"/>
          <w:spacing w:val="-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the</w:t>
      </w:r>
      <w:r>
        <w:rPr>
          <w:rFonts w:ascii="Arial MT" w:hAnsi="Arial MT"/>
          <w:spacing w:val="-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lowest</w:t>
      </w:r>
      <w:r>
        <w:rPr>
          <w:rFonts w:ascii="Arial MT" w:hAnsi="Arial MT"/>
          <w:spacing w:val="-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5hmC</w:t>
      </w:r>
      <w:r>
        <w:rPr>
          <w:rFonts w:ascii="Arial MT" w:hAnsi="Arial MT"/>
          <w:spacing w:val="-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occupancy</w:t>
      </w:r>
      <w:r>
        <w:rPr>
          <w:rFonts w:ascii="Arial MT" w:hAnsi="Arial MT"/>
          <w:spacing w:val="-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in</w:t>
      </w:r>
      <w:r>
        <w:rPr>
          <w:rFonts w:ascii="Arial MT" w:hAnsi="Arial MT"/>
          <w:spacing w:val="-39"/>
          <w:w w:val="95"/>
          <w:sz w:val="16"/>
        </w:rPr>
        <w:t> </w:t>
      </w:r>
      <w:r>
        <w:rPr>
          <w:rFonts w:ascii="Arial MT" w:hAnsi="Arial MT"/>
          <w:w w:val="90"/>
          <w:sz w:val="16"/>
        </w:rPr>
        <w:t>PDAC</w:t>
      </w:r>
      <w:r>
        <w:rPr>
          <w:rFonts w:ascii="Arial MT" w:hAnsi="Arial MT"/>
          <w:spacing w:val="13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tumor</w:t>
      </w:r>
      <w:r>
        <w:rPr>
          <w:rFonts w:ascii="Arial MT" w:hAnsi="Arial MT"/>
          <w:spacing w:val="14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tissues</w:t>
      </w:r>
      <w:r>
        <w:rPr>
          <w:rFonts w:ascii="Arial MT" w:hAnsi="Arial MT"/>
          <w:spacing w:val="13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(</w:t>
      </w:r>
      <w:r>
        <w:rPr>
          <w:rFonts w:ascii="Arial" w:hAnsi="Arial"/>
          <w:i/>
          <w:w w:val="90"/>
          <w:sz w:val="16"/>
        </w:rPr>
        <w:t>n</w:t>
      </w:r>
      <w:r>
        <w:rPr>
          <w:rFonts w:ascii="Arial" w:hAnsi="Arial"/>
          <w:i/>
          <w:spacing w:val="1"/>
          <w:w w:val="90"/>
          <w:sz w:val="16"/>
        </w:rPr>
        <w:t> </w:t>
      </w:r>
      <w:r>
        <w:rPr>
          <w:rFonts w:ascii="Tahoma" w:hAnsi="Tahoma"/>
          <w:w w:val="90"/>
          <w:sz w:val="16"/>
        </w:rPr>
        <w:t>=</w:t>
      </w:r>
      <w:r>
        <w:rPr>
          <w:rFonts w:ascii="Tahoma" w:hAnsi="Tahoma"/>
          <w:spacing w:val="-5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17).</w:t>
      </w:r>
      <w:r>
        <w:rPr>
          <w:rFonts w:ascii="Arial MT" w:hAnsi="Arial MT"/>
          <w:spacing w:val="13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Boxplot</w:t>
      </w:r>
      <w:r>
        <w:rPr>
          <w:rFonts w:ascii="Arial MT" w:hAnsi="Arial MT"/>
          <w:spacing w:val="14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center</w:t>
      </w:r>
      <w:r>
        <w:rPr>
          <w:rFonts w:ascii="Arial MT" w:hAnsi="Arial MT"/>
          <w:spacing w:val="14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lines</w:t>
      </w:r>
      <w:r>
        <w:rPr>
          <w:rFonts w:ascii="Arial MT" w:hAnsi="Arial MT"/>
          <w:spacing w:val="13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represent</w:t>
      </w:r>
      <w:r>
        <w:rPr>
          <w:rFonts w:ascii="Arial MT" w:hAnsi="Arial MT"/>
          <w:spacing w:val="14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median,</w:t>
      </w:r>
      <w:r>
        <w:rPr>
          <w:rFonts w:ascii="Arial MT" w:hAnsi="Arial MT"/>
          <w:spacing w:val="15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bounds</w:t>
      </w:r>
      <w:r>
        <w:rPr>
          <w:rFonts w:ascii="Arial MT" w:hAnsi="Arial MT"/>
          <w:spacing w:val="14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of</w:t>
      </w:r>
      <w:r>
        <w:rPr>
          <w:rFonts w:ascii="Arial MT" w:hAnsi="Arial MT"/>
          <w:spacing w:val="15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box</w:t>
      </w:r>
      <w:r>
        <w:rPr>
          <w:rFonts w:ascii="Arial MT" w:hAnsi="Arial MT"/>
          <w:spacing w:val="13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represent</w:t>
      </w:r>
      <w:r>
        <w:rPr>
          <w:rFonts w:ascii="Arial MT" w:hAnsi="Arial MT"/>
          <w:spacing w:val="14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25th</w:t>
      </w:r>
      <w:r>
        <w:rPr>
          <w:rFonts w:ascii="Arial MT" w:hAnsi="Arial MT"/>
          <w:spacing w:val="14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and</w:t>
      </w:r>
      <w:r>
        <w:rPr>
          <w:rFonts w:ascii="Arial MT" w:hAnsi="Arial MT"/>
          <w:spacing w:val="13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75th</w:t>
      </w:r>
      <w:r>
        <w:rPr>
          <w:rFonts w:ascii="Arial MT" w:hAnsi="Arial MT"/>
          <w:spacing w:val="14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percentiles</w:t>
      </w:r>
      <w:r>
        <w:rPr>
          <w:rFonts w:ascii="Arial MT" w:hAnsi="Arial MT"/>
          <w:spacing w:val="15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and</w:t>
      </w:r>
      <w:r>
        <w:rPr>
          <w:rFonts w:ascii="Arial MT" w:hAnsi="Arial MT"/>
          <w:spacing w:val="14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whiskers</w:t>
      </w:r>
      <w:r>
        <w:rPr>
          <w:rFonts w:ascii="Arial MT" w:hAnsi="Arial MT"/>
          <w:spacing w:val="12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are</w:t>
      </w:r>
      <w:r>
        <w:rPr>
          <w:rFonts w:ascii="Arial MT" w:hAnsi="Arial MT"/>
          <w:spacing w:val="15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Tukey</w:t>
      </w:r>
      <w:r>
        <w:rPr>
          <w:rFonts w:ascii="Arial MT" w:hAnsi="Arial MT"/>
          <w:spacing w:val="15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whiskers.</w:t>
      </w:r>
      <w:r>
        <w:rPr>
          <w:rFonts w:ascii="Arial MT" w:hAnsi="Arial MT"/>
          <w:spacing w:val="-37"/>
          <w:w w:val="90"/>
          <w:sz w:val="16"/>
        </w:rPr>
        <w:t> </w:t>
      </w:r>
      <w:r>
        <w:rPr>
          <w:rFonts w:ascii="Arial MT" w:hAnsi="Arial MT"/>
          <w:w w:val="95"/>
          <w:sz w:val="16"/>
        </w:rPr>
        <w:t>Each</w:t>
      </w:r>
      <w:r>
        <w:rPr>
          <w:rFonts w:ascii="Arial MT" w:hAnsi="Arial MT"/>
          <w:spacing w:val="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dot</w:t>
      </w:r>
      <w:r>
        <w:rPr>
          <w:rFonts w:ascii="Arial MT" w:hAnsi="Arial MT"/>
          <w:spacing w:val="7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represents</w:t>
      </w:r>
      <w:r>
        <w:rPr>
          <w:rFonts w:ascii="Arial MT" w:hAnsi="Arial MT"/>
          <w:spacing w:val="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an</w:t>
      </w:r>
      <w:r>
        <w:rPr>
          <w:rFonts w:ascii="Arial MT" w:hAnsi="Arial MT"/>
          <w:spacing w:val="7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individual</w:t>
      </w:r>
      <w:r>
        <w:rPr>
          <w:rFonts w:ascii="Arial MT" w:hAnsi="Arial MT"/>
          <w:spacing w:val="7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PDAC</w:t>
      </w:r>
      <w:r>
        <w:rPr>
          <w:rFonts w:ascii="Arial MT" w:hAnsi="Arial MT"/>
          <w:spacing w:val="5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tumor</w:t>
      </w:r>
      <w:r>
        <w:rPr>
          <w:rFonts w:ascii="Arial MT" w:hAnsi="Arial MT"/>
          <w:spacing w:val="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tissue.</w:t>
      </w:r>
      <w:r>
        <w:rPr>
          <w:rFonts w:ascii="Arial MT" w:hAnsi="Arial MT"/>
          <w:spacing w:val="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b</w:t>
      </w:r>
      <w:r>
        <w:rPr>
          <w:rFonts w:ascii="Arial MT" w:hAnsi="Arial MT"/>
          <w:spacing w:val="8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PCA</w:t>
      </w:r>
      <w:r>
        <w:rPr>
          <w:rFonts w:ascii="Arial MT" w:hAnsi="Arial MT"/>
          <w:spacing w:val="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plots</w:t>
      </w:r>
      <w:r>
        <w:rPr>
          <w:rFonts w:ascii="Arial MT" w:hAnsi="Arial MT"/>
          <w:spacing w:val="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showing</w:t>
      </w:r>
      <w:r>
        <w:rPr>
          <w:rFonts w:ascii="Arial MT" w:hAnsi="Arial MT"/>
          <w:spacing w:val="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non-cancer</w:t>
      </w:r>
      <w:r>
        <w:rPr>
          <w:rFonts w:ascii="Arial MT" w:hAnsi="Arial MT"/>
          <w:spacing w:val="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(blue)</w:t>
      </w:r>
      <w:r>
        <w:rPr>
          <w:rFonts w:ascii="Arial MT" w:hAnsi="Arial MT"/>
          <w:spacing w:val="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and</w:t>
      </w:r>
      <w:r>
        <w:rPr>
          <w:rFonts w:ascii="Arial MT" w:hAnsi="Arial MT"/>
          <w:spacing w:val="7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PDAC</w:t>
      </w:r>
      <w:r>
        <w:rPr>
          <w:rFonts w:ascii="Arial MT" w:hAnsi="Arial MT"/>
          <w:spacing w:val="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(red)</w:t>
      </w:r>
      <w:r>
        <w:rPr>
          <w:rFonts w:ascii="Arial MT" w:hAnsi="Arial MT"/>
          <w:spacing w:val="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cfDNA</w:t>
      </w:r>
      <w:r>
        <w:rPr>
          <w:rFonts w:ascii="Arial MT" w:hAnsi="Arial MT"/>
          <w:spacing w:val="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cohorts</w:t>
      </w:r>
      <w:r>
        <w:rPr>
          <w:rFonts w:ascii="Arial MT" w:hAnsi="Arial MT"/>
          <w:spacing w:val="7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using</w:t>
      </w:r>
      <w:r>
        <w:rPr>
          <w:rFonts w:ascii="Arial MT" w:hAnsi="Arial MT"/>
          <w:spacing w:val="6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top</w:t>
      </w:r>
      <w:r>
        <w:rPr>
          <w:rFonts w:ascii="Arial MT" w:hAnsi="Arial MT"/>
          <w:spacing w:val="7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50</w:t>
      </w:r>
      <w:r>
        <w:rPr>
          <w:rFonts w:ascii="Arial MT" w:hAnsi="Arial MT"/>
          <w:spacing w:val="7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hyper-</w:t>
      </w:r>
      <w:r>
        <w:rPr>
          <w:rFonts w:ascii="Arial MT" w:hAnsi="Arial MT"/>
          <w:spacing w:val="1"/>
          <w:w w:val="95"/>
          <w:sz w:val="16"/>
        </w:rPr>
        <w:t> </w:t>
      </w:r>
      <w:r>
        <w:rPr>
          <w:rFonts w:ascii="Arial MT" w:hAnsi="Arial MT"/>
          <w:w w:val="90"/>
          <w:sz w:val="16"/>
        </w:rPr>
        <w:t>hydroxymethylated</w:t>
      </w:r>
      <w:r>
        <w:rPr>
          <w:rFonts w:ascii="Arial MT" w:hAnsi="Arial MT"/>
          <w:spacing w:val="16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(upper</w:t>
      </w:r>
      <w:r>
        <w:rPr>
          <w:rFonts w:ascii="Arial MT" w:hAnsi="Arial MT"/>
          <w:spacing w:val="18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panel)</w:t>
      </w:r>
      <w:r>
        <w:rPr>
          <w:rFonts w:ascii="Arial MT" w:hAnsi="Arial MT"/>
          <w:spacing w:val="16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and</w:t>
      </w:r>
      <w:r>
        <w:rPr>
          <w:rFonts w:ascii="Arial MT" w:hAnsi="Arial MT"/>
          <w:spacing w:val="18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top</w:t>
      </w:r>
      <w:r>
        <w:rPr>
          <w:rFonts w:ascii="Arial MT" w:hAnsi="Arial MT"/>
          <w:spacing w:val="18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50</w:t>
      </w:r>
      <w:r>
        <w:rPr>
          <w:rFonts w:ascii="Arial MT" w:hAnsi="Arial MT"/>
          <w:spacing w:val="19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hypo-hydroxymethylated</w:t>
      </w:r>
      <w:r>
        <w:rPr>
          <w:rFonts w:ascii="Arial MT" w:hAnsi="Arial MT"/>
          <w:spacing w:val="18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(bottom</w:t>
      </w:r>
      <w:r>
        <w:rPr>
          <w:rFonts w:ascii="Arial MT" w:hAnsi="Arial MT"/>
          <w:spacing w:val="18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panel)</w:t>
      </w:r>
      <w:r>
        <w:rPr>
          <w:rFonts w:ascii="Arial MT" w:hAnsi="Arial MT"/>
          <w:spacing w:val="16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genes</w:t>
      </w:r>
      <w:r>
        <w:rPr>
          <w:rFonts w:ascii="Arial MT" w:hAnsi="Arial MT"/>
          <w:spacing w:val="17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as</w:t>
      </w:r>
      <w:r>
        <w:rPr>
          <w:rFonts w:ascii="Arial MT" w:hAnsi="Arial MT"/>
          <w:spacing w:val="19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features.</w:t>
      </w:r>
      <w:r>
        <w:rPr>
          <w:rFonts w:ascii="Arial MT" w:hAnsi="Arial MT"/>
          <w:spacing w:val="17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c</w:t>
      </w:r>
      <w:r>
        <w:rPr>
          <w:rFonts w:ascii="Arial MT" w:hAnsi="Arial MT"/>
          <w:spacing w:val="19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ROC</w:t>
      </w:r>
      <w:r>
        <w:rPr>
          <w:rFonts w:ascii="Arial MT" w:hAnsi="Arial MT"/>
          <w:spacing w:val="18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curves</w:t>
      </w:r>
      <w:r>
        <w:rPr>
          <w:rFonts w:ascii="Arial MT" w:hAnsi="Arial MT"/>
          <w:spacing w:val="18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for</w:t>
      </w:r>
      <w:r>
        <w:rPr>
          <w:rFonts w:ascii="Arial MT" w:hAnsi="Arial MT"/>
          <w:spacing w:val="16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predictive</w:t>
      </w:r>
      <w:r>
        <w:rPr>
          <w:rFonts w:ascii="Arial MT" w:hAnsi="Arial MT"/>
          <w:spacing w:val="18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model</w:t>
      </w:r>
      <w:r>
        <w:rPr>
          <w:rFonts w:ascii="Arial MT" w:hAnsi="Arial MT"/>
          <w:spacing w:val="18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using</w:t>
      </w:r>
      <w:r>
        <w:rPr>
          <w:rFonts w:ascii="Arial MT" w:hAnsi="Arial MT"/>
          <w:spacing w:val="16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features</w:t>
      </w:r>
      <w:r>
        <w:rPr>
          <w:rFonts w:ascii="Arial MT" w:hAnsi="Arial MT"/>
          <w:spacing w:val="-37"/>
          <w:w w:val="90"/>
          <w:sz w:val="16"/>
        </w:rPr>
        <w:t> </w:t>
      </w:r>
      <w:r>
        <w:rPr>
          <w:rFonts w:ascii="Arial MT" w:hAnsi="Arial MT"/>
          <w:w w:val="95"/>
          <w:sz w:val="16"/>
        </w:rPr>
        <w:t>discovered</w:t>
      </w:r>
      <w:r>
        <w:rPr>
          <w:rFonts w:ascii="Arial MT" w:hAnsi="Arial MT"/>
          <w:spacing w:val="-4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in</w:t>
      </w:r>
      <w:r>
        <w:rPr>
          <w:rFonts w:ascii="Arial MT" w:hAnsi="Arial MT"/>
          <w:spacing w:val="-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cfDNA</w:t>
      </w:r>
      <w:r>
        <w:rPr>
          <w:rFonts w:ascii="Arial MT" w:hAnsi="Arial MT"/>
          <w:spacing w:val="-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(teal),</w:t>
      </w:r>
      <w:r>
        <w:rPr>
          <w:rFonts w:ascii="Arial MT" w:hAnsi="Arial MT"/>
          <w:spacing w:val="-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top</w:t>
      </w:r>
      <w:r>
        <w:rPr>
          <w:rFonts w:ascii="Arial MT" w:hAnsi="Arial MT"/>
          <w:spacing w:val="-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50</w:t>
      </w:r>
      <w:r>
        <w:rPr>
          <w:rFonts w:ascii="Arial MT" w:hAnsi="Arial MT"/>
          <w:spacing w:val="-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genes</w:t>
      </w:r>
      <w:r>
        <w:rPr>
          <w:rFonts w:ascii="Arial MT" w:hAnsi="Arial MT"/>
          <w:spacing w:val="-3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with</w:t>
      </w:r>
      <w:r>
        <w:rPr>
          <w:rFonts w:ascii="Arial MT" w:hAnsi="Arial MT"/>
          <w:spacing w:val="-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highest</w:t>
      </w:r>
      <w:r>
        <w:rPr>
          <w:rFonts w:ascii="Arial MT" w:hAnsi="Arial MT"/>
          <w:spacing w:val="-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5hmC</w:t>
      </w:r>
      <w:r>
        <w:rPr>
          <w:rFonts w:ascii="Arial MT" w:hAnsi="Arial MT"/>
          <w:spacing w:val="-3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representation</w:t>
      </w:r>
      <w:r>
        <w:rPr>
          <w:rFonts w:ascii="Arial MT" w:hAnsi="Arial MT"/>
          <w:spacing w:val="-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in</w:t>
      </w:r>
      <w:r>
        <w:rPr>
          <w:rFonts w:ascii="Arial MT" w:hAnsi="Arial MT"/>
          <w:spacing w:val="-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tissue</w:t>
      </w:r>
      <w:r>
        <w:rPr>
          <w:rFonts w:ascii="Arial MT" w:hAnsi="Arial MT"/>
          <w:spacing w:val="-3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(solid</w:t>
      </w:r>
      <w:r>
        <w:rPr>
          <w:rFonts w:ascii="Arial MT" w:hAnsi="Arial MT"/>
          <w:spacing w:val="-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coral),</w:t>
      </w:r>
      <w:r>
        <w:rPr>
          <w:rFonts w:ascii="Arial MT" w:hAnsi="Arial MT"/>
          <w:spacing w:val="-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or</w:t>
      </w:r>
      <w:r>
        <w:rPr>
          <w:rFonts w:ascii="Arial MT" w:hAnsi="Arial MT"/>
          <w:spacing w:val="-3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50</w:t>
      </w:r>
      <w:r>
        <w:rPr>
          <w:rFonts w:ascii="Arial MT" w:hAnsi="Arial MT"/>
          <w:spacing w:val="-1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genes</w:t>
      </w:r>
      <w:r>
        <w:rPr>
          <w:rFonts w:ascii="Arial MT" w:hAnsi="Arial MT"/>
          <w:spacing w:val="-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with</w:t>
      </w:r>
      <w:r>
        <w:rPr>
          <w:rFonts w:ascii="Arial MT" w:hAnsi="Arial MT"/>
          <w:spacing w:val="-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lowest</w:t>
      </w:r>
      <w:r>
        <w:rPr>
          <w:rFonts w:ascii="Arial MT" w:hAnsi="Arial MT"/>
          <w:spacing w:val="-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5hmC</w:t>
      </w:r>
      <w:r>
        <w:rPr>
          <w:rFonts w:ascii="Arial MT" w:hAnsi="Arial MT"/>
          <w:spacing w:val="-3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representation</w:t>
      </w:r>
      <w:r>
        <w:rPr>
          <w:rFonts w:ascii="Arial MT" w:hAnsi="Arial MT"/>
          <w:spacing w:val="-2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in</w:t>
      </w:r>
      <w:r>
        <w:rPr>
          <w:rFonts w:ascii="Arial MT" w:hAnsi="Arial MT"/>
          <w:spacing w:val="-3"/>
          <w:w w:val="95"/>
          <w:sz w:val="16"/>
        </w:rPr>
        <w:t> </w:t>
      </w:r>
      <w:r>
        <w:rPr>
          <w:rFonts w:ascii="Arial MT" w:hAnsi="Arial MT"/>
          <w:w w:val="95"/>
          <w:sz w:val="16"/>
        </w:rPr>
        <w:t>tissue</w:t>
      </w:r>
      <w:r>
        <w:rPr>
          <w:rFonts w:ascii="Arial MT" w:hAnsi="Arial MT"/>
          <w:spacing w:val="-39"/>
          <w:w w:val="95"/>
          <w:sz w:val="16"/>
        </w:rPr>
        <w:t> </w:t>
      </w:r>
      <w:r>
        <w:rPr>
          <w:rFonts w:ascii="Arial MT" w:hAnsi="Arial MT"/>
          <w:w w:val="90"/>
          <w:sz w:val="16"/>
        </w:rPr>
        <w:t>(dotted</w:t>
      </w:r>
      <w:r>
        <w:rPr>
          <w:rFonts w:ascii="Arial MT" w:hAnsi="Arial MT"/>
          <w:spacing w:val="13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coral).</w:t>
      </w:r>
      <w:r>
        <w:rPr>
          <w:rFonts w:ascii="Arial MT" w:hAnsi="Arial MT"/>
          <w:spacing w:val="14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d</w:t>
      </w:r>
      <w:r>
        <w:rPr>
          <w:rFonts w:ascii="Arial MT" w:hAnsi="Arial MT"/>
          <w:spacing w:val="15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Heatmap</w:t>
      </w:r>
      <w:r>
        <w:rPr>
          <w:rFonts w:ascii="Arial MT" w:hAnsi="Arial MT"/>
          <w:spacing w:val="13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showing</w:t>
      </w:r>
      <w:r>
        <w:rPr>
          <w:rFonts w:ascii="Arial MT" w:hAnsi="Arial MT"/>
          <w:spacing w:val="12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FPKM</w:t>
      </w:r>
      <w:r>
        <w:rPr>
          <w:rFonts w:ascii="Arial MT" w:hAnsi="Arial MT"/>
          <w:spacing w:val="14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values</w:t>
      </w:r>
      <w:r>
        <w:rPr>
          <w:rFonts w:ascii="Arial MT" w:hAnsi="Arial MT"/>
          <w:spacing w:val="13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of</w:t>
      </w:r>
      <w:r>
        <w:rPr>
          <w:rFonts w:ascii="Arial MT" w:hAnsi="Arial MT"/>
          <w:spacing w:val="15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all</w:t>
      </w:r>
      <w:r>
        <w:rPr>
          <w:rFonts w:ascii="Arial MT" w:hAnsi="Arial MT"/>
          <w:spacing w:val="14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the</w:t>
      </w:r>
      <w:r>
        <w:rPr>
          <w:rFonts w:ascii="Arial MT" w:hAnsi="Arial MT"/>
          <w:spacing w:val="13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gene</w:t>
      </w:r>
      <w:r>
        <w:rPr>
          <w:rFonts w:ascii="Arial MT" w:hAnsi="Arial MT"/>
          <w:spacing w:val="15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features</w:t>
      </w:r>
      <w:r>
        <w:rPr>
          <w:rFonts w:ascii="Arial MT" w:hAnsi="Arial MT"/>
          <w:spacing w:val="14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(</w:t>
      </w:r>
      <w:r>
        <w:rPr>
          <w:rFonts w:ascii="Arial" w:hAnsi="Arial"/>
          <w:i/>
          <w:w w:val="90"/>
          <w:sz w:val="16"/>
        </w:rPr>
        <w:t>n</w:t>
      </w:r>
      <w:r>
        <w:rPr>
          <w:rFonts w:ascii="Arial" w:hAnsi="Arial"/>
          <w:i/>
          <w:spacing w:val="2"/>
          <w:w w:val="90"/>
          <w:sz w:val="16"/>
        </w:rPr>
        <w:t> </w:t>
      </w:r>
      <w:r>
        <w:rPr>
          <w:rFonts w:ascii="Tahoma" w:hAnsi="Tahoma"/>
          <w:w w:val="90"/>
          <w:sz w:val="16"/>
        </w:rPr>
        <w:t>=</w:t>
      </w:r>
      <w:r>
        <w:rPr>
          <w:rFonts w:ascii="Tahoma" w:hAnsi="Tahoma"/>
          <w:spacing w:val="-1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37)</w:t>
      </w:r>
      <w:r>
        <w:rPr>
          <w:rFonts w:ascii="Arial MT" w:hAnsi="Arial MT"/>
          <w:spacing w:val="14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used</w:t>
      </w:r>
      <w:r>
        <w:rPr>
          <w:rFonts w:ascii="Arial MT" w:hAnsi="Arial MT"/>
          <w:spacing w:val="14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in</w:t>
      </w:r>
      <w:r>
        <w:rPr>
          <w:rFonts w:ascii="Arial MT" w:hAnsi="Arial MT"/>
          <w:spacing w:val="15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cfDNA</w:t>
      </w:r>
      <w:r>
        <w:rPr>
          <w:rFonts w:ascii="Arial MT" w:hAnsi="Arial MT"/>
          <w:spacing w:val="13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prediction</w:t>
      </w:r>
      <w:r>
        <w:rPr>
          <w:rFonts w:ascii="Arial MT" w:hAnsi="Arial MT"/>
          <w:spacing w:val="14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model</w:t>
      </w:r>
      <w:r>
        <w:rPr>
          <w:rFonts w:ascii="Arial MT" w:hAnsi="Arial MT"/>
          <w:spacing w:val="13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(represented</w:t>
      </w:r>
      <w:r>
        <w:rPr>
          <w:rFonts w:ascii="Arial MT" w:hAnsi="Arial MT"/>
          <w:spacing w:val="14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in</w:t>
      </w:r>
      <w:r>
        <w:rPr>
          <w:rFonts w:ascii="Arial MT" w:hAnsi="Arial MT"/>
          <w:spacing w:val="15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each</w:t>
      </w:r>
      <w:r>
        <w:rPr>
          <w:rFonts w:ascii="Arial MT" w:hAnsi="Arial MT"/>
          <w:spacing w:val="13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row)</w:t>
      </w:r>
      <w:r>
        <w:rPr>
          <w:rFonts w:ascii="Arial MT" w:hAnsi="Arial MT"/>
          <w:spacing w:val="15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in</w:t>
      </w:r>
      <w:r>
        <w:rPr>
          <w:rFonts w:ascii="Arial MT" w:hAnsi="Arial MT"/>
          <w:spacing w:val="14"/>
          <w:w w:val="90"/>
          <w:sz w:val="16"/>
        </w:rPr>
        <w:t> </w:t>
      </w:r>
      <w:r>
        <w:rPr>
          <w:rFonts w:ascii="Arial MT" w:hAnsi="Arial MT"/>
          <w:w w:val="90"/>
          <w:sz w:val="16"/>
        </w:rPr>
        <w:t>non-cancer</w:t>
      </w:r>
      <w:r>
        <w:rPr>
          <w:rFonts w:ascii="Arial MT" w:hAnsi="Arial MT"/>
          <w:spacing w:val="-37"/>
          <w:w w:val="90"/>
          <w:sz w:val="16"/>
        </w:rPr>
        <w:t> </w:t>
      </w:r>
      <w:r>
        <w:rPr>
          <w:rFonts w:ascii="Arial MT" w:hAnsi="Arial MT"/>
          <w:sz w:val="16"/>
        </w:rPr>
        <w:t>cfDNA,</w:t>
      </w:r>
      <w:r>
        <w:rPr>
          <w:rFonts w:ascii="Arial MT" w:hAnsi="Arial MT"/>
          <w:spacing w:val="4"/>
          <w:sz w:val="16"/>
        </w:rPr>
        <w:t> </w:t>
      </w:r>
      <w:r>
        <w:rPr>
          <w:rFonts w:ascii="Arial MT" w:hAnsi="Arial MT"/>
          <w:sz w:val="16"/>
        </w:rPr>
        <w:t>PDAC</w:t>
      </w:r>
      <w:r>
        <w:rPr>
          <w:rFonts w:ascii="Arial MT" w:hAnsi="Arial MT"/>
          <w:spacing w:val="3"/>
          <w:sz w:val="16"/>
        </w:rPr>
        <w:t> </w:t>
      </w:r>
      <w:r>
        <w:rPr>
          <w:rFonts w:ascii="Arial MT" w:hAnsi="Arial MT"/>
          <w:sz w:val="16"/>
        </w:rPr>
        <w:t>cfDNA,</w:t>
      </w:r>
      <w:r>
        <w:rPr>
          <w:rFonts w:ascii="Arial MT" w:hAnsi="Arial MT"/>
          <w:spacing w:val="4"/>
          <w:sz w:val="16"/>
        </w:rPr>
        <w:t> </w:t>
      </w:r>
      <w:r>
        <w:rPr>
          <w:rFonts w:ascii="Arial MT" w:hAnsi="Arial MT"/>
          <w:sz w:val="16"/>
        </w:rPr>
        <w:t>and</w:t>
      </w:r>
      <w:r>
        <w:rPr>
          <w:rFonts w:ascii="Arial MT" w:hAnsi="Arial MT"/>
          <w:spacing w:val="4"/>
          <w:sz w:val="16"/>
        </w:rPr>
        <w:t> </w:t>
      </w:r>
      <w:r>
        <w:rPr>
          <w:rFonts w:ascii="Arial MT" w:hAnsi="Arial MT"/>
          <w:sz w:val="16"/>
        </w:rPr>
        <w:t>PDAC</w:t>
      </w:r>
      <w:r>
        <w:rPr>
          <w:rFonts w:ascii="Arial MT" w:hAnsi="Arial MT"/>
          <w:spacing w:val="3"/>
          <w:sz w:val="16"/>
        </w:rPr>
        <w:t> </w:t>
      </w:r>
      <w:r>
        <w:rPr>
          <w:rFonts w:ascii="Arial MT" w:hAnsi="Arial MT"/>
          <w:sz w:val="16"/>
        </w:rPr>
        <w:t>tissue</w:t>
      </w:r>
      <w:r>
        <w:rPr>
          <w:rFonts w:ascii="Arial MT" w:hAnsi="Arial MT"/>
          <w:spacing w:val="4"/>
          <w:sz w:val="16"/>
        </w:rPr>
        <w:t> </w:t>
      </w:r>
      <w:r>
        <w:rPr>
          <w:rFonts w:ascii="Arial MT" w:hAnsi="Arial MT"/>
          <w:sz w:val="16"/>
        </w:rPr>
        <w:t>5hmC</w:t>
      </w:r>
      <w:r>
        <w:rPr>
          <w:rFonts w:ascii="Arial MT" w:hAnsi="Arial MT"/>
          <w:spacing w:val="5"/>
          <w:sz w:val="16"/>
        </w:rPr>
        <w:t> </w:t>
      </w:r>
      <w:r>
        <w:rPr>
          <w:rFonts w:ascii="Arial MT" w:hAnsi="Arial MT"/>
          <w:sz w:val="16"/>
        </w:rPr>
        <w:t>proﬁles</w:t>
      </w:r>
      <w:r>
        <w:rPr>
          <w:rFonts w:ascii="Arial MT" w:hAnsi="Arial MT"/>
          <w:spacing w:val="4"/>
          <w:sz w:val="16"/>
        </w:rPr>
        <w:t> </w:t>
      </w:r>
      <w:r>
        <w:rPr>
          <w:rFonts w:ascii="Arial MT" w:hAnsi="Arial MT"/>
          <w:sz w:val="16"/>
        </w:rPr>
        <w:t>(represented</w:t>
      </w:r>
      <w:r>
        <w:rPr>
          <w:rFonts w:ascii="Arial MT" w:hAnsi="Arial MT"/>
          <w:spacing w:val="5"/>
          <w:sz w:val="16"/>
        </w:rPr>
        <w:t> </w:t>
      </w:r>
      <w:r>
        <w:rPr>
          <w:rFonts w:ascii="Arial MT" w:hAnsi="Arial MT"/>
          <w:sz w:val="16"/>
        </w:rPr>
        <w:t>in</w:t>
      </w:r>
      <w:r>
        <w:rPr>
          <w:rFonts w:ascii="Arial MT" w:hAnsi="Arial MT"/>
          <w:spacing w:val="5"/>
          <w:sz w:val="16"/>
        </w:rPr>
        <w:t> </w:t>
      </w:r>
      <w:r>
        <w:rPr>
          <w:rFonts w:ascii="Arial MT" w:hAnsi="Arial MT"/>
          <w:sz w:val="16"/>
        </w:rPr>
        <w:t>each</w:t>
      </w:r>
      <w:r>
        <w:rPr>
          <w:rFonts w:ascii="Arial MT" w:hAnsi="Arial MT"/>
          <w:spacing w:val="4"/>
          <w:sz w:val="16"/>
        </w:rPr>
        <w:t> </w:t>
      </w:r>
      <w:r>
        <w:rPr>
          <w:rFonts w:ascii="Arial MT" w:hAnsi="Arial MT"/>
          <w:sz w:val="16"/>
        </w:rPr>
        <w:t>column).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5"/>
        </w:rPr>
      </w:pPr>
    </w:p>
    <w:p>
      <w:pPr>
        <w:spacing w:after="0"/>
        <w:rPr>
          <w:rFonts w:ascii="Arial MT"/>
          <w:sz w:val="15"/>
        </w:rPr>
        <w:sectPr>
          <w:type w:val="continuous"/>
          <w:pgSz w:w="11910" w:h="15650"/>
          <w:pgMar w:top="340" w:bottom="620" w:left="760" w:right="760"/>
        </w:sectPr>
      </w:pPr>
    </w:p>
    <w:p>
      <w:pPr>
        <w:pStyle w:val="BodyText"/>
        <w:spacing w:line="230" w:lineRule="auto" w:before="101"/>
        <w:ind w:left="111" w:right="38"/>
        <w:jc w:val="both"/>
      </w:pPr>
      <w:bookmarkStart w:name="Discussion" w:id="16"/>
      <w:bookmarkEnd w:id="16"/>
      <w:r>
        <w:rPr/>
      </w:r>
      <w:r>
        <w:rPr/>
        <w:t>hydroxymethylated</w:t>
      </w:r>
      <w:r>
        <w:rPr>
          <w:spacing w:val="-8"/>
        </w:rPr>
        <w:t> </w:t>
      </w:r>
      <w:r>
        <w:rPr/>
        <w:t>gene</w:t>
      </w:r>
      <w:r>
        <w:rPr>
          <w:spacing w:val="-8"/>
        </w:rPr>
        <w:t> </w:t>
      </w:r>
      <w:r>
        <w:rPr/>
        <w:t>set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used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features</w:t>
      </w:r>
      <w:r>
        <w:rPr>
          <w:spacing w:val="-8"/>
        </w:rPr>
        <w:t> </w:t>
      </w:r>
      <w:r>
        <w:rPr/>
        <w:t>(Fig.</w:t>
      </w:r>
      <w:r>
        <w:rPr>
          <w:spacing w:val="-7"/>
        </w:rPr>
        <w:t> </w:t>
      </w:r>
      <w:hyperlink w:history="true" w:anchor="_bookmark6">
        <w:r>
          <w:rPr>
            <w:color w:val="0000FF"/>
          </w:rPr>
          <w:t>5</w:t>
        </w:r>
      </w:hyperlink>
      <w:r>
        <w:rPr/>
        <w:t>b,</w:t>
      </w:r>
      <w:r>
        <w:rPr>
          <w:spacing w:val="-8"/>
        </w:rPr>
        <w:t> </w:t>
      </w:r>
      <w:r>
        <w:rPr/>
        <w:t>bottom</w:t>
      </w:r>
      <w:r>
        <w:rPr>
          <w:spacing w:val="-45"/>
        </w:rPr>
        <w:t> </w:t>
      </w:r>
      <w:r>
        <w:rPr/>
        <w:t>panel). Consistent with these ﬁndings, a prediction model built</w:t>
      </w:r>
      <w:r>
        <w:rPr>
          <w:spacing w:val="1"/>
        </w:rPr>
        <w:t> </w:t>
      </w:r>
      <w:r>
        <w:rPr/>
        <w:t>using hyper-hydroxymethylated gene set performed well with an</w:t>
      </w:r>
      <w:r>
        <w:rPr>
          <w:spacing w:val="-45"/>
        </w:rPr>
        <w:t> </w:t>
      </w:r>
      <w:r>
        <w:rPr/>
        <w:t>AUC of 0.88 in classifying PDAC and non-cancer cfDNA sam-</w:t>
      </w:r>
      <w:r>
        <w:rPr>
          <w:spacing w:val="1"/>
        </w:rPr>
        <w:t> </w:t>
      </w:r>
      <w:r>
        <w:rPr/>
        <w:t>ples correctly (Fig. </w:t>
      </w:r>
      <w:hyperlink w:history="true" w:anchor="_bookmark6">
        <w:r>
          <w:rPr>
            <w:color w:val="0000FF"/>
          </w:rPr>
          <w:t>5</w:t>
        </w:r>
      </w:hyperlink>
      <w:r>
        <w:rPr/>
        <w:t>c, coral line), unlike the model that used</w:t>
      </w:r>
      <w:r>
        <w:rPr>
          <w:spacing w:val="1"/>
        </w:rPr>
        <w:t> </w:t>
      </w:r>
      <w:r>
        <w:rPr/>
        <w:t>hypo-hydroxymethylated</w:t>
      </w:r>
      <w:r>
        <w:rPr>
          <w:spacing w:val="-6"/>
        </w:rPr>
        <w:t> </w:t>
      </w:r>
      <w:r>
        <w:rPr/>
        <w:t>gene</w:t>
      </w:r>
      <w:r>
        <w:rPr>
          <w:spacing w:val="-6"/>
        </w:rPr>
        <w:t> </w:t>
      </w:r>
      <w:r>
        <w:rPr/>
        <w:t>set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features,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had</w:t>
      </w:r>
      <w:r>
        <w:rPr>
          <w:spacing w:val="-7"/>
        </w:rPr>
        <w:t> </w:t>
      </w:r>
      <w:r>
        <w:rPr/>
        <w:t>an</w:t>
      </w:r>
      <w:r>
        <w:rPr>
          <w:spacing w:val="-5"/>
        </w:rPr>
        <w:t> </w:t>
      </w:r>
      <w:r>
        <w:rPr/>
        <w:t>AUC</w:t>
      </w:r>
      <w:r>
        <w:rPr>
          <w:spacing w:val="-45"/>
        </w:rPr>
        <w:t> </w:t>
      </w:r>
      <w:r>
        <w:rPr/>
        <w:t>of 0.57 (Fig. </w:t>
      </w:r>
      <w:hyperlink w:history="true" w:anchor="_bookmark6">
        <w:r>
          <w:rPr>
            <w:color w:val="0000FF"/>
          </w:rPr>
          <w:t>5</w:t>
        </w:r>
      </w:hyperlink>
      <w:r>
        <w:rPr/>
        <w:t>c, dotted coral line). While the model trained with</w:t>
      </w:r>
      <w:r>
        <w:rPr>
          <w:spacing w:val="1"/>
        </w:rPr>
        <w:t> </w:t>
      </w:r>
      <w:r>
        <w:rPr/>
        <w:t>cfDNA 5hmC proﬁles performed best with an AUC of 0.919</w:t>
      </w:r>
      <w:r>
        <w:rPr>
          <w:spacing w:val="1"/>
        </w:rPr>
        <w:t> </w:t>
      </w:r>
      <w:r>
        <w:rPr>
          <w:w w:val="95"/>
        </w:rPr>
        <w:t>(Fig. </w:t>
      </w:r>
      <w:hyperlink w:history="true" w:anchor="_bookmark6">
        <w:r>
          <w:rPr>
            <w:color w:val="0000FF"/>
            <w:w w:val="95"/>
          </w:rPr>
          <w:t>5</w:t>
        </w:r>
      </w:hyperlink>
      <w:r>
        <w:rPr>
          <w:w w:val="95"/>
        </w:rPr>
        <w:t>c, teal line), inspection of normalized 5hmC signal (RPKM)</w:t>
      </w:r>
      <w:r>
        <w:rPr>
          <w:spacing w:val="1"/>
          <w:w w:val="95"/>
        </w:rPr>
        <w:t> </w:t>
      </w:r>
      <w:r>
        <w:rPr/>
        <w:t>from 37 features selected in cfDNA model demonstrates that</w:t>
      </w:r>
      <w:r>
        <w:rPr>
          <w:spacing w:val="1"/>
        </w:rPr>
        <w:t> </w:t>
      </w:r>
      <w:r>
        <w:rPr/>
        <w:t>PDAC cfDNA signal is</w:t>
      </w:r>
      <w:r>
        <w:rPr>
          <w:spacing w:val="1"/>
        </w:rPr>
        <w:t> </w:t>
      </w:r>
      <w:r>
        <w:rPr/>
        <w:t>overall admixed between non-cancer</w:t>
      </w:r>
      <w:r>
        <w:rPr>
          <w:spacing w:val="1"/>
        </w:rPr>
        <w:t> </w:t>
      </w:r>
      <w:r>
        <w:rPr/>
        <w:t>cfDNA and PDAC tissue (Fig. </w:t>
      </w:r>
      <w:hyperlink w:history="true" w:anchor="_bookmark6">
        <w:r>
          <w:rPr>
            <w:color w:val="0000FF"/>
          </w:rPr>
          <w:t>5</w:t>
        </w:r>
      </w:hyperlink>
      <w:r>
        <w:rPr/>
        <w:t>d). Taken together, our results</w:t>
      </w:r>
      <w:r>
        <w:rPr>
          <w:spacing w:val="1"/>
        </w:rPr>
        <w:t> </w:t>
      </w:r>
      <w:r>
        <w:rPr/>
        <w:t>indicate that PDAC tumor tissue-derived features are useful in</w:t>
      </w:r>
      <w:r>
        <w:rPr>
          <w:spacing w:val="1"/>
        </w:rPr>
        <w:t> </w:t>
      </w:r>
      <w:r>
        <w:rPr/>
        <w:t>classiﬁcation of PDAC in cfDNA, suggesting that tumor-derived</w:t>
      </w:r>
      <w:r>
        <w:rPr>
          <w:spacing w:val="-45"/>
        </w:rPr>
        <w:t> </w:t>
      </w:r>
      <w:r>
        <w:rPr/>
        <w:t>epigenomic</w:t>
      </w:r>
      <w:r>
        <w:rPr>
          <w:spacing w:val="13"/>
        </w:rPr>
        <w:t> </w:t>
      </w:r>
      <w:r>
        <w:rPr/>
        <w:t>signals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retained</w:t>
      </w:r>
      <w:r>
        <w:rPr>
          <w:spacing w:val="14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cfDNA</w:t>
      </w:r>
      <w:r>
        <w:rPr>
          <w:spacing w:val="14"/>
        </w:rPr>
        <w:t> </w:t>
      </w:r>
      <w:r>
        <w:rPr/>
        <w:t>compartment.</w:t>
      </w:r>
    </w:p>
    <w:p>
      <w:pPr>
        <w:pStyle w:val="BodyText"/>
        <w:spacing w:line="214" w:lineRule="exact" w:before="93"/>
        <w:ind w:left="111"/>
        <w:rPr>
          <w:rFonts w:ascii="Arial MT"/>
        </w:rPr>
      </w:pPr>
      <w:r>
        <w:rPr/>
        <w:br w:type="column"/>
      </w:r>
      <w:r>
        <w:rPr>
          <w:rFonts w:ascii="Arial MT"/>
        </w:rPr>
        <w:t>Discussion</w:t>
      </w:r>
    </w:p>
    <w:p>
      <w:pPr>
        <w:pStyle w:val="BodyText"/>
        <w:spacing w:line="223" w:lineRule="auto" w:before="8"/>
        <w:ind w:left="111" w:right="109"/>
        <w:jc w:val="both"/>
      </w:pPr>
      <w:r>
        <w:rPr/>
        <w:t>Pancreatic cancer is the deadliest form of cancer with 10 percent</w:t>
      </w:r>
      <w:r>
        <w:rPr>
          <w:spacing w:val="1"/>
        </w:rPr>
        <w:t> </w:t>
      </w:r>
      <w:r>
        <w:rPr/>
        <w:t>ﬁve-year survival rate</w:t>
      </w:r>
      <w:hyperlink w:history="true" w:anchor="_bookmark45">
        <w:r>
          <w:rPr>
            <w:color w:val="0000FF"/>
            <w:position w:val="6"/>
            <w:sz w:val="15"/>
          </w:rPr>
          <w:t>40</w:t>
        </w:r>
      </w:hyperlink>
      <w:r>
        <w:rPr/>
        <w:t>. A major factor behind such abysmal</w:t>
      </w:r>
      <w:r>
        <w:rPr>
          <w:spacing w:val="1"/>
        </w:rPr>
        <w:t> </w:t>
      </w:r>
      <w:r>
        <w:rPr/>
        <w:t>survival rate is the difﬁculty in diagnosing patients early when</w:t>
      </w:r>
      <w:r>
        <w:rPr>
          <w:spacing w:val="1"/>
        </w:rPr>
        <w:t> </w:t>
      </w:r>
      <w:r>
        <w:rPr/>
        <w:t>tumors can be surgically removed. This study was focused on the</w:t>
      </w:r>
      <w:r>
        <w:rPr>
          <w:spacing w:val="-45"/>
        </w:rPr>
        <w:t> </w:t>
      </w:r>
      <w:r>
        <w:rPr/>
        <w:t>discovery of hydroxymethylation-based biomarkers in cfDNA</w:t>
      </w:r>
      <w:r>
        <w:rPr>
          <w:spacing w:val="1"/>
        </w:rPr>
        <w:t> </w:t>
      </w:r>
      <w:r>
        <w:rPr/>
        <w:t>that may facilitate the development of molecular diagnostic tests</w:t>
      </w:r>
      <w:r>
        <w:rPr>
          <w:spacing w:val="1"/>
        </w:rPr>
        <w:t> </w:t>
      </w:r>
      <w:r>
        <w:rPr/>
        <w:t>to detect pancreatic cancer at not only late but also early stages.</w:t>
      </w:r>
      <w:r>
        <w:rPr>
          <w:spacing w:val="1"/>
        </w:rPr>
        <w:t> </w:t>
      </w:r>
      <w:r>
        <w:rPr/>
        <w:t>5hmC-based methods were previously reported to have potential</w:t>
      </w:r>
      <w:r>
        <w:rPr>
          <w:spacing w:val="1"/>
        </w:rPr>
        <w:t> </w:t>
      </w:r>
      <w:r>
        <w:rPr/>
        <w:t>for cancer detection from plasma samples, particularly in the</w:t>
      </w:r>
      <w:r>
        <w:rPr>
          <w:spacing w:val="1"/>
        </w:rPr>
        <w:t> </w:t>
      </w:r>
      <w:r>
        <w:rPr/>
        <w:t>context of lung cancer, hepatocellular carcinoma</w:t>
      </w:r>
      <w:hyperlink w:history="true" w:anchor="_bookmark21">
        <w:r>
          <w:rPr>
            <w:color w:val="0000FF"/>
            <w:position w:val="6"/>
            <w:sz w:val="15"/>
          </w:rPr>
          <w:t>23</w:t>
        </w:r>
      </w:hyperlink>
      <w:r>
        <w:rPr/>
        <w:t>, colon and</w:t>
      </w:r>
      <w:r>
        <w:rPr>
          <w:spacing w:val="1"/>
        </w:rPr>
        <w:t> </w:t>
      </w:r>
      <w:r>
        <w:rPr/>
        <w:t>gastric cancer</w:t>
      </w:r>
      <w:hyperlink w:history="true" w:anchor="_bookmark23">
        <w:r>
          <w:rPr>
            <w:color w:val="0000FF"/>
            <w:position w:val="6"/>
            <w:sz w:val="15"/>
          </w:rPr>
          <w:t>25</w:t>
        </w:r>
      </w:hyperlink>
      <w:r>
        <w:rPr/>
        <w:t>. Furthermore, differential 5hmC proﬁles, albeit</w:t>
      </w:r>
      <w:r>
        <w:rPr>
          <w:spacing w:val="1"/>
        </w:rPr>
        <w:t> </w:t>
      </w:r>
      <w:r>
        <w:rPr/>
        <w:t>from limited number of pancreatic cancer patients, suggested</w:t>
      </w:r>
      <w:r>
        <w:rPr>
          <w:spacing w:val="1"/>
        </w:rPr>
        <w:t> </w:t>
      </w:r>
      <w:r>
        <w:rPr/>
        <w:t>such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approach</w:t>
      </w:r>
      <w:r>
        <w:rPr>
          <w:spacing w:val="-4"/>
        </w:rPr>
        <w:t> </w:t>
      </w:r>
      <w:r>
        <w:rPr/>
        <w:t>could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possible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pancreatic</w:t>
      </w:r>
      <w:r>
        <w:rPr>
          <w:spacing w:val="-4"/>
        </w:rPr>
        <w:t> </w:t>
      </w:r>
      <w:r>
        <w:rPr/>
        <w:t>cancer</w:t>
      </w:r>
      <w:hyperlink w:history="true" w:anchor="_bookmark21">
        <w:r>
          <w:rPr>
            <w:color w:val="0000FF"/>
            <w:position w:val="6"/>
            <w:sz w:val="15"/>
          </w:rPr>
          <w:t>23</w:t>
        </w:r>
      </w:hyperlink>
      <w:r>
        <w:rPr/>
        <w:t>.</w:t>
      </w:r>
      <w:r>
        <w:rPr>
          <w:spacing w:val="-3"/>
        </w:rPr>
        <w:t> </w:t>
      </w:r>
      <w:r>
        <w:rPr/>
        <w:t>Early</w:t>
      </w:r>
      <w:r>
        <w:rPr>
          <w:spacing w:val="-46"/>
        </w:rPr>
        <w:t> </w:t>
      </w:r>
      <w:r>
        <w:rPr/>
        <w:t>stage</w:t>
      </w:r>
      <w:r>
        <w:rPr>
          <w:spacing w:val="8"/>
        </w:rPr>
        <w:t> </w:t>
      </w:r>
      <w:r>
        <w:rPr/>
        <w:t>detection</w:t>
      </w:r>
      <w:r>
        <w:rPr>
          <w:spacing w:val="7"/>
        </w:rPr>
        <w:t> </w:t>
      </w:r>
      <w:r>
        <w:rPr/>
        <w:t>from</w:t>
      </w:r>
      <w:r>
        <w:rPr>
          <w:spacing w:val="8"/>
        </w:rPr>
        <w:t> </w:t>
      </w:r>
      <w:r>
        <w:rPr/>
        <w:t>plasma</w:t>
      </w:r>
      <w:r>
        <w:rPr>
          <w:spacing w:val="8"/>
        </w:rPr>
        <w:t> </w:t>
      </w:r>
      <w:r>
        <w:rPr/>
        <w:t>have</w:t>
      </w:r>
      <w:r>
        <w:rPr>
          <w:spacing w:val="8"/>
        </w:rPr>
        <w:t> </w:t>
      </w:r>
      <w:r>
        <w:rPr/>
        <w:t>proved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difﬁcult</w:t>
      </w:r>
      <w:r>
        <w:rPr>
          <w:spacing w:val="8"/>
        </w:rPr>
        <w:t> </w:t>
      </w:r>
      <w:r>
        <w:rPr/>
        <w:t>for</w:t>
      </w:r>
    </w:p>
    <w:p>
      <w:pPr>
        <w:spacing w:after="0" w:line="223" w:lineRule="auto"/>
        <w:jc w:val="both"/>
        <w:sectPr>
          <w:type w:val="continuous"/>
          <w:pgSz w:w="11910" w:h="15650"/>
          <w:pgMar w:top="340" w:bottom="620" w:left="760" w:right="760"/>
          <w:cols w:num="2" w:equalWidth="0">
            <w:col w:w="5114" w:space="86"/>
            <w:col w:w="5190"/>
          </w:cols>
        </w:sectPr>
      </w:pPr>
    </w:p>
    <w:p>
      <w:pPr>
        <w:pStyle w:val="BodyText"/>
        <w:spacing w:line="225" w:lineRule="auto" w:before="85"/>
        <w:ind w:left="111" w:right="38"/>
        <w:jc w:val="both"/>
      </w:pPr>
      <w:r>
        <w:rPr/>
        <w:t>approaches that depend solely on tumor originating DNA, such</w:t>
      </w:r>
      <w:r>
        <w:rPr>
          <w:spacing w:val="1"/>
        </w:rPr>
        <w:t> </w:t>
      </w:r>
      <w:r>
        <w:rPr/>
        <w:t>as mutational analysis, due to minute levels of circulating tumor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disease.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methylation or hydroxymethylation proﬁling, on the other hand,</w:t>
      </w:r>
      <w:r>
        <w:rPr>
          <w:spacing w:val="1"/>
        </w:rPr>
        <w:t> </w:t>
      </w:r>
      <w:r>
        <w:rPr/>
        <w:t>has the potential to leverage all signals in the plasma, including</w:t>
      </w:r>
      <w:r>
        <w:rPr>
          <w:spacing w:val="1"/>
        </w:rPr>
        <w:t> </w:t>
      </w:r>
      <w:r>
        <w:rPr/>
        <w:t>the ones that originate from immune cells, a major contributor of</w:t>
      </w:r>
      <w:r>
        <w:rPr>
          <w:spacing w:val="-45"/>
        </w:rPr>
        <w:t> </w:t>
      </w:r>
      <w:r>
        <w:rPr/>
        <w:t>cfDNA</w:t>
      </w:r>
      <w:hyperlink w:history="true" w:anchor="_bookmark46">
        <w:r>
          <w:rPr>
            <w:color w:val="0000FF"/>
            <w:position w:val="6"/>
            <w:sz w:val="15"/>
          </w:rPr>
          <w:t>41</w:t>
        </w:r>
      </w:hyperlink>
      <w:r>
        <w:rPr/>
        <w:t>, which can, in turn, improve detection for early stage</w:t>
      </w:r>
      <w:r>
        <w:rPr>
          <w:spacing w:val="1"/>
        </w:rPr>
        <w:t> </w:t>
      </w:r>
      <w:r>
        <w:rPr/>
        <w:t>cancers. Indeed, DNA methylation-based methods have recently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promise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detection</w:t>
      </w:r>
      <w:hyperlink w:history="true" w:anchor="_bookmark47">
        <w:r>
          <w:rPr>
            <w:color w:val="0000FF"/>
            <w:position w:val="6"/>
            <w:sz w:val="15"/>
          </w:rPr>
          <w:t>42</w:t>
        </w:r>
      </w:hyperlink>
      <w:r>
        <w:rPr>
          <w:position w:val="6"/>
          <w:sz w:val="15"/>
        </w:rPr>
        <w:t>,</w:t>
      </w:r>
      <w:hyperlink w:history="true" w:anchor="_bookmark48">
        <w:r>
          <w:rPr>
            <w:color w:val="0000FF"/>
            <w:position w:val="6"/>
            <w:sz w:val="15"/>
          </w:rPr>
          <w:t>43</w:t>
        </w:r>
      </w:hyperlink>
      <w:r>
        <w:rPr/>
        <w:t>.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pancreatic</w:t>
      </w:r>
      <w:r>
        <w:rPr>
          <w:spacing w:val="-6"/>
        </w:rPr>
        <w:t> </w:t>
      </w:r>
      <w:r>
        <w:rPr/>
        <w:t>cancer</w:t>
      </w:r>
      <w:r>
        <w:rPr>
          <w:spacing w:val="-5"/>
        </w:rPr>
        <w:t> </w:t>
      </w:r>
      <w:r>
        <w:rPr/>
        <w:t>detection</w:t>
      </w:r>
      <w:r>
        <w:rPr>
          <w:spacing w:val="-6"/>
        </w:rPr>
        <w:t> </w:t>
      </w:r>
      <w:r>
        <w:rPr/>
        <w:t>at</w:t>
      </w:r>
      <w:r>
        <w:rPr>
          <w:spacing w:val="-4"/>
        </w:rPr>
        <w:t> </w:t>
      </w:r>
      <w:r>
        <w:rPr/>
        <w:t>early</w:t>
      </w:r>
      <w:r>
        <w:rPr>
          <w:spacing w:val="-6"/>
        </w:rPr>
        <w:t> </w:t>
      </w:r>
      <w:r>
        <w:rPr/>
        <w:t>stages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possible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5hmC-</w:t>
      </w:r>
      <w:r>
        <w:rPr>
          <w:spacing w:val="-45"/>
        </w:rPr>
        <w:t> </w:t>
      </w:r>
      <w:r>
        <w:rPr/>
        <w:t>based</w:t>
      </w:r>
      <w:r>
        <w:rPr>
          <w:spacing w:val="14"/>
        </w:rPr>
        <w:t> </w:t>
      </w:r>
      <w:r>
        <w:rPr/>
        <w:t>methods.</w:t>
      </w:r>
    </w:p>
    <w:p>
      <w:pPr>
        <w:pStyle w:val="BodyText"/>
        <w:spacing w:line="230" w:lineRule="auto"/>
        <w:ind w:left="111" w:right="38" w:firstLine="189"/>
        <w:jc w:val="both"/>
      </w:pPr>
      <w:r>
        <w:rPr/>
        <w:t>Our data highlight the ability to detect differentially hydro-</w:t>
      </w:r>
      <w:r>
        <w:rPr>
          <w:spacing w:val="1"/>
        </w:rPr>
        <w:t> </w:t>
      </w:r>
      <w:r>
        <w:rPr/>
        <w:t>xymethylated genes whose underlying biology shows association</w:t>
      </w:r>
      <w:r>
        <w:rPr>
          <w:spacing w:val="-45"/>
        </w:rPr>
        <w:t> </w:t>
      </w:r>
      <w:r>
        <w:rPr/>
        <w:t>with</w:t>
      </w:r>
      <w:r>
        <w:rPr>
          <w:spacing w:val="-8"/>
        </w:rPr>
        <w:t> </w:t>
      </w:r>
      <w:r>
        <w:rPr/>
        <w:t>both</w:t>
      </w:r>
      <w:r>
        <w:rPr>
          <w:spacing w:val="-6"/>
        </w:rPr>
        <w:t> </w:t>
      </w:r>
      <w:r>
        <w:rPr/>
        <w:t>pancreas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cancer</w:t>
      </w:r>
      <w:r>
        <w:rPr>
          <w:spacing w:val="-8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well</w:t>
      </w:r>
      <w:r>
        <w:rPr>
          <w:spacing w:val="-6"/>
        </w:rPr>
        <w:t> </w:t>
      </w:r>
      <w:r>
        <w:rPr/>
        <w:t>as</w:t>
      </w:r>
      <w:r>
        <w:rPr>
          <w:spacing w:val="-8"/>
        </w:rPr>
        <w:t> </w:t>
      </w:r>
      <w:r>
        <w:rPr/>
        <w:t>established</w:t>
      </w:r>
      <w:r>
        <w:rPr>
          <w:spacing w:val="-45"/>
        </w:rPr>
        <w:t> </w:t>
      </w:r>
      <w:r>
        <w:rPr/>
        <w:t>trends in chromatin mark maps and other functional regions of</w:t>
      </w:r>
      <w:r>
        <w:rPr>
          <w:spacing w:val="1"/>
        </w:rPr>
        <w:t> </w:t>
      </w:r>
      <w:r>
        <w:rPr/>
        <w:t>the genome.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regularized regression</w:t>
      </w:r>
      <w:r>
        <w:rPr>
          <w:spacing w:val="1"/>
        </w:rPr>
        <w:t> </w:t>
      </w:r>
      <w:r>
        <w:rPr/>
        <w:t>was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 a predictive model from a comprehensive gene set that is</w:t>
      </w:r>
      <w:r>
        <w:rPr>
          <w:spacing w:val="1"/>
        </w:rPr>
        <w:t> </w:t>
      </w:r>
      <w:r>
        <w:rPr/>
        <w:t>highly variable, yielding an AUC of 0.919 along with two inde-</w:t>
      </w:r>
      <w:r>
        <w:rPr>
          <w:spacing w:val="1"/>
        </w:rPr>
        <w:t> </w:t>
      </w:r>
      <w:r>
        <w:rPr/>
        <w:t>pendent</w:t>
      </w:r>
      <w:r>
        <w:rPr>
          <w:spacing w:val="48"/>
        </w:rPr>
        <w:t> </w:t>
      </w:r>
      <w:r>
        <w:rPr/>
        <w:t>external</w:t>
      </w:r>
      <w:r>
        <w:rPr>
          <w:spacing w:val="48"/>
        </w:rPr>
        <w:t> </w:t>
      </w:r>
      <w:r>
        <w:rPr/>
        <w:t>dataset</w:t>
      </w:r>
      <w:r>
        <w:rPr>
          <w:spacing w:val="48"/>
        </w:rPr>
        <w:t> </w:t>
      </w:r>
      <w:r>
        <w:rPr/>
        <w:t>validations</w:t>
      </w:r>
      <w:r>
        <w:rPr>
          <w:spacing w:val="48"/>
        </w:rPr>
        <w:t> </w:t>
      </w:r>
      <w:r>
        <w:rPr/>
        <w:t>with   AUC   of   0.921</w:t>
      </w:r>
      <w:r>
        <w:rPr>
          <w:spacing w:val="1"/>
        </w:rPr>
        <w:t> </w:t>
      </w:r>
      <w:r>
        <w:rPr/>
        <w:t>and</w:t>
      </w:r>
      <w:r>
        <w:rPr>
          <w:spacing w:val="14"/>
        </w:rPr>
        <w:t> </w:t>
      </w:r>
      <w:r>
        <w:rPr/>
        <w:t>0.943.</w:t>
      </w:r>
    </w:p>
    <w:p>
      <w:pPr>
        <w:pStyle w:val="BodyText"/>
        <w:spacing w:line="225" w:lineRule="auto"/>
        <w:ind w:left="111" w:right="38" w:firstLine="189"/>
        <w:jc w:val="both"/>
      </w:pPr>
      <w:r>
        <w:rPr/>
        <w:t>The 5hmC signal was readily found to overlap in gene-centric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(enrichment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promoter,</w:t>
      </w:r>
      <w:r>
        <w:rPr>
          <w:spacing w:val="1"/>
        </w:rPr>
        <w:t> </w:t>
      </w:r>
      <w:r>
        <w:rPr/>
        <w:t>exons,</w:t>
      </w:r>
      <w:r>
        <w:rPr>
          <w:spacing w:val="1"/>
        </w:rPr>
        <w:t> </w:t>
      </w:r>
      <w:r>
        <w:rPr/>
        <w:t>UTR</w:t>
      </w:r>
      <w:r>
        <w:rPr>
          <w:spacing w:val="1"/>
        </w:rPr>
        <w:t> </w:t>
      </w:r>
      <w:r>
        <w:rPr/>
        <w:t>and</w:t>
      </w:r>
      <w:r>
        <w:rPr>
          <w:spacing w:val="-45"/>
        </w:rPr>
        <w:t> </w:t>
      </w:r>
      <w:r>
        <w:rPr/>
        <w:t>TTS),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well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transposable</w:t>
      </w:r>
      <w:r>
        <w:rPr>
          <w:spacing w:val="-4"/>
        </w:rPr>
        <w:t> </w:t>
      </w:r>
      <w:r>
        <w:rPr/>
        <w:t>elements</w:t>
      </w:r>
      <w:r>
        <w:rPr>
          <w:spacing w:val="-3"/>
        </w:rPr>
        <w:t> </w:t>
      </w:r>
      <w:r>
        <w:rPr/>
        <w:t>like</w:t>
      </w:r>
      <w:r>
        <w:rPr>
          <w:spacing w:val="-3"/>
        </w:rPr>
        <w:t> </w:t>
      </w:r>
      <w:r>
        <w:rPr/>
        <w:t>SINEs</w:t>
      </w:r>
      <w:r>
        <w:rPr>
          <w:spacing w:val="-3"/>
        </w:rPr>
        <w:t> </w:t>
      </w:r>
      <w:r>
        <w:rPr/>
        <w:t>(enriched)</w:t>
      </w:r>
      <w:r>
        <w:rPr>
          <w:spacing w:val="-4"/>
        </w:rPr>
        <w:t> </w:t>
      </w:r>
      <w:r>
        <w:rPr/>
        <w:t>and</w:t>
      </w:r>
      <w:r>
        <w:rPr>
          <w:spacing w:val="-45"/>
        </w:rPr>
        <w:t> </w:t>
      </w:r>
      <w:r>
        <w:rPr/>
        <w:t>LINEs (depleted) (Fig. </w:t>
      </w:r>
      <w:hyperlink w:history="true" w:anchor="_bookmark1">
        <w:r>
          <w:rPr>
            <w:color w:val="0000FF"/>
          </w:rPr>
          <w:t>1</w:t>
        </w:r>
      </w:hyperlink>
      <w:r>
        <w:rPr/>
        <w:t>a). Globally, PDAC cfDNA cohort had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peaks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non-cancer</w:t>
      </w:r>
      <w:r>
        <w:rPr>
          <w:spacing w:val="1"/>
        </w:rPr>
        <w:t> </w:t>
      </w:r>
      <w:r>
        <w:rPr/>
        <w:t>cfDNA</w:t>
      </w:r>
      <w:r>
        <w:rPr>
          <w:spacing w:val="1"/>
        </w:rPr>
        <w:t> </w:t>
      </w:r>
      <w:r>
        <w:rPr/>
        <w:t>cohort (Fig. </w:t>
      </w:r>
      <w:hyperlink w:history="true" w:anchor="_bookmark1">
        <w:r>
          <w:rPr>
            <w:color w:val="0000FF"/>
          </w:rPr>
          <w:t>1</w:t>
        </w:r>
      </w:hyperlink>
      <w:r>
        <w:rPr/>
        <w:t>b), consistent with previous reports of decreased</w:t>
      </w:r>
      <w:r>
        <w:rPr>
          <w:spacing w:val="1"/>
        </w:rPr>
        <w:t> </w:t>
      </w:r>
      <w:r>
        <w:rPr/>
        <w:t>5hmC in several types of cancer, including pancreatic cancer</w:t>
      </w:r>
      <w:hyperlink w:history="true" w:anchor="_bookmark49">
        <w:r>
          <w:rPr>
            <w:color w:val="0000FF"/>
            <w:position w:val="6"/>
            <w:sz w:val="15"/>
          </w:rPr>
          <w:t>44</w:t>
        </w:r>
      </w:hyperlink>
      <w:r>
        <w:rPr/>
        <w:t>.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5hmC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malignant</w:t>
      </w:r>
      <w:r>
        <w:rPr>
          <w:spacing w:val="1"/>
        </w:rPr>
        <w:t> </w:t>
      </w:r>
      <w:r>
        <w:rPr/>
        <w:t>transformation in </w:t>
      </w:r>
      <w:r>
        <w:rPr>
          <w:i/>
        </w:rPr>
        <w:t>KRAS </w:t>
      </w:r>
      <w:r>
        <w:rPr/>
        <w:t>mutant pancreatic cells upon deactiva-</w:t>
      </w:r>
      <w:r>
        <w:rPr>
          <w:spacing w:val="1"/>
        </w:rPr>
        <w:t> </w:t>
      </w:r>
      <w:r>
        <w:rPr/>
        <w:t>tion of p53, which are commonly observed in PDAC patients</w:t>
      </w:r>
      <w:hyperlink w:history="true" w:anchor="_bookmark50">
        <w:r>
          <w:rPr>
            <w:color w:val="0000FF"/>
            <w:position w:val="6"/>
            <w:sz w:val="15"/>
          </w:rPr>
          <w:t>45</w:t>
        </w:r>
      </w:hyperlink>
      <w:r>
        <w:rPr/>
        <w:t>.</w:t>
      </w:r>
      <w:r>
        <w:rPr>
          <w:spacing w:val="1"/>
        </w:rPr>
        <w:t> </w:t>
      </w:r>
      <w:r>
        <w:rPr/>
        <w:t>Hydroxymethylcytosine changes in functional regions have also</w:t>
      </w:r>
      <w:r>
        <w:rPr>
          <w:spacing w:val="1"/>
        </w:rPr>
        <w:t> </w:t>
      </w:r>
      <w:r>
        <w:rPr/>
        <w:t>been reported in cfDNA from colorectal</w:t>
      </w:r>
      <w:hyperlink w:history="true" w:anchor="_bookmark23">
        <w:r>
          <w:rPr>
            <w:color w:val="0000FF"/>
            <w:position w:val="6"/>
            <w:sz w:val="15"/>
          </w:rPr>
          <w:t>25</w:t>
        </w:r>
      </w:hyperlink>
      <w:r>
        <w:rPr/>
        <w:t>, esophageal</w:t>
      </w:r>
      <w:hyperlink w:history="true" w:anchor="_bookmark22">
        <w:r>
          <w:rPr>
            <w:color w:val="0000FF"/>
            <w:position w:val="6"/>
            <w:sz w:val="15"/>
          </w:rPr>
          <w:t>24</w:t>
        </w:r>
      </w:hyperlink>
      <w:r>
        <w:rPr>
          <w:position w:val="6"/>
          <w:sz w:val="15"/>
        </w:rPr>
        <w:t>,</w:t>
      </w:r>
      <w:hyperlink w:history="true" w:anchor="_bookmark51">
        <w:r>
          <w:rPr>
            <w:color w:val="0000FF"/>
            <w:position w:val="6"/>
            <w:sz w:val="15"/>
          </w:rPr>
          <w:t>46</w:t>
        </w:r>
      </w:hyperlink>
      <w:r>
        <w:rPr>
          <w:color w:val="0000FF"/>
          <w:position w:val="6"/>
          <w:sz w:val="15"/>
        </w:rPr>
        <w:t> </w:t>
      </w:r>
      <w:r>
        <w:rPr/>
        <w:t>and</w:t>
      </w:r>
      <w:r>
        <w:rPr>
          <w:spacing w:val="1"/>
        </w:rPr>
        <w:t> </w:t>
      </w:r>
      <w:r>
        <w:rPr/>
        <w:t>lung</w:t>
      </w:r>
      <w:r>
        <w:rPr>
          <w:spacing w:val="1"/>
        </w:rPr>
        <w:t> </w:t>
      </w:r>
      <w:r>
        <w:rPr/>
        <w:t>cancer</w:t>
      </w:r>
      <w:hyperlink w:history="true" w:anchor="_bookmark22">
        <w:r>
          <w:rPr>
            <w:color w:val="0000FF"/>
            <w:position w:val="6"/>
            <w:sz w:val="15"/>
          </w:rPr>
          <w:t>24</w:t>
        </w:r>
      </w:hyperlink>
      <w:r>
        <w:rPr/>
        <w:t>.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reports,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decreased number of peaks in PDAC cfDNA relative to non-</w:t>
      </w:r>
      <w:r>
        <w:rPr>
          <w:spacing w:val="1"/>
        </w:rPr>
        <w:t> </w:t>
      </w:r>
      <w:r>
        <w:rPr/>
        <w:t>cancer cfDNA. Furthermore, we report PDAC speciﬁc gains or</w:t>
      </w:r>
      <w:r>
        <w:rPr>
          <w:spacing w:val="1"/>
        </w:rPr>
        <w:t> </w:t>
      </w:r>
      <w:r>
        <w:rPr/>
        <w:t>losses in hydroxymethylation in functional regions in our data.</w:t>
      </w:r>
      <w:r>
        <w:rPr>
          <w:spacing w:val="1"/>
        </w:rPr>
        <w:t> </w:t>
      </w:r>
      <w:r>
        <w:rPr/>
        <w:t>PDAC</w:t>
      </w:r>
      <w:r>
        <w:rPr>
          <w:spacing w:val="47"/>
        </w:rPr>
        <w:t> </w:t>
      </w:r>
      <w:r>
        <w:rPr/>
        <w:t>speciﬁc</w:t>
      </w:r>
      <w:r>
        <w:rPr>
          <w:spacing w:val="48"/>
        </w:rPr>
        <w:t> </w:t>
      </w:r>
      <w:r>
        <w:rPr/>
        <w:t>5hmC</w:t>
      </w:r>
      <w:r>
        <w:rPr>
          <w:spacing w:val="47"/>
        </w:rPr>
        <w:t> </w:t>
      </w:r>
      <w:r>
        <w:rPr/>
        <w:t>increase</w:t>
      </w:r>
      <w:r>
        <w:rPr>
          <w:spacing w:val="48"/>
        </w:rPr>
        <w:t> </w:t>
      </w:r>
      <w:r>
        <w:rPr/>
        <w:t>in</w:t>
      </w:r>
      <w:r>
        <w:rPr>
          <w:spacing w:val="47"/>
        </w:rPr>
        <w:t> </w:t>
      </w:r>
      <w:r>
        <w:rPr/>
        <w:t>3</w:t>
      </w:r>
      <w:r>
        <w:rPr>
          <w:rFonts w:ascii="Arial MT" w:hAnsi="Arial MT"/>
        </w:rPr>
        <w:t>’</w:t>
      </w:r>
      <w:r>
        <w:rPr/>
        <w:t>UTR,</w:t>
      </w:r>
      <w:r>
        <w:rPr>
          <w:spacing w:val="48"/>
        </w:rPr>
        <w:t> </w:t>
      </w:r>
      <w:r>
        <w:rPr/>
        <w:t>TTS</w:t>
      </w:r>
      <w:r>
        <w:rPr>
          <w:spacing w:val="47"/>
        </w:rPr>
        <w:t> </w:t>
      </w:r>
      <w:r>
        <w:rPr/>
        <w:t>and</w:t>
      </w:r>
      <w:r>
        <w:rPr>
          <w:spacing w:val="48"/>
        </w:rPr>
        <w:t> </w:t>
      </w:r>
      <w:r>
        <w:rPr/>
        <w:t>exons</w:t>
      </w:r>
      <w:r>
        <w:rPr>
          <w:spacing w:val="1"/>
        </w:rPr>
        <w:t> </w:t>
      </w:r>
      <w:r>
        <w:rPr/>
        <w:t>and 5hmC decrease in promoters detectable in cfDNA (Fig. </w:t>
      </w:r>
      <w:hyperlink w:history="true" w:anchor="_bookmark1">
        <w:r>
          <w:rPr>
            <w:color w:val="0000FF"/>
          </w:rPr>
          <w:t>1</w:t>
        </w:r>
      </w:hyperlink>
      <w:r>
        <w:rPr/>
        <w:t>c).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were</w:t>
      </w:r>
      <w:r>
        <w:rPr>
          <w:spacing w:val="48"/>
        </w:rPr>
        <w:t> </w:t>
      </w:r>
      <w:r>
        <w:rPr/>
        <w:t>also</w:t>
      </w:r>
      <w:r>
        <w:rPr>
          <w:spacing w:val="48"/>
        </w:rPr>
        <w:t> </w:t>
      </w:r>
      <w:r>
        <w:rPr/>
        <w:t>observed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various</w:t>
      </w:r>
      <w:r>
        <w:rPr>
          <w:spacing w:val="48"/>
        </w:rPr>
        <w:t> </w:t>
      </w:r>
      <w:r>
        <w:rPr/>
        <w:t>pancreatic</w:t>
      </w:r>
      <w:r>
        <w:rPr>
          <w:spacing w:val="1"/>
        </w:rPr>
        <w:t> </w:t>
      </w:r>
      <w:r>
        <w:rPr/>
        <w:t>cancer</w:t>
      </w:r>
      <w:r>
        <w:rPr>
          <w:spacing w:val="-5"/>
        </w:rPr>
        <w:t> </w:t>
      </w:r>
      <w:r>
        <w:rPr/>
        <w:t>stages</w:t>
      </w:r>
      <w:r>
        <w:rPr>
          <w:spacing w:val="-5"/>
        </w:rPr>
        <w:t> </w:t>
      </w:r>
      <w:r>
        <w:rPr/>
        <w:t>(Supplementary</w:t>
      </w:r>
      <w:r>
        <w:rPr>
          <w:spacing w:val="-4"/>
        </w:rPr>
        <w:t> </w:t>
      </w:r>
      <w:r>
        <w:rPr/>
        <w:t>Fig.</w:t>
      </w:r>
      <w:r>
        <w:rPr>
          <w:spacing w:val="-5"/>
        </w:rPr>
        <w:t> </w:t>
      </w:r>
      <w:r>
        <w:rPr/>
        <w:t>1).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embryonic</w:t>
      </w:r>
      <w:r>
        <w:rPr>
          <w:spacing w:val="-5"/>
        </w:rPr>
        <w:t> </w:t>
      </w:r>
      <w:r>
        <w:rPr/>
        <w:t>stem</w:t>
      </w:r>
      <w:r>
        <w:rPr>
          <w:spacing w:val="-5"/>
        </w:rPr>
        <w:t> </w:t>
      </w:r>
      <w:r>
        <w:rPr/>
        <w:t>cells,</w:t>
      </w:r>
      <w:r>
        <w:rPr>
          <w:spacing w:val="-5"/>
        </w:rPr>
        <w:t> </w:t>
      </w:r>
      <w:r>
        <w:rPr/>
        <w:t>5-</w:t>
      </w:r>
      <w:r>
        <w:rPr>
          <w:spacing w:val="-45"/>
        </w:rPr>
        <w:t> </w:t>
      </w:r>
      <w:r>
        <w:rPr/>
        <w:t>hydroxymethylation decreases in the promoter region have been</w:t>
      </w:r>
      <w:r>
        <w:rPr>
          <w:spacing w:val="1"/>
        </w:rPr>
        <w:t> </w:t>
      </w:r>
      <w:r>
        <w:rPr>
          <w:spacing w:val="-1"/>
        </w:rPr>
        <w:t>shown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associate</w:t>
      </w:r>
      <w:r>
        <w:rPr>
          <w:spacing w:val="-10"/>
        </w:rPr>
        <w:t> </w:t>
      </w:r>
      <w:r>
        <w:rPr>
          <w:spacing w:val="-1"/>
        </w:rPr>
        <w:t>with</w:t>
      </w:r>
      <w:r>
        <w:rPr>
          <w:spacing w:val="-10"/>
        </w:rPr>
        <w:t> </w:t>
      </w:r>
      <w:r>
        <w:rPr/>
        <w:t>elevated</w:t>
      </w:r>
      <w:r>
        <w:rPr>
          <w:spacing w:val="-10"/>
        </w:rPr>
        <w:t> </w:t>
      </w:r>
      <w:r>
        <w:rPr/>
        <w:t>gene</w:t>
      </w:r>
      <w:r>
        <w:rPr>
          <w:spacing w:val="-10"/>
        </w:rPr>
        <w:t> </w:t>
      </w:r>
      <w:r>
        <w:rPr/>
        <w:t>transcription</w:t>
      </w:r>
      <w:hyperlink w:history="true" w:anchor="_bookmark25">
        <w:r>
          <w:rPr>
            <w:color w:val="0000FF"/>
            <w:position w:val="6"/>
            <w:sz w:val="15"/>
          </w:rPr>
          <w:t>27</w:t>
        </w:r>
      </w:hyperlink>
      <w:r>
        <w:rPr/>
        <w:t>.</w:t>
      </w:r>
      <w:r>
        <w:rPr>
          <w:spacing w:val="-11"/>
        </w:rPr>
        <w:t> </w:t>
      </w:r>
      <w:r>
        <w:rPr/>
        <w:t>An</w:t>
      </w:r>
      <w:r>
        <w:rPr>
          <w:spacing w:val="-11"/>
        </w:rPr>
        <w:t> </w:t>
      </w:r>
      <w:r>
        <w:rPr/>
        <w:t>increase</w:t>
      </w:r>
      <w:r>
        <w:rPr>
          <w:spacing w:val="-45"/>
        </w:rPr>
        <w:t> </w:t>
      </w:r>
      <w:r>
        <w:rPr/>
        <w:t>in disease relevant transcription is implicitly supported in our</w:t>
      </w:r>
      <w:r>
        <w:rPr>
          <w:spacing w:val="1"/>
        </w:rPr>
        <w:t> </w:t>
      </w:r>
      <w:r>
        <w:rPr/>
        <w:t>PDAC data by the 5hmC increase in gene-centric features men-</w:t>
      </w:r>
      <w:r>
        <w:rPr>
          <w:spacing w:val="1"/>
        </w:rPr>
        <w:t> </w:t>
      </w:r>
      <w:r>
        <w:rPr/>
        <w:t>tioned earlier, as well as an apparent decrease of 5hmC in pro-</w:t>
      </w:r>
      <w:r>
        <w:rPr>
          <w:spacing w:val="1"/>
        </w:rPr>
        <w:t> </w:t>
      </w:r>
      <w:r>
        <w:rPr/>
        <w:t>moter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(Fig.</w:t>
      </w:r>
      <w:r>
        <w:rPr>
          <w:spacing w:val="1"/>
        </w:rPr>
        <w:t> </w:t>
      </w:r>
      <w:hyperlink w:history="true" w:anchor="_bookmark1">
        <w:r>
          <w:rPr>
            <w:color w:val="0000FF"/>
          </w:rPr>
          <w:t>1</w:t>
        </w:r>
      </w:hyperlink>
      <w:r>
        <w:rPr/>
        <w:t>c).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together,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speciﬁc</w:t>
      </w:r>
      <w:r>
        <w:rPr>
          <w:spacing w:val="-45"/>
        </w:rPr>
        <w:t> </w:t>
      </w:r>
      <w:r>
        <w:rPr/>
        <w:t>remodeling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active</w:t>
      </w:r>
      <w:r>
        <w:rPr>
          <w:spacing w:val="-3"/>
        </w:rPr>
        <w:t> </w:t>
      </w:r>
      <w:r>
        <w:rPr/>
        <w:t>demethylation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PDAC</w:t>
      </w:r>
      <w:r>
        <w:rPr>
          <w:spacing w:val="-4"/>
        </w:rPr>
        <w:t> </w:t>
      </w:r>
      <w:r>
        <w:rPr/>
        <w:t>patients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captured</w:t>
      </w:r>
      <w:r>
        <w:rPr>
          <w:spacing w:val="-45"/>
        </w:rPr>
        <w:t> </w:t>
      </w:r>
      <w:r>
        <w:rPr/>
        <w:t>via</w:t>
      </w:r>
      <w:r>
        <w:rPr>
          <w:spacing w:val="14"/>
        </w:rPr>
        <w:t> </w:t>
      </w:r>
      <w:r>
        <w:rPr/>
        <w:t>changes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5hmC</w:t>
      </w:r>
      <w:r>
        <w:rPr>
          <w:spacing w:val="15"/>
        </w:rPr>
        <w:t> </w:t>
      </w:r>
      <w:r>
        <w:rPr/>
        <w:t>representation.</w:t>
      </w:r>
    </w:p>
    <w:p>
      <w:pPr>
        <w:pStyle w:val="BodyText"/>
        <w:spacing w:line="228" w:lineRule="auto"/>
        <w:ind w:left="111" w:right="38" w:firstLine="189"/>
        <w:jc w:val="both"/>
      </w:pPr>
      <w:r>
        <w:rPr/>
        <w:t>Dynamic changes in chromatin have been shown to control</w:t>
      </w:r>
      <w:r>
        <w:rPr>
          <w:spacing w:val="1"/>
        </w:rPr>
        <w:t> </w:t>
      </w:r>
      <w:r>
        <w:rPr/>
        <w:t>cell development and transition of cells with oncogenic poten-</w:t>
      </w:r>
      <w:r>
        <w:rPr>
          <w:spacing w:val="1"/>
        </w:rPr>
        <w:t> </w:t>
      </w:r>
      <w:r>
        <w:rPr/>
        <w:t>tial</w:t>
      </w:r>
      <w:hyperlink w:history="true" w:anchor="_bookmark52">
        <w:r>
          <w:rPr>
            <w:color w:val="0000FF"/>
            <w:position w:val="6"/>
            <w:sz w:val="15"/>
          </w:rPr>
          <w:t>47</w:t>
        </w:r>
      </w:hyperlink>
      <w:r>
        <w:rPr/>
        <w:t>.</w:t>
      </w:r>
      <w:r>
        <w:rPr>
          <w:spacing w:val="1"/>
        </w:rPr>
        <w:t> </w:t>
      </w:r>
      <w:r>
        <w:rPr/>
        <w:t>Intersection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5hmC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chromatin</w:t>
      </w:r>
      <w:r>
        <w:rPr>
          <w:spacing w:val="-45"/>
        </w:rPr>
        <w:t> </w:t>
      </w:r>
      <w:r>
        <w:rPr/>
        <w:t>states determined by ChIPseq in PDAC primary tumor tissues</w:t>
      </w:r>
      <w:r>
        <w:rPr>
          <w:spacing w:val="1"/>
        </w:rPr>
        <w:t> </w:t>
      </w:r>
      <w:r>
        <w:rPr/>
        <w:t>revealed 5hmC localization in active chromatin regions, most</w:t>
      </w:r>
      <w:r>
        <w:rPr>
          <w:spacing w:val="1"/>
        </w:rPr>
        <w:t> </w:t>
      </w:r>
      <w:r>
        <w:rPr/>
        <w:t>signiﬁcantly active TSS and active enhancer regions (Fig. </w:t>
      </w:r>
      <w:hyperlink w:history="true" w:anchor="_bookmark2">
        <w:r>
          <w:rPr>
            <w:color w:val="0000FF"/>
          </w:rPr>
          <w:t>2</w:t>
        </w:r>
      </w:hyperlink>
      <w:r>
        <w:rPr/>
        <w:t>a).</w:t>
      </w:r>
      <w:r>
        <w:rPr>
          <w:spacing w:val="1"/>
        </w:rPr>
        <w:t> </w:t>
      </w:r>
      <w:r>
        <w:rPr/>
        <w:t>Consistent with 5hmC changes over promoters, 5hmC decrease</w:t>
      </w:r>
      <w:r>
        <w:rPr>
          <w:spacing w:val="1"/>
        </w:rPr>
        <w:t> </w:t>
      </w:r>
      <w:r>
        <w:rPr/>
        <w:t>in PDAC cfDNA in active TSS regions also suggests disease</w:t>
      </w:r>
      <w:r>
        <w:rPr>
          <w:spacing w:val="1"/>
        </w:rPr>
        <w:t> </w:t>
      </w:r>
      <w:r>
        <w:rPr/>
        <w:t>speciﬁc increases in gene transcription via chromatin modiﬁca-</w:t>
      </w:r>
      <w:r>
        <w:rPr>
          <w:spacing w:val="1"/>
        </w:rPr>
        <w:t> </w:t>
      </w:r>
      <w:r>
        <w:rPr/>
        <w:t>tions, given the permissive transcriptional state associated with</w:t>
      </w:r>
      <w:r>
        <w:rPr>
          <w:spacing w:val="1"/>
        </w:rPr>
        <w:t> </w:t>
      </w:r>
      <w:r>
        <w:rPr/>
        <w:t>H3K4me3</w:t>
      </w:r>
      <w:hyperlink w:history="true" w:anchor="_bookmark53">
        <w:r>
          <w:rPr>
            <w:color w:val="0000FF"/>
            <w:position w:val="6"/>
            <w:sz w:val="15"/>
          </w:rPr>
          <w:t>48</w:t>
        </w:r>
      </w:hyperlink>
      <w:r>
        <w:rPr/>
        <w:t>. Furthermore, we observed 5hmC decrease in weak</w:t>
      </w:r>
      <w:r>
        <w:rPr>
          <w:spacing w:val="1"/>
        </w:rPr>
        <w:t> </w:t>
      </w:r>
      <w:r>
        <w:rPr/>
        <w:t>enhancer</w:t>
      </w:r>
      <w:r>
        <w:rPr>
          <w:spacing w:val="-5"/>
        </w:rPr>
        <w:t> </w:t>
      </w:r>
      <w:r>
        <w:rPr/>
        <w:t>regions</w:t>
      </w:r>
      <w:r>
        <w:rPr>
          <w:spacing w:val="-3"/>
        </w:rPr>
        <w:t> </w:t>
      </w:r>
      <w:r>
        <w:rPr/>
        <w:t>identiﬁed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H3K27ac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H3K4me1</w:t>
      </w:r>
      <w:r>
        <w:rPr>
          <w:spacing w:val="-5"/>
        </w:rPr>
        <w:t> </w:t>
      </w:r>
      <w:r>
        <w:rPr/>
        <w:t>(Fig.</w:t>
      </w:r>
      <w:r>
        <w:rPr>
          <w:spacing w:val="-4"/>
        </w:rPr>
        <w:t> </w:t>
      </w:r>
      <w:hyperlink w:history="true" w:anchor="_bookmark2">
        <w:r>
          <w:rPr>
            <w:color w:val="0000FF"/>
          </w:rPr>
          <w:t>2</w:t>
        </w:r>
      </w:hyperlink>
      <w:r>
        <w:rPr/>
        <w:t>a).</w:t>
      </w:r>
      <w:r>
        <w:rPr>
          <w:spacing w:val="-45"/>
        </w:rPr>
        <w:t> </w:t>
      </w:r>
      <w:r>
        <w:rPr/>
        <w:t>While 5hmC patterning around known functional elements of the</w:t>
      </w:r>
      <w:r>
        <w:rPr>
          <w:spacing w:val="-45"/>
        </w:rPr>
        <w:t> </w:t>
      </w:r>
      <w:r>
        <w:rPr/>
        <w:t>genome suggests a broader interplay between hydroxymethyla-</w:t>
      </w:r>
      <w:r>
        <w:rPr>
          <w:spacing w:val="1"/>
        </w:rPr>
        <w:t> </w:t>
      </w:r>
      <w:r>
        <w:rPr/>
        <w:t>tion and the epigenetic control of transcriptional processes, these</w:t>
      </w:r>
      <w:r>
        <w:rPr>
          <w:spacing w:val="-45"/>
        </w:rPr>
        <w:t> </w:t>
      </w:r>
      <w:r>
        <w:rPr/>
        <w:t>results</w:t>
      </w:r>
      <w:r>
        <w:rPr>
          <w:spacing w:val="44"/>
        </w:rPr>
        <w:t> </w:t>
      </w:r>
      <w:r>
        <w:rPr/>
        <w:t>also</w:t>
      </w:r>
      <w:r>
        <w:rPr>
          <w:spacing w:val="45"/>
        </w:rPr>
        <w:t> </w:t>
      </w:r>
      <w:r>
        <w:rPr/>
        <w:t>indicate</w:t>
      </w:r>
      <w:r>
        <w:rPr>
          <w:spacing w:val="45"/>
        </w:rPr>
        <w:t> </w:t>
      </w:r>
      <w:r>
        <w:rPr/>
        <w:t>that</w:t>
      </w:r>
      <w:r>
        <w:rPr>
          <w:spacing w:val="45"/>
        </w:rPr>
        <w:t> </w:t>
      </w:r>
      <w:r>
        <w:rPr/>
        <w:t>5hmC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cfDNA</w:t>
      </w:r>
      <w:r>
        <w:rPr>
          <w:spacing w:val="44"/>
        </w:rPr>
        <w:t> </w:t>
      </w:r>
      <w:r>
        <w:rPr/>
        <w:t>can</w:t>
      </w:r>
      <w:r>
        <w:rPr>
          <w:spacing w:val="45"/>
        </w:rPr>
        <w:t> </w:t>
      </w:r>
      <w:r>
        <w:rPr/>
        <w:t>potentially</w:t>
      </w:r>
      <w:r>
        <w:rPr>
          <w:spacing w:val="45"/>
        </w:rPr>
        <w:t> </w:t>
      </w:r>
      <w:r>
        <w:rPr/>
        <w:t>be</w:t>
      </w:r>
      <w:r>
        <w:rPr>
          <w:spacing w:val="-45"/>
        </w:rPr>
        <w:t> </w:t>
      </w:r>
      <w:r>
        <w:rPr/>
        <w:t>utilized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non-invasive</w:t>
      </w:r>
      <w:r>
        <w:rPr>
          <w:spacing w:val="-5"/>
        </w:rPr>
        <w:t> </w:t>
      </w:r>
      <w:r>
        <w:rPr/>
        <w:t>monitoring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epigenomic</w:t>
      </w:r>
      <w:r>
        <w:rPr>
          <w:spacing w:val="-6"/>
        </w:rPr>
        <w:t> </w:t>
      </w:r>
      <w:r>
        <w:rPr/>
        <w:t>dysregulation</w:t>
      </w:r>
    </w:p>
    <w:p>
      <w:pPr>
        <w:pStyle w:val="BodyText"/>
        <w:spacing w:line="230" w:lineRule="auto" w:before="81"/>
        <w:ind w:left="111" w:right="109"/>
        <w:jc w:val="both"/>
      </w:pPr>
      <w:r>
        <w:rPr/>
        <w:br w:type="column"/>
      </w:r>
      <w:r>
        <w:rPr/>
        <w:t>in</w:t>
      </w:r>
      <w:r>
        <w:rPr>
          <w:spacing w:val="-5"/>
        </w:rPr>
        <w:t> </w:t>
      </w:r>
      <w:r>
        <w:rPr/>
        <w:t>PDAC.</w:t>
      </w:r>
      <w:r>
        <w:rPr>
          <w:spacing w:val="-5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work</w:t>
      </w:r>
      <w:r>
        <w:rPr>
          <w:spacing w:val="-6"/>
        </w:rPr>
        <w:t> </w:t>
      </w:r>
      <w:r>
        <w:rPr/>
        <w:t>will</w:t>
      </w:r>
      <w:r>
        <w:rPr>
          <w:spacing w:val="-5"/>
        </w:rPr>
        <w:t> </w:t>
      </w:r>
      <w:r>
        <w:rPr/>
        <w:t>reveal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extent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which</w:t>
      </w:r>
      <w:r>
        <w:rPr>
          <w:spacing w:val="-5"/>
        </w:rPr>
        <w:t> </w:t>
      </w:r>
      <w:r>
        <w:rPr/>
        <w:t>models</w:t>
      </w:r>
      <w:r>
        <w:rPr>
          <w:spacing w:val="-45"/>
        </w:rPr>
        <w:t> </w:t>
      </w:r>
      <w:r>
        <w:rPr/>
        <w:t>predictive of PDAC can be built from a combination of gene-</w:t>
      </w:r>
      <w:r>
        <w:rPr>
          <w:spacing w:val="1"/>
        </w:rPr>
        <w:t> </w:t>
      </w:r>
      <w:r>
        <w:rPr/>
        <w:t>speciﬁc</w:t>
      </w:r>
      <w:r>
        <w:rPr>
          <w:spacing w:val="-7"/>
        </w:rPr>
        <w:t> </w:t>
      </w:r>
      <w:r>
        <w:rPr/>
        <w:t>features,</w:t>
      </w:r>
      <w:r>
        <w:rPr>
          <w:spacing w:val="-7"/>
        </w:rPr>
        <w:t> </w:t>
      </w:r>
      <w:r>
        <w:rPr/>
        <w:t>genomic</w:t>
      </w:r>
      <w:r>
        <w:rPr>
          <w:spacing w:val="-7"/>
        </w:rPr>
        <w:t> </w:t>
      </w:r>
      <w:r>
        <w:rPr/>
        <w:t>loci</w:t>
      </w:r>
      <w:r>
        <w:rPr>
          <w:spacing w:val="-7"/>
        </w:rPr>
        <w:t> </w:t>
      </w:r>
      <w:r>
        <w:rPr/>
        <w:t>with</w:t>
      </w:r>
      <w:r>
        <w:rPr>
          <w:spacing w:val="-8"/>
        </w:rPr>
        <w:t> </w:t>
      </w:r>
      <w:r>
        <w:rPr/>
        <w:t>different</w:t>
      </w:r>
      <w:r>
        <w:rPr>
          <w:spacing w:val="-7"/>
        </w:rPr>
        <w:t> </w:t>
      </w:r>
      <w:r>
        <w:rPr/>
        <w:t>chromatin</w:t>
      </w:r>
      <w:r>
        <w:rPr>
          <w:spacing w:val="-7"/>
        </w:rPr>
        <w:t> </w:t>
      </w:r>
      <w:r>
        <w:rPr/>
        <w:t>states</w:t>
      </w:r>
      <w:r>
        <w:rPr>
          <w:spacing w:val="-7"/>
        </w:rPr>
        <w:t> </w:t>
      </w:r>
      <w:r>
        <w:rPr/>
        <w:t>and</w:t>
      </w:r>
      <w:r>
        <w:rPr>
          <w:spacing w:val="-45"/>
        </w:rPr>
        <w:t> </w:t>
      </w:r>
      <w:r>
        <w:rPr/>
        <w:t>transposable</w:t>
      </w:r>
      <w:r>
        <w:rPr>
          <w:spacing w:val="14"/>
        </w:rPr>
        <w:t> </w:t>
      </w:r>
      <w:r>
        <w:rPr/>
        <w:t>elements</w:t>
      </w:r>
      <w:r>
        <w:rPr>
          <w:spacing w:val="14"/>
        </w:rPr>
        <w:t> </w:t>
      </w:r>
      <w:r>
        <w:rPr/>
        <w:t>detected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cfDNA.</w:t>
      </w:r>
    </w:p>
    <w:p>
      <w:pPr>
        <w:pStyle w:val="BodyText"/>
        <w:spacing w:line="228" w:lineRule="auto" w:before="1"/>
        <w:ind w:left="111" w:right="109" w:firstLine="189"/>
        <w:jc w:val="both"/>
      </w:pPr>
      <w:r>
        <w:rPr/>
        <w:t>In this study, we employed aggregate quantiﬁcation of hydro-</w:t>
      </w:r>
      <w:r>
        <w:rPr>
          <w:spacing w:val="1"/>
        </w:rPr>
        <w:t> </w:t>
      </w:r>
      <w:r>
        <w:rPr/>
        <w:t>xymethylation at gene level in PDAC, and yet, were able to ﬁnd</w:t>
      </w:r>
      <w:r>
        <w:rPr>
          <w:spacing w:val="1"/>
        </w:rPr>
        <w:t> </w:t>
      </w:r>
      <w:r>
        <w:rPr/>
        <w:t>genes and other functional regions with changes in 5hmC signals</w:t>
      </w:r>
      <w:r>
        <w:rPr>
          <w:spacing w:val="-45"/>
        </w:rPr>
        <w:t> </w:t>
      </w:r>
      <w:r>
        <w:rPr/>
        <w:t>that</w:t>
      </w:r>
      <w:r>
        <w:rPr>
          <w:spacing w:val="1"/>
        </w:rPr>
        <w:t> </w:t>
      </w:r>
      <w:r>
        <w:rPr/>
        <w:t>highlighted</w:t>
      </w:r>
      <w:r>
        <w:rPr>
          <w:spacing w:val="48"/>
        </w:rPr>
        <w:t> </w:t>
      </w:r>
      <w:r>
        <w:rPr/>
        <w:t>pathways</w:t>
      </w:r>
      <w:r>
        <w:rPr>
          <w:spacing w:val="48"/>
        </w:rPr>
        <w:t> </w:t>
      </w:r>
      <w:r>
        <w:rPr/>
        <w:t>implicated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pancreatic</w:t>
      </w:r>
      <w:r>
        <w:rPr>
          <w:spacing w:val="48"/>
        </w:rPr>
        <w:t> </w:t>
      </w:r>
      <w:r>
        <w:rPr/>
        <w:t>cancer</w:t>
      </w:r>
      <w:r>
        <w:rPr>
          <w:spacing w:val="-45"/>
        </w:rPr>
        <w:t> </w:t>
      </w:r>
      <w:r>
        <w:rPr/>
        <w:t>(Fig.</w:t>
      </w:r>
      <w:r>
        <w:rPr>
          <w:spacing w:val="1"/>
        </w:rPr>
        <w:t> </w:t>
      </w:r>
      <w:hyperlink w:history="true" w:anchor="_bookmark3">
        <w:r>
          <w:rPr>
            <w:color w:val="0000FF"/>
          </w:rPr>
          <w:t>3</w:t>
        </w:r>
      </w:hyperlink>
      <w:r>
        <w:rPr/>
        <w:t>c).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PDAC</w:t>
      </w:r>
      <w:r>
        <w:rPr>
          <w:spacing w:val="1"/>
        </w:rPr>
        <w:t> </w:t>
      </w:r>
      <w:r>
        <w:rPr/>
        <w:t>cancers</w:t>
      </w:r>
      <w:r>
        <w:rPr>
          <w:spacing w:val="1"/>
        </w:rPr>
        <w:t> </w:t>
      </w:r>
      <w:r>
        <w:rPr/>
        <w:t>harbor</w:t>
      </w:r>
      <w:r>
        <w:rPr>
          <w:spacing w:val="1"/>
        </w:rPr>
        <w:t> </w:t>
      </w:r>
      <w:r>
        <w:rPr/>
        <w:t>activating</w:t>
      </w:r>
      <w:r>
        <w:rPr>
          <w:spacing w:val="1"/>
        </w:rPr>
        <w:t> </w:t>
      </w:r>
      <w:r>
        <w:rPr/>
        <w:t>mutations in </w:t>
      </w:r>
      <w:r>
        <w:rPr>
          <w:i/>
        </w:rPr>
        <w:t>KRAS </w:t>
      </w:r>
      <w:r>
        <w:rPr/>
        <w:t>(~90%) and inactivating mutations in </w:t>
      </w:r>
      <w:r>
        <w:rPr>
          <w:i/>
        </w:rPr>
        <w:t>TP53</w:t>
      </w:r>
      <w:r>
        <w:rPr>
          <w:i/>
          <w:spacing w:val="1"/>
        </w:rPr>
        <w:t> </w:t>
      </w:r>
      <w:r>
        <w:rPr/>
        <w:t>(~70%)</w:t>
      </w:r>
      <w:hyperlink w:history="true" w:anchor="_bookmark54">
        <w:r>
          <w:rPr>
            <w:color w:val="0000FF"/>
            <w:position w:val="6"/>
            <w:sz w:val="15"/>
          </w:rPr>
          <w:t>49</w:t>
        </w:r>
      </w:hyperlink>
      <w:r>
        <w:rPr/>
        <w:t>.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enrichment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increased 5hmC representation in gene body revealed several</w:t>
      </w:r>
      <w:r>
        <w:rPr>
          <w:spacing w:val="1"/>
        </w:rPr>
        <w:t> </w:t>
      </w:r>
      <w:r>
        <w:rPr/>
        <w:t>gene sets that are upregulated when KRAS is up or when p53 is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(Fig.</w:t>
      </w:r>
      <w:r>
        <w:rPr>
          <w:spacing w:val="1"/>
        </w:rPr>
        <w:t> </w:t>
      </w:r>
      <w:hyperlink w:history="true" w:anchor="_bookmark3">
        <w:r>
          <w:rPr>
            <w:color w:val="0000FF"/>
          </w:rPr>
          <w:t>3</w:t>
        </w:r>
      </w:hyperlink>
      <w:r>
        <w:rPr/>
        <w:t>c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panel).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genes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increased 5hmC were targets of transcription factors NFAT and</w:t>
      </w:r>
      <w:r>
        <w:rPr>
          <w:spacing w:val="1"/>
        </w:rPr>
        <w:t> </w:t>
      </w:r>
      <w:r>
        <w:rPr/>
        <w:t>FOXA (HNF3) (Table </w:t>
      </w:r>
      <w:hyperlink w:history="true" w:anchor="_bookmark4">
        <w:r>
          <w:rPr>
            <w:color w:val="0000FF"/>
          </w:rPr>
          <w:t>2</w:t>
        </w:r>
      </w:hyperlink>
      <w:r>
        <w:rPr/>
        <w:t>), previously reported to be involved 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pancreatic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initiation</w:t>
      </w:r>
      <w:hyperlink w:history="true" w:anchor="_bookmark55">
        <w:r>
          <w:rPr>
            <w:color w:val="0000FF"/>
            <w:position w:val="6"/>
            <w:sz w:val="15"/>
          </w:rPr>
          <w:t>50</w:t>
        </w:r>
      </w:hyperlink>
      <w:r>
        <w:rPr>
          <w:color w:val="0000FF"/>
          <w:spacing w:val="1"/>
          <w:position w:val="6"/>
          <w:sz w:val="15"/>
        </w:rPr>
        <w:t> </w:t>
      </w:r>
      <w:r>
        <w:rPr/>
        <w:t>and</w:t>
      </w:r>
      <w:r>
        <w:rPr>
          <w:spacing w:val="1"/>
        </w:rPr>
        <w:t> </w:t>
      </w:r>
      <w:r>
        <w:rPr/>
        <w:t>metastasis</w:t>
      </w:r>
      <w:hyperlink w:history="true" w:anchor="_bookmark56">
        <w:r>
          <w:rPr>
            <w:color w:val="0000FF"/>
            <w:position w:val="6"/>
            <w:sz w:val="15"/>
          </w:rPr>
          <w:t>51</w:t>
        </w:r>
      </w:hyperlink>
      <w:r>
        <w:rPr/>
        <w:t>,</w:t>
      </w:r>
      <w:r>
        <w:rPr>
          <w:spacing w:val="1"/>
        </w:rPr>
        <w:t> </w:t>
      </w:r>
      <w:r>
        <w:rPr/>
        <w:t>respectively,</w:t>
      </w:r>
      <w:r>
        <w:rPr>
          <w:spacing w:val="-5"/>
        </w:rPr>
        <w:t> </w:t>
      </w:r>
      <w:r>
        <w:rPr/>
        <w:t>via</w:t>
      </w:r>
      <w:r>
        <w:rPr>
          <w:spacing w:val="-5"/>
        </w:rPr>
        <w:t> </w:t>
      </w:r>
      <w:r>
        <w:rPr/>
        <w:t>enhancer</w:t>
      </w:r>
      <w:r>
        <w:rPr>
          <w:spacing w:val="-4"/>
        </w:rPr>
        <w:t> </w:t>
      </w:r>
      <w:r>
        <w:rPr/>
        <w:t>reprogramming.</w:t>
      </w:r>
      <w:r>
        <w:rPr>
          <w:spacing w:val="-5"/>
        </w:rPr>
        <w:t> </w:t>
      </w:r>
      <w:r>
        <w:rPr/>
        <w:t>Investigation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genes</w:t>
      </w:r>
      <w:r>
        <w:rPr>
          <w:spacing w:val="-45"/>
        </w:rPr>
        <w:t> </w:t>
      </w:r>
      <w:r>
        <w:rPr/>
        <w:t>with decreased 5hmC in PDAC cfDNA as compared to non-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cfDNA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enrichment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genes</w:t>
      </w:r>
      <w:r>
        <w:rPr>
          <w:spacing w:val="1"/>
        </w:rPr>
        <w:t> </w:t>
      </w:r>
      <w:r>
        <w:rPr/>
        <w:t>downregulated</w:t>
      </w:r>
      <w:r>
        <w:rPr>
          <w:spacing w:val="1"/>
        </w:rPr>
        <w:t> </w:t>
      </w:r>
      <w:r>
        <w:rPr/>
        <w:t>when KRAS is up. Genes related to whole blood and immune</w:t>
      </w:r>
      <w:r>
        <w:rPr>
          <w:spacing w:val="1"/>
        </w:rPr>
        <w:t> </w:t>
      </w:r>
      <w:r>
        <w:rPr/>
        <w:t>response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enriched</w:t>
      </w:r>
      <w:r>
        <w:rPr>
          <w:spacing w:val="-6"/>
        </w:rPr>
        <w:t> </w:t>
      </w:r>
      <w:r>
        <w:rPr/>
        <w:t>among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genes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decreased</w:t>
      </w:r>
      <w:r>
        <w:rPr>
          <w:spacing w:val="-4"/>
        </w:rPr>
        <w:t> </w:t>
      </w:r>
      <w:r>
        <w:rPr/>
        <w:t>5hmC</w:t>
      </w:r>
      <w:r>
        <w:rPr>
          <w:spacing w:val="-6"/>
        </w:rPr>
        <w:t> </w:t>
      </w:r>
      <w:r>
        <w:rPr/>
        <w:t>in</w:t>
      </w:r>
      <w:r>
        <w:rPr>
          <w:spacing w:val="-46"/>
        </w:rPr>
        <w:t> </w:t>
      </w:r>
      <w:r>
        <w:rPr/>
        <w:t>PDAC cfDNA (Fig. </w:t>
      </w:r>
      <w:hyperlink w:history="true" w:anchor="_bookmark3">
        <w:r>
          <w:rPr>
            <w:color w:val="0000FF"/>
          </w:rPr>
          <w:t>3</w:t>
        </w:r>
      </w:hyperlink>
      <w:r>
        <w:rPr/>
        <w:t>c right panels). This would be consistent</w:t>
      </w:r>
      <w:r>
        <w:rPr>
          <w:spacing w:val="1"/>
        </w:rPr>
        <w:t> </w:t>
      </w:r>
      <w:r>
        <w:rPr/>
        <w:t>with an increase in (tumor) tissue derived DNA in cfDNA in</w:t>
      </w:r>
      <w:r>
        <w:rPr>
          <w:spacing w:val="1"/>
        </w:rPr>
        <w:t> </w:t>
      </w:r>
      <w:r>
        <w:rPr/>
        <w:t>PDAC patients, diluting immune and blood cell derived DNA</w:t>
      </w:r>
      <w:r>
        <w:rPr>
          <w:spacing w:val="1"/>
        </w:rPr>
        <w:t> </w:t>
      </w:r>
      <w:r>
        <w:rPr/>
        <w:t>that make up the majority of cfDNA in non-cancer individuals</w:t>
      </w:r>
      <w:hyperlink w:history="true" w:anchor="_bookmark46">
        <w:r>
          <w:rPr>
            <w:color w:val="0000FF"/>
            <w:position w:val="6"/>
            <w:sz w:val="15"/>
          </w:rPr>
          <w:t>41</w:t>
        </w:r>
      </w:hyperlink>
      <w:r>
        <w:rPr/>
        <w:t>.</w:t>
      </w:r>
      <w:r>
        <w:rPr>
          <w:spacing w:val="-45"/>
        </w:rPr>
        <w:t> </w:t>
      </w:r>
      <w:r>
        <w:rPr/>
        <w:t>These results, taken together, suggest that PDAC tissue derived</w:t>
      </w:r>
      <w:r>
        <w:rPr>
          <w:spacing w:val="1"/>
        </w:rPr>
        <w:t> </w:t>
      </w:r>
      <w:r>
        <w:rPr/>
        <w:t>signals</w:t>
      </w:r>
      <w:r>
        <w:rPr>
          <w:spacing w:val="48"/>
        </w:rPr>
        <w:t> </w:t>
      </w:r>
      <w:r>
        <w:rPr/>
        <w:t>can</w:t>
      </w:r>
      <w:r>
        <w:rPr>
          <w:spacing w:val="48"/>
        </w:rPr>
        <w:t> </w:t>
      </w:r>
      <w:r>
        <w:rPr/>
        <w:t>be</w:t>
      </w:r>
      <w:r>
        <w:rPr>
          <w:spacing w:val="48"/>
        </w:rPr>
        <w:t> </w:t>
      </w:r>
      <w:r>
        <w:rPr/>
        <w:t>detected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cfDNA</w:t>
      </w:r>
      <w:r>
        <w:rPr>
          <w:spacing w:val="48"/>
        </w:rPr>
        <w:t> </w:t>
      </w:r>
      <w:r>
        <w:rPr/>
        <w:t>from</w:t>
      </w:r>
      <w:r>
        <w:rPr>
          <w:spacing w:val="48"/>
        </w:rPr>
        <w:t> </w:t>
      </w:r>
      <w:r>
        <w:rPr/>
        <w:t>cancer   patients</w:t>
      </w:r>
      <w:r>
        <w:rPr>
          <w:spacing w:val="1"/>
        </w:rPr>
        <w:t> </w:t>
      </w:r>
      <w:r>
        <w:rPr/>
        <w:t>using</w:t>
      </w:r>
      <w:r>
        <w:rPr>
          <w:spacing w:val="15"/>
        </w:rPr>
        <w:t> </w:t>
      </w:r>
      <w:r>
        <w:rPr/>
        <w:t>5hmC.</w:t>
      </w:r>
    </w:p>
    <w:p>
      <w:pPr>
        <w:pStyle w:val="BodyText"/>
        <w:spacing w:line="178" w:lineRule="exact"/>
        <w:ind w:left="301"/>
        <w:jc w:val="both"/>
      </w:pPr>
      <w:r>
        <w:rPr/>
        <w:t>Inspection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individual</w:t>
      </w:r>
      <w:r>
        <w:rPr>
          <w:spacing w:val="37"/>
        </w:rPr>
        <w:t> </w:t>
      </w:r>
      <w:r>
        <w:rPr/>
        <w:t>genes</w:t>
      </w:r>
      <w:r>
        <w:rPr>
          <w:spacing w:val="36"/>
        </w:rPr>
        <w:t> </w:t>
      </w:r>
      <w:r>
        <w:rPr/>
        <w:t>that</w:t>
      </w:r>
      <w:r>
        <w:rPr>
          <w:spacing w:val="37"/>
        </w:rPr>
        <w:t> </w:t>
      </w:r>
      <w:r>
        <w:rPr/>
        <w:t>were</w:t>
      </w:r>
      <w:r>
        <w:rPr>
          <w:spacing w:val="37"/>
        </w:rPr>
        <w:t> </w:t>
      </w:r>
      <w:r>
        <w:rPr/>
        <w:t>either</w:t>
      </w:r>
      <w:r>
        <w:rPr>
          <w:spacing w:val="36"/>
        </w:rPr>
        <w:t> </w:t>
      </w:r>
      <w:r>
        <w:rPr/>
        <w:t>signiﬁcantly</w:t>
      </w:r>
    </w:p>
    <w:p>
      <w:pPr>
        <w:pStyle w:val="BodyText"/>
        <w:spacing w:line="230" w:lineRule="auto" w:before="3"/>
        <w:ind w:left="111" w:right="111"/>
        <w:jc w:val="both"/>
      </w:pPr>
      <w:r>
        <w:rPr>
          <w:spacing w:val="-1"/>
        </w:rPr>
        <w:t>increased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decreased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5hmC</w:t>
      </w:r>
      <w:r>
        <w:rPr>
          <w:spacing w:val="-11"/>
        </w:rPr>
        <w:t> </w:t>
      </w:r>
      <w:r>
        <w:rPr/>
        <w:t>density</w:t>
      </w:r>
      <w:r>
        <w:rPr>
          <w:spacing w:val="-10"/>
        </w:rPr>
        <w:t> </w:t>
      </w:r>
      <w:r>
        <w:rPr/>
        <w:t>revealed</w:t>
      </w:r>
      <w:r>
        <w:rPr>
          <w:spacing w:val="-11"/>
        </w:rPr>
        <w:t> </w:t>
      </w:r>
      <w:r>
        <w:rPr/>
        <w:t>genes</w:t>
      </w:r>
      <w:r>
        <w:rPr>
          <w:spacing w:val="-11"/>
        </w:rPr>
        <w:t> </w:t>
      </w:r>
      <w:r>
        <w:rPr/>
        <w:t>implicated</w:t>
      </w:r>
      <w:r>
        <w:rPr>
          <w:spacing w:val="-45"/>
        </w:rPr>
        <w:t> </w:t>
      </w:r>
      <w:r>
        <w:rPr/>
        <w:t>in normal pancreas development, for instance the transcription</w:t>
      </w:r>
      <w:r>
        <w:rPr>
          <w:spacing w:val="1"/>
        </w:rPr>
        <w:t> </w:t>
      </w:r>
      <w:r>
        <w:rPr/>
        <w:t>factors </w:t>
      </w:r>
      <w:r>
        <w:rPr>
          <w:i/>
        </w:rPr>
        <w:t>GATA4</w:t>
      </w:r>
      <w:r>
        <w:rPr/>
        <w:t>, </w:t>
      </w:r>
      <w:r>
        <w:rPr>
          <w:i/>
        </w:rPr>
        <w:t>GATA6</w:t>
      </w:r>
      <w:r>
        <w:rPr/>
        <w:t>, </w:t>
      </w:r>
      <w:r>
        <w:rPr>
          <w:i/>
        </w:rPr>
        <w:t>PROX1</w:t>
      </w:r>
      <w:r>
        <w:rPr/>
        <w:t>, </w:t>
      </w:r>
      <w:r>
        <w:rPr>
          <w:i/>
        </w:rPr>
        <w:t>ONECUT1</w:t>
      </w:r>
      <w:r>
        <w:rPr/>
        <w:t>/</w:t>
      </w:r>
      <w:r>
        <w:rPr>
          <w:i/>
        </w:rPr>
        <w:t>2</w:t>
      </w:r>
      <w:r>
        <w:rPr/>
        <w:t>, in addition to</w:t>
      </w:r>
      <w:r>
        <w:rPr>
          <w:spacing w:val="1"/>
        </w:rPr>
        <w:t> </w:t>
      </w:r>
      <w:r>
        <w:rPr/>
        <w:t>genes</w:t>
      </w:r>
      <w:r>
        <w:rPr>
          <w:spacing w:val="-6"/>
        </w:rPr>
        <w:t> </w:t>
      </w:r>
      <w:r>
        <w:rPr/>
        <w:t>whose</w:t>
      </w:r>
      <w:r>
        <w:rPr>
          <w:spacing w:val="-6"/>
        </w:rPr>
        <w:t> </w:t>
      </w:r>
      <w:r>
        <w:rPr/>
        <w:t>increased</w:t>
      </w:r>
      <w:r>
        <w:rPr>
          <w:spacing w:val="-6"/>
        </w:rPr>
        <w:t> </w:t>
      </w:r>
      <w:r>
        <w:rPr/>
        <w:t>expression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implicated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cancer,</w:t>
      </w:r>
      <w:r>
        <w:rPr>
          <w:spacing w:val="-5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45"/>
        </w:rPr>
        <w:t> </w:t>
      </w:r>
      <w:r>
        <w:rPr>
          <w:i/>
        </w:rPr>
        <w:t>YAP1</w:t>
      </w:r>
      <w:r>
        <w:rPr/>
        <w:t>,</w:t>
      </w:r>
      <w:r>
        <w:rPr>
          <w:spacing w:val="30"/>
        </w:rPr>
        <w:t> </w:t>
      </w:r>
      <w:r>
        <w:rPr>
          <w:i/>
        </w:rPr>
        <w:t>TEAD</w:t>
      </w:r>
      <w:r>
        <w:rPr/>
        <w:t>,</w:t>
      </w:r>
      <w:r>
        <w:rPr>
          <w:spacing w:val="31"/>
        </w:rPr>
        <w:t> </w:t>
      </w:r>
      <w:r>
        <w:rPr>
          <w:i/>
        </w:rPr>
        <w:t>PROX1</w:t>
      </w:r>
      <w:r>
        <w:rPr/>
        <w:t>,</w:t>
      </w:r>
      <w:r>
        <w:rPr>
          <w:spacing w:val="30"/>
        </w:rPr>
        <w:t> </w:t>
      </w:r>
      <w:r>
        <w:rPr>
          <w:i/>
        </w:rPr>
        <w:t>ONECUT2</w:t>
      </w:r>
      <w:r>
        <w:rPr/>
        <w:t>,</w:t>
      </w:r>
      <w:r>
        <w:rPr>
          <w:spacing w:val="31"/>
        </w:rPr>
        <w:t> </w:t>
      </w:r>
      <w:r>
        <w:rPr>
          <w:i/>
        </w:rPr>
        <w:t>ONECUT1</w:t>
      </w:r>
      <w:r>
        <w:rPr>
          <w:i/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>
          <w:i/>
        </w:rPr>
        <w:t>IGF1</w:t>
      </w:r>
      <w:r>
        <w:rPr/>
        <w:t>.</w:t>
      </w:r>
      <w:r>
        <w:rPr>
          <w:spacing w:val="31"/>
        </w:rPr>
        <w:t> </w:t>
      </w:r>
      <w:r>
        <w:rPr/>
        <w:t>The</w:t>
      </w:r>
    </w:p>
    <w:p>
      <w:pPr>
        <w:pStyle w:val="BodyText"/>
        <w:spacing w:line="223" w:lineRule="auto" w:before="2"/>
        <w:ind w:left="111" w:right="109"/>
        <w:jc w:val="both"/>
      </w:pPr>
      <w:r>
        <w:rPr/>
        <w:t>relative 5hmC increase in transcription factor genes like </w:t>
      </w:r>
      <w:r>
        <w:rPr>
          <w:i/>
        </w:rPr>
        <w:t>GATA4</w:t>
      </w:r>
      <w:r>
        <w:rPr/>
        <w:t>,</w:t>
      </w:r>
      <w:r>
        <w:rPr>
          <w:spacing w:val="-45"/>
        </w:rPr>
        <w:t> </w:t>
      </w:r>
      <w:r>
        <w:rPr>
          <w:i/>
        </w:rPr>
        <w:t>GATA6</w:t>
      </w:r>
      <w:r>
        <w:rPr/>
        <w:t>, </w:t>
      </w:r>
      <w:r>
        <w:rPr>
          <w:i/>
        </w:rPr>
        <w:t>PROX1</w:t>
      </w:r>
      <w:r>
        <w:rPr/>
        <w:t>, </w:t>
      </w:r>
      <w:r>
        <w:rPr>
          <w:i/>
        </w:rPr>
        <w:t>ONECUT1</w:t>
      </w:r>
      <w:r>
        <w:rPr/>
        <w:t>/</w:t>
      </w:r>
      <w:r>
        <w:rPr>
          <w:i/>
        </w:rPr>
        <w:t>2</w:t>
      </w:r>
      <w:r>
        <w:rPr/>
        <w:t>, </w:t>
      </w:r>
      <w:r>
        <w:rPr>
          <w:i/>
        </w:rPr>
        <w:t>MEIS2</w:t>
      </w:r>
      <w:r>
        <w:rPr/>
        <w:t>, which were previously</w:t>
      </w:r>
      <w:r>
        <w:rPr>
          <w:spacing w:val="1"/>
        </w:rPr>
        <w:t> </w:t>
      </w:r>
      <w:r>
        <w:rPr/>
        <w:t>reported to be involved in early pancreatic development</w:t>
      </w:r>
      <w:hyperlink w:history="true" w:anchor="_bookmark28">
        <w:r>
          <w:rPr>
            <w:color w:val="0000FF"/>
            <w:position w:val="6"/>
            <w:sz w:val="15"/>
          </w:rPr>
          <w:t>29</w:t>
        </w:r>
      </w:hyperlink>
      <w:r>
        <w:rPr>
          <w:rFonts w:ascii="Arial MT" w:hAnsi="Arial MT"/>
          <w:position w:val="6"/>
          <w:sz w:val="15"/>
        </w:rPr>
        <w:t>–</w:t>
      </w:r>
      <w:hyperlink w:history="true" w:anchor="_bookmark31">
        <w:r>
          <w:rPr>
            <w:color w:val="0000FF"/>
            <w:position w:val="6"/>
            <w:sz w:val="15"/>
          </w:rPr>
          <w:t>31</w:t>
        </w:r>
      </w:hyperlink>
      <w:r>
        <w:rPr/>
        <w:t>,</w:t>
      </w:r>
      <w:r>
        <w:rPr>
          <w:spacing w:val="1"/>
        </w:rPr>
        <w:t> </w:t>
      </w:r>
      <w:r>
        <w:rPr/>
        <w:t>suggest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reversion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stem-like</w:t>
      </w:r>
      <w:r>
        <w:rPr>
          <w:spacing w:val="11"/>
        </w:rPr>
        <w:t> </w:t>
      </w:r>
      <w:r>
        <w:rPr/>
        <w:t>state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PDAC</w:t>
      </w:r>
      <w:r>
        <w:rPr>
          <w:spacing w:val="11"/>
        </w:rPr>
        <w:t> </w:t>
      </w:r>
      <w:r>
        <w:rPr/>
        <w:t>samples.</w:t>
      </w:r>
    </w:p>
    <w:p>
      <w:pPr>
        <w:pStyle w:val="BodyText"/>
        <w:spacing w:line="230" w:lineRule="auto"/>
        <w:ind w:left="111" w:right="109" w:firstLine="189"/>
        <w:jc w:val="both"/>
      </w:pPr>
      <w:r>
        <w:rPr/>
        <w:t>Genes with the most signiﬁcant increase in 5hmC in PDAC</w:t>
      </w:r>
      <w:r>
        <w:rPr>
          <w:spacing w:val="1"/>
        </w:rPr>
        <w:t> </w:t>
      </w:r>
      <w:r>
        <w:rPr/>
        <w:t>cfDNA are enriched in annotated relevant biology which can be</w:t>
      </w:r>
      <w:r>
        <w:rPr>
          <w:spacing w:val="1"/>
        </w:rPr>
        <w:t> </w:t>
      </w:r>
      <w:r>
        <w:rPr/>
        <w:t>used to build regularized regression models with a high perfor-</w:t>
      </w:r>
      <w:r>
        <w:rPr>
          <w:spacing w:val="1"/>
        </w:rPr>
        <w:t> </w:t>
      </w:r>
      <w:r>
        <w:rPr/>
        <w:t>mance (training AUC of 0.919 with external dataset validation</w:t>
      </w:r>
      <w:r>
        <w:rPr>
          <w:spacing w:val="1"/>
        </w:rPr>
        <w:t> </w:t>
      </w:r>
      <w:r>
        <w:rPr/>
        <w:t>AUCs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0.921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0.943).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gives</w:t>
      </w:r>
      <w:r>
        <w:rPr>
          <w:spacing w:val="-8"/>
        </w:rPr>
        <w:t> </w:t>
      </w:r>
      <w:r>
        <w:rPr/>
        <w:t>us</w:t>
      </w:r>
      <w:r>
        <w:rPr>
          <w:spacing w:val="-8"/>
        </w:rPr>
        <w:t> </w:t>
      </w:r>
      <w:r>
        <w:rPr/>
        <w:t>good</w:t>
      </w:r>
      <w:r>
        <w:rPr>
          <w:spacing w:val="-9"/>
        </w:rPr>
        <w:t> </w:t>
      </w:r>
      <w:r>
        <w:rPr/>
        <w:t>conﬁdence</w:t>
      </w:r>
      <w:r>
        <w:rPr>
          <w:spacing w:val="-7"/>
        </w:rPr>
        <w:t> </w:t>
      </w:r>
      <w:r>
        <w:rPr/>
        <w:t>that</w:t>
      </w:r>
      <w:r>
        <w:rPr>
          <w:spacing w:val="-9"/>
        </w:rPr>
        <w:t> </w:t>
      </w:r>
      <w:r>
        <w:rPr/>
        <w:t>our</w:t>
      </w:r>
      <w:r>
        <w:rPr>
          <w:spacing w:val="-45"/>
        </w:rPr>
        <w:t> </w:t>
      </w:r>
      <w:r>
        <w:rPr/>
        <w:t>models are measuring underlying biological signals relevant to</w:t>
      </w:r>
      <w:r>
        <w:rPr>
          <w:spacing w:val="1"/>
        </w:rPr>
        <w:t> </w:t>
      </w:r>
      <w:r>
        <w:rPr/>
        <w:t>PDAC.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antigen</w:t>
      </w:r>
      <w:r>
        <w:rPr>
          <w:spacing w:val="1"/>
        </w:rPr>
        <w:t> </w:t>
      </w:r>
      <w:r>
        <w:rPr>
          <w:i/>
        </w:rPr>
        <w:t>BAGE</w:t>
      </w:r>
      <w:r>
        <w:rPr>
          <w:i/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-45"/>
        </w:rPr>
        <w:t> </w:t>
      </w:r>
      <w:r>
        <w:rPr/>
        <w:t>selected</w:t>
      </w:r>
      <w:r>
        <w:rPr>
          <w:spacing w:val="14"/>
        </w:rPr>
        <w:t> </w:t>
      </w:r>
      <w:r>
        <w:rPr/>
        <w:t>among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37</w:t>
      </w:r>
      <w:r>
        <w:rPr>
          <w:spacing w:val="13"/>
        </w:rPr>
        <w:t> </w:t>
      </w:r>
      <w:r>
        <w:rPr/>
        <w:t>features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our</w:t>
      </w:r>
      <w:r>
        <w:rPr>
          <w:spacing w:val="14"/>
        </w:rPr>
        <w:t> </w:t>
      </w:r>
      <w:r>
        <w:rPr/>
        <w:t>model.</w:t>
      </w:r>
    </w:p>
    <w:p>
      <w:pPr>
        <w:pStyle w:val="BodyText"/>
        <w:spacing w:line="230" w:lineRule="auto"/>
        <w:ind w:left="111" w:right="109" w:firstLine="189"/>
        <w:jc w:val="both"/>
      </w:pPr>
      <w:r>
        <w:rPr/>
        <w:t>Despite the large number of differentially hydroxymethylated</w:t>
      </w:r>
      <w:r>
        <w:rPr>
          <w:spacing w:val="1"/>
        </w:rPr>
        <w:t> </w:t>
      </w:r>
      <w:r>
        <w:rPr/>
        <w:t>genes</w:t>
      </w:r>
      <w:r>
        <w:rPr>
          <w:spacing w:val="1"/>
        </w:rPr>
        <w:t> </w:t>
      </w:r>
      <w:r>
        <w:rPr/>
        <w:t>identiﬁed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PDAC</w:t>
      </w:r>
      <w:r>
        <w:rPr>
          <w:spacing w:val="1"/>
        </w:rPr>
        <w:t> </w:t>
      </w:r>
      <w:r>
        <w:rPr/>
        <w:t>cfDNA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non-cancer</w:t>
      </w:r>
      <w:r>
        <w:rPr>
          <w:spacing w:val="1"/>
        </w:rPr>
        <w:t> </w:t>
      </w:r>
      <w:r>
        <w:rPr/>
        <w:t>cfDNA,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regularized</w:t>
      </w:r>
      <w:r>
        <w:rPr>
          <w:spacing w:val="-2"/>
        </w:rPr>
        <w:t> </w:t>
      </w:r>
      <w:r>
        <w:rPr/>
        <w:t>regression</w:t>
      </w:r>
      <w:r>
        <w:rPr>
          <w:spacing w:val="-2"/>
        </w:rPr>
        <w:t> </w:t>
      </w:r>
      <w:r>
        <w:rPr/>
        <w:t>model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only</w:t>
      </w:r>
      <w:r>
        <w:rPr>
          <w:spacing w:val="-2"/>
        </w:rPr>
        <w:t> </w:t>
      </w:r>
      <w:r>
        <w:rPr/>
        <w:t>37</w:t>
      </w:r>
      <w:r>
        <w:rPr>
          <w:spacing w:val="-3"/>
        </w:rPr>
        <w:t> </w:t>
      </w:r>
      <w:r>
        <w:rPr/>
        <w:t>genes</w:t>
      </w:r>
      <w:r>
        <w:rPr>
          <w:spacing w:val="-2"/>
        </w:rPr>
        <w:t> </w:t>
      </w:r>
      <w:r>
        <w:rPr/>
        <w:t>was</w:t>
      </w:r>
      <w:r>
        <w:rPr>
          <w:spacing w:val="-45"/>
        </w:rPr>
        <w:t> </w:t>
      </w:r>
      <w:r>
        <w:rPr/>
        <w:t>sufﬁcient to perform well for classiﬁcation of cfDNA. However,</w:t>
      </w:r>
      <w:r>
        <w:rPr>
          <w:spacing w:val="1"/>
        </w:rPr>
        <w:t> </w:t>
      </w:r>
      <w:r>
        <w:rPr/>
        <w:t>13,180</w:t>
      </w:r>
      <w:r>
        <w:rPr>
          <w:spacing w:val="-8"/>
        </w:rPr>
        <w:t> </w:t>
      </w:r>
      <w:r>
        <w:rPr/>
        <w:t>differentially</w:t>
      </w:r>
      <w:r>
        <w:rPr>
          <w:spacing w:val="-7"/>
        </w:rPr>
        <w:t> </w:t>
      </w:r>
      <w:r>
        <w:rPr/>
        <w:t>hydroxymethylated</w:t>
      </w:r>
      <w:r>
        <w:rPr>
          <w:spacing w:val="-7"/>
        </w:rPr>
        <w:t> </w:t>
      </w:r>
      <w:r>
        <w:rPr/>
        <w:t>genes</w:t>
      </w:r>
      <w:r>
        <w:rPr>
          <w:spacing w:val="-7"/>
        </w:rPr>
        <w:t> </w:t>
      </w:r>
      <w:r>
        <w:rPr/>
        <w:t>detected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PDAC</w:t>
      </w:r>
      <w:r>
        <w:rPr>
          <w:spacing w:val="-45"/>
        </w:rPr>
        <w:t> </w:t>
      </w:r>
      <w:r>
        <w:rPr/>
        <w:t>cfDNA compared to non-cancer cfDNA suggest that other bio-</w:t>
      </w:r>
      <w:r>
        <w:rPr>
          <w:spacing w:val="1"/>
        </w:rPr>
        <w:t> </w:t>
      </w:r>
      <w:r>
        <w:rPr/>
        <w:t>logical signals may also reside in our dataset. Future work is</w:t>
      </w:r>
      <w:r>
        <w:rPr>
          <w:spacing w:val="1"/>
        </w:rPr>
        <w:t> </w:t>
      </w:r>
      <w:r>
        <w:rPr/>
        <w:t>needed to understand the impact of other biological factors on</w:t>
      </w:r>
      <w:r>
        <w:rPr>
          <w:spacing w:val="1"/>
        </w:rPr>
        <w:t> </w:t>
      </w:r>
      <w:r>
        <w:rPr/>
        <w:t>differential</w:t>
      </w:r>
      <w:r>
        <w:rPr>
          <w:spacing w:val="14"/>
        </w:rPr>
        <w:t> </w:t>
      </w:r>
      <w:r>
        <w:rPr/>
        <w:t>hydroxymethylation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PDAC</w:t>
      </w:r>
      <w:r>
        <w:rPr>
          <w:spacing w:val="12"/>
        </w:rPr>
        <w:t> </w:t>
      </w:r>
      <w:r>
        <w:rPr/>
        <w:t>cfDNA.</w:t>
      </w:r>
    </w:p>
    <w:p>
      <w:pPr>
        <w:pStyle w:val="BodyText"/>
        <w:spacing w:line="225" w:lineRule="auto"/>
        <w:ind w:left="111" w:right="109" w:firstLine="189"/>
        <w:jc w:val="both"/>
      </w:pPr>
      <w:r>
        <w:rPr/>
        <w:t>Smoking</w:t>
      </w:r>
      <w:r>
        <w:rPr>
          <w:spacing w:val="-3"/>
        </w:rPr>
        <w:t> </w:t>
      </w:r>
      <w:r>
        <w:rPr/>
        <w:t>status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known</w:t>
      </w:r>
      <w:r>
        <w:rPr>
          <w:spacing w:val="-3"/>
        </w:rPr>
        <w:t> </w:t>
      </w:r>
      <w:r>
        <w:rPr/>
        <w:t>risk</w:t>
      </w:r>
      <w:r>
        <w:rPr>
          <w:spacing w:val="-3"/>
        </w:rPr>
        <w:t> </w:t>
      </w:r>
      <w:r>
        <w:rPr/>
        <w:t>factor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PDAC</w:t>
      </w:r>
      <w:r>
        <w:rPr>
          <w:spacing w:val="-2"/>
        </w:rPr>
        <w:t> </w:t>
      </w:r>
      <w:r>
        <w:rPr/>
        <w:t>up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20</w:t>
      </w:r>
      <w:r>
        <w:rPr>
          <w:spacing w:val="-4"/>
        </w:rPr>
        <w:t> </w:t>
      </w:r>
      <w:r>
        <w:rPr/>
        <w:t>years</w:t>
      </w:r>
      <w:r>
        <w:rPr>
          <w:spacing w:val="-45"/>
        </w:rPr>
        <w:t> </w:t>
      </w:r>
      <w:r>
        <w:rPr/>
        <w:t>post</w:t>
      </w:r>
      <w:r>
        <w:rPr>
          <w:spacing w:val="-2"/>
        </w:rPr>
        <w:t> </w:t>
      </w:r>
      <w:r>
        <w:rPr/>
        <w:t>smoking</w:t>
      </w:r>
      <w:r>
        <w:rPr>
          <w:spacing w:val="-3"/>
        </w:rPr>
        <w:t> </w:t>
      </w:r>
      <w:r>
        <w:rPr/>
        <w:t>cessation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DNA</w:t>
      </w:r>
      <w:r>
        <w:rPr>
          <w:spacing w:val="-2"/>
        </w:rPr>
        <w:t> </w:t>
      </w:r>
      <w:r>
        <w:rPr/>
        <w:t>methylation</w:t>
      </w:r>
      <w:r>
        <w:rPr>
          <w:spacing w:val="-4"/>
        </w:rPr>
        <w:t> </w:t>
      </w:r>
      <w:r>
        <w:rPr/>
        <w:t>changes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45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tobacco-based</w:t>
      </w:r>
      <w:r>
        <w:rPr>
          <w:spacing w:val="1"/>
        </w:rPr>
        <w:t> </w:t>
      </w:r>
      <w:r>
        <w:rPr/>
        <w:t>toxins</w:t>
      </w:r>
      <w:hyperlink w:history="true" w:anchor="_bookmark57">
        <w:r>
          <w:rPr>
            <w:color w:val="0000FF"/>
            <w:position w:val="6"/>
            <w:sz w:val="15"/>
          </w:rPr>
          <w:t>52</w:t>
        </w:r>
      </w:hyperlink>
      <w:r>
        <w:rPr/>
        <w:t>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case</w:t>
      </w:r>
      <w:r>
        <w:rPr>
          <w:rFonts w:ascii="Arial MT" w:hAnsi="Arial MT"/>
        </w:rPr>
        <w:t>–</w:t>
      </w:r>
      <w:r>
        <w:rPr/>
        <w:t>control</w:t>
      </w:r>
      <w:r>
        <w:rPr>
          <w:spacing w:val="-7"/>
        </w:rPr>
        <w:t> </w:t>
      </w:r>
      <w:r>
        <w:rPr/>
        <w:t>designed</w:t>
      </w:r>
      <w:r>
        <w:rPr>
          <w:spacing w:val="-6"/>
        </w:rPr>
        <w:t> </w:t>
      </w:r>
      <w:r>
        <w:rPr/>
        <w:t>study,</w:t>
      </w:r>
      <w:r>
        <w:rPr>
          <w:spacing w:val="-6"/>
        </w:rPr>
        <w:t> </w:t>
      </w:r>
      <w:r>
        <w:rPr/>
        <w:t>ever</w:t>
      </w:r>
      <w:r>
        <w:rPr>
          <w:spacing w:val="-7"/>
        </w:rPr>
        <w:t> </w:t>
      </w:r>
      <w:r>
        <w:rPr/>
        <w:t>smokers</w:t>
      </w:r>
      <w:r>
        <w:rPr>
          <w:spacing w:val="-7"/>
        </w:rPr>
        <w:t> </w:t>
      </w:r>
      <w:r>
        <w:rPr/>
        <w:t>constituted</w:t>
      </w:r>
      <w:r>
        <w:rPr>
          <w:spacing w:val="-6"/>
        </w:rPr>
        <w:t> </w:t>
      </w:r>
      <w:r>
        <w:rPr/>
        <w:t>51.2%</w:t>
      </w:r>
      <w:r>
        <w:rPr>
          <w:spacing w:val="-7"/>
        </w:rPr>
        <w:t> </w:t>
      </w:r>
      <w:r>
        <w:rPr/>
        <w:t>and</w:t>
      </w:r>
      <w:r>
        <w:rPr>
          <w:spacing w:val="-45"/>
        </w:rPr>
        <w:t> </w:t>
      </w:r>
      <w:r>
        <w:rPr/>
        <w:t>55.3% of PDAC and non-cancer cohorts respectively, indicating</w:t>
      </w:r>
      <w:r>
        <w:rPr>
          <w:spacing w:val="1"/>
        </w:rPr>
        <w:t> </w:t>
      </w:r>
      <w:r>
        <w:rPr/>
        <w:t>that ever smokers are well represented in each cohort. Conse-</w:t>
      </w:r>
      <w:r>
        <w:rPr>
          <w:spacing w:val="1"/>
        </w:rPr>
        <w:t> </w:t>
      </w:r>
      <w:r>
        <w:rPr/>
        <w:t>quently,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believe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smoking</w:t>
      </w:r>
      <w:r>
        <w:rPr>
          <w:spacing w:val="-5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PDAC</w:t>
      </w:r>
      <w:r>
        <w:rPr>
          <w:spacing w:val="-45"/>
        </w:rPr>
        <w:t> </w:t>
      </w:r>
      <w:r>
        <w:rPr/>
        <w:t>cohort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signiﬁcantly</w:t>
      </w:r>
      <w:r>
        <w:rPr>
          <w:spacing w:val="1"/>
        </w:rPr>
        <w:t> </w:t>
      </w:r>
      <w:r>
        <w:rPr/>
        <w:t>hydroxymethylated</w:t>
      </w:r>
      <w:r>
        <w:rPr>
          <w:spacing w:val="-45"/>
        </w:rPr>
        <w:t> </w:t>
      </w:r>
      <w:r>
        <w:rPr/>
        <w:t>genes</w:t>
      </w:r>
      <w:r>
        <w:rPr>
          <w:spacing w:val="9"/>
        </w:rPr>
        <w:t> </w:t>
      </w:r>
      <w:r>
        <w:rPr/>
        <w:t>found.</w:t>
      </w:r>
      <w:r>
        <w:rPr>
          <w:spacing w:val="10"/>
        </w:rPr>
        <w:t> </w:t>
      </w:r>
      <w:r>
        <w:rPr/>
        <w:t>Indeed,</w:t>
      </w:r>
      <w:r>
        <w:rPr>
          <w:spacing w:val="9"/>
        </w:rPr>
        <w:t> </w:t>
      </w:r>
      <w:r>
        <w:rPr/>
        <w:t>statistical</w:t>
      </w:r>
      <w:r>
        <w:rPr>
          <w:spacing w:val="9"/>
        </w:rPr>
        <w:t> </w:t>
      </w:r>
      <w:r>
        <w:rPr/>
        <w:t>adjustment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genes</w:t>
      </w:r>
      <w:r>
        <w:rPr>
          <w:spacing w:val="10"/>
        </w:rPr>
        <w:t> </w:t>
      </w:r>
      <w:r>
        <w:rPr/>
        <w:t>affected</w:t>
      </w:r>
      <w:r>
        <w:rPr>
          <w:spacing w:val="8"/>
        </w:rPr>
        <w:t> </w:t>
      </w:r>
      <w:r>
        <w:rPr/>
        <w:t>by</w:t>
      </w:r>
    </w:p>
    <w:p>
      <w:pPr>
        <w:spacing w:after="0" w:line="225" w:lineRule="auto"/>
        <w:jc w:val="both"/>
        <w:sectPr>
          <w:pgSz w:w="11910" w:h="15650"/>
          <w:pgMar w:header="285" w:footer="438" w:top="880" w:bottom="620" w:left="760" w:right="760"/>
          <w:cols w:num="2" w:equalWidth="0">
            <w:col w:w="5114" w:space="86"/>
            <w:col w:w="5190"/>
          </w:cols>
        </w:sectPr>
      </w:pPr>
    </w:p>
    <w:p>
      <w:pPr>
        <w:pStyle w:val="BodyText"/>
        <w:spacing w:line="230" w:lineRule="auto" w:before="81"/>
        <w:ind w:left="111" w:right="38"/>
        <w:jc w:val="both"/>
      </w:pPr>
      <w:r>
        <w:rPr/>
        <w:t>smoking</w:t>
      </w:r>
      <w:r>
        <w:rPr>
          <w:spacing w:val="-9"/>
        </w:rPr>
        <w:t> </w:t>
      </w:r>
      <w:r>
        <w:rPr/>
        <w:t>results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comparable</w:t>
      </w:r>
      <w:r>
        <w:rPr>
          <w:spacing w:val="-9"/>
        </w:rPr>
        <w:t> </w:t>
      </w:r>
      <w:r>
        <w:rPr/>
        <w:t>performance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predictive</w:t>
      </w:r>
      <w:r>
        <w:rPr>
          <w:spacing w:val="-9"/>
        </w:rPr>
        <w:t> </w:t>
      </w:r>
      <w:r>
        <w:rPr/>
        <w:t>models</w:t>
      </w:r>
      <w:r>
        <w:rPr>
          <w:spacing w:val="-45"/>
        </w:rPr>
        <w:t> </w:t>
      </w:r>
      <w:r>
        <w:rPr/>
        <w:t>(data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shown).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focused on sub-partitioning PDAC and non-cancer patient into</w:t>
      </w:r>
      <w:r>
        <w:rPr>
          <w:spacing w:val="1"/>
        </w:rPr>
        <w:t> </w:t>
      </w:r>
      <w:r>
        <w:rPr/>
        <w:t>never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ever</w:t>
      </w:r>
      <w:r>
        <w:rPr>
          <w:spacing w:val="-6"/>
        </w:rPr>
        <w:t> </w:t>
      </w:r>
      <w:r>
        <w:rPr/>
        <w:t>smokers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pack-year</w:t>
      </w:r>
      <w:r>
        <w:rPr>
          <w:spacing w:val="-5"/>
        </w:rPr>
        <w:t> </w:t>
      </w:r>
      <w:r>
        <w:rPr/>
        <w:t>characteristics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enable</w:t>
      </w:r>
      <w:r>
        <w:rPr>
          <w:spacing w:val="-45"/>
        </w:rPr>
        <w:t> </w:t>
      </w:r>
      <w:r>
        <w:rPr/>
        <w:t>us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address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impact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smoking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hydroxymethylome</w:t>
      </w:r>
      <w:r>
        <w:rPr>
          <w:spacing w:val="-3"/>
        </w:rPr>
        <w:t> </w:t>
      </w:r>
      <w:r>
        <w:rPr/>
        <w:t>in</w:t>
      </w:r>
      <w:r>
        <w:rPr>
          <w:spacing w:val="-45"/>
        </w:rPr>
        <w:t> </w:t>
      </w:r>
      <w:r>
        <w:rPr/>
        <w:t>PDAC</w:t>
      </w:r>
      <w:r>
        <w:rPr>
          <w:spacing w:val="-9"/>
        </w:rPr>
        <w:t> </w:t>
      </w:r>
      <w:r>
        <w:rPr/>
        <w:t>patients.</w:t>
      </w:r>
      <w:r>
        <w:rPr>
          <w:spacing w:val="-8"/>
        </w:rPr>
        <w:t> </w:t>
      </w:r>
      <w:r>
        <w:rPr/>
        <w:t>Furthermore,</w:t>
      </w:r>
      <w:r>
        <w:rPr>
          <w:spacing w:val="-7"/>
        </w:rPr>
        <w:t> </w:t>
      </w:r>
      <w:r>
        <w:rPr/>
        <w:t>high</w:t>
      </w:r>
      <w:r>
        <w:rPr>
          <w:spacing w:val="-8"/>
        </w:rPr>
        <w:t> </w:t>
      </w:r>
      <w:r>
        <w:rPr/>
        <w:t>speciﬁcity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crucial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achieve</w:t>
      </w:r>
      <w:r>
        <w:rPr>
          <w:spacing w:val="-45"/>
        </w:rPr>
        <w:t> </w:t>
      </w:r>
      <w:r>
        <w:rPr/>
        <w:t>in the clinical setting for detection of cancers with low incidence</w:t>
      </w:r>
      <w:r>
        <w:rPr>
          <w:spacing w:val="1"/>
        </w:rPr>
        <w:t> </w:t>
      </w:r>
      <w:r>
        <w:rPr/>
        <w:t>rate such as pancreatic cancer. Pancreatic cancer risk parameters</w:t>
      </w:r>
      <w:r>
        <w:rPr>
          <w:spacing w:val="1"/>
        </w:rPr>
        <w:t> </w:t>
      </w:r>
      <w:bookmarkStart w:name="5-hydroxymethyl Cytosine (5hmC) enrichme" w:id="17"/>
      <w:bookmarkEnd w:id="17"/>
      <w:r>
        <w:rPr/>
        <w:t>combined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clinically</w:t>
      </w:r>
      <w:r>
        <w:rPr>
          <w:spacing w:val="1"/>
        </w:rPr>
        <w:t> </w:t>
      </w:r>
      <w:r>
        <w:rPr/>
        <w:t>relevant,</w:t>
      </w:r>
      <w:r>
        <w:rPr>
          <w:spacing w:val="1"/>
        </w:rPr>
        <w:t> </w:t>
      </w:r>
      <w:r>
        <w:rPr/>
        <w:t>intent-to-test</w:t>
      </w:r>
      <w:r>
        <w:rPr>
          <w:spacing w:val="1"/>
        </w:rPr>
        <w:t> </w:t>
      </w:r>
      <w:r>
        <w:rPr/>
        <w:t>population-</w:t>
      </w:r>
      <w:r>
        <w:rPr>
          <w:spacing w:val="1"/>
        </w:rPr>
        <w:t> </w:t>
      </w:r>
      <w:r>
        <w:rPr/>
        <w:t>based</w:t>
      </w:r>
      <w:r>
        <w:rPr>
          <w:spacing w:val="-3"/>
        </w:rPr>
        <w:t> </w:t>
      </w:r>
      <w:r>
        <w:rPr/>
        <w:t>study,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allow</w:t>
      </w:r>
      <w:r>
        <w:rPr>
          <w:spacing w:val="-2"/>
        </w:rPr>
        <w:t> </w:t>
      </w:r>
      <w:r>
        <w:rPr/>
        <w:t>testing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ﬁndings</w:t>
      </w:r>
      <w:r>
        <w:rPr>
          <w:spacing w:val="-1"/>
        </w:rPr>
        <w:t> </w:t>
      </w:r>
      <w:r>
        <w:rPr/>
        <w:t>beyond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current</w:t>
      </w:r>
      <w:r>
        <w:rPr>
          <w:spacing w:val="-45"/>
        </w:rPr>
        <w:t> </w:t>
      </w:r>
      <w:r>
        <w:rPr/>
        <w:t>case</w:t>
      </w:r>
      <w:r>
        <w:rPr>
          <w:rFonts w:ascii="Arial MT" w:hAnsi="Arial MT"/>
        </w:rPr>
        <w:t>–</w:t>
      </w:r>
      <w:r>
        <w:rPr/>
        <w:t>control cohort study, which numbers less than 100 partici-</w:t>
      </w:r>
      <w:r>
        <w:rPr>
          <w:spacing w:val="1"/>
        </w:rPr>
        <w:t> </w:t>
      </w:r>
      <w:r>
        <w:rPr/>
        <w:t>pants.</w:t>
      </w:r>
      <w:r>
        <w:rPr>
          <w:spacing w:val="-9"/>
        </w:rPr>
        <w:t> </w:t>
      </w:r>
      <w:r>
        <w:rPr/>
        <w:t>Further</w:t>
      </w:r>
      <w:r>
        <w:rPr>
          <w:spacing w:val="-8"/>
        </w:rPr>
        <w:t> </w:t>
      </w:r>
      <w:r>
        <w:rPr/>
        <w:t>consideration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disease-related</w:t>
      </w:r>
      <w:r>
        <w:rPr>
          <w:spacing w:val="-9"/>
        </w:rPr>
        <w:t> </w:t>
      </w:r>
      <w:r>
        <w:rPr/>
        <w:t>clinical</w:t>
      </w:r>
      <w:r>
        <w:rPr>
          <w:spacing w:val="-8"/>
        </w:rPr>
        <w:t> </w:t>
      </w:r>
      <w:r>
        <w:rPr/>
        <w:t>parameters</w:t>
      </w:r>
      <w:r>
        <w:rPr>
          <w:spacing w:val="-45"/>
        </w:rPr>
        <w:t> </w:t>
      </w:r>
      <w:r>
        <w:rPr/>
        <w:t>will</w:t>
      </w:r>
      <w:r>
        <w:rPr>
          <w:spacing w:val="-10"/>
        </w:rPr>
        <w:t> </w:t>
      </w:r>
      <w:r>
        <w:rPr/>
        <w:t>enable</w:t>
      </w:r>
      <w:r>
        <w:rPr>
          <w:spacing w:val="-9"/>
        </w:rPr>
        <w:t> </w:t>
      </w:r>
      <w:r>
        <w:rPr/>
        <w:t>us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explore</w:t>
      </w:r>
      <w:r>
        <w:rPr>
          <w:spacing w:val="-10"/>
        </w:rPr>
        <w:t> </w:t>
      </w:r>
      <w:r>
        <w:rPr/>
        <w:t>hydroxymethylcytosine</w:t>
      </w:r>
      <w:r>
        <w:rPr>
          <w:spacing w:val="-9"/>
        </w:rPr>
        <w:t> </w:t>
      </w:r>
      <w:r>
        <w:rPr/>
        <w:t>features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45"/>
        </w:rPr>
        <w:t> </w:t>
      </w:r>
      <w:r>
        <w:rPr/>
        <w:t>aim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yielding</w:t>
      </w:r>
      <w:r>
        <w:rPr>
          <w:spacing w:val="47"/>
        </w:rPr>
        <w:t> </w:t>
      </w:r>
      <w:r>
        <w:rPr/>
        <w:t>reﬁned</w:t>
      </w:r>
      <w:r>
        <w:rPr>
          <w:spacing w:val="48"/>
        </w:rPr>
        <w:t> </w:t>
      </w:r>
      <w:r>
        <w:rPr/>
        <w:t>signals</w:t>
      </w:r>
      <w:r>
        <w:rPr>
          <w:spacing w:val="47"/>
        </w:rPr>
        <w:t> </w:t>
      </w:r>
      <w:r>
        <w:rPr/>
        <w:t>capable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earlier</w:t>
      </w:r>
      <w:r>
        <w:rPr>
          <w:spacing w:val="48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of</w:t>
      </w:r>
      <w:r>
        <w:rPr>
          <w:spacing w:val="14"/>
        </w:rPr>
        <w:t> </w:t>
      </w:r>
      <w:r>
        <w:rPr/>
        <w:t>PDAC.</w:t>
      </w:r>
    </w:p>
    <w:p>
      <w:pPr>
        <w:pStyle w:val="BodyText"/>
        <w:spacing w:before="8"/>
      </w:pPr>
    </w:p>
    <w:p>
      <w:pPr>
        <w:pStyle w:val="BodyText"/>
        <w:spacing w:line="215" w:lineRule="exact"/>
        <w:ind w:left="111"/>
        <w:rPr>
          <w:rFonts w:ascii="Arial MT"/>
        </w:rPr>
      </w:pPr>
      <w:bookmarkStart w:name="Methods" w:id="18"/>
      <w:bookmarkEnd w:id="18"/>
      <w:r>
        <w:rPr/>
      </w:r>
      <w:bookmarkStart w:name="Clinical cohorts and study design" w:id="19"/>
      <w:bookmarkEnd w:id="19"/>
      <w:r>
        <w:rPr/>
      </w:r>
      <w:bookmarkStart w:name="DNA sequencing and alignment" w:id="20"/>
      <w:bookmarkEnd w:id="20"/>
      <w:r>
        <w:rPr/>
      </w:r>
      <w:r>
        <w:rPr>
          <w:rFonts w:ascii="Arial MT"/>
        </w:rPr>
        <w:t>Methods</w:t>
      </w:r>
    </w:p>
    <w:p>
      <w:pPr>
        <w:spacing w:line="235" w:lineRule="auto" w:before="0"/>
        <w:ind w:left="111" w:right="28" w:firstLine="0"/>
        <w:jc w:val="left"/>
        <w:rPr>
          <w:sz w:val="15"/>
        </w:rPr>
      </w:pPr>
      <w:r>
        <w:rPr>
          <w:rFonts w:ascii="Arial MT" w:hAnsi="Arial MT"/>
          <w:sz w:val="15"/>
        </w:rPr>
        <w:t>Clinical</w:t>
      </w:r>
      <w:r>
        <w:rPr>
          <w:rFonts w:ascii="Arial MT" w:hAnsi="Arial MT"/>
          <w:spacing w:val="-1"/>
          <w:sz w:val="15"/>
        </w:rPr>
        <w:t> </w:t>
      </w:r>
      <w:r>
        <w:rPr>
          <w:rFonts w:ascii="Arial MT" w:hAnsi="Arial MT"/>
          <w:sz w:val="15"/>
        </w:rPr>
        <w:t>cohorts</w:t>
      </w:r>
      <w:r>
        <w:rPr>
          <w:rFonts w:ascii="Arial MT" w:hAnsi="Arial MT"/>
          <w:spacing w:val="-1"/>
          <w:sz w:val="15"/>
        </w:rPr>
        <w:t> </w:t>
      </w:r>
      <w:r>
        <w:rPr>
          <w:rFonts w:ascii="Arial MT" w:hAnsi="Arial MT"/>
          <w:sz w:val="15"/>
        </w:rPr>
        <w:t>and study design</w:t>
      </w:r>
      <w:r>
        <w:rPr>
          <w:sz w:val="15"/>
        </w:rPr>
        <w:t>.</w:t>
      </w:r>
      <w:r>
        <w:rPr>
          <w:spacing w:val="3"/>
          <w:sz w:val="15"/>
        </w:rPr>
        <w:t> </w:t>
      </w:r>
      <w:r>
        <w:rPr>
          <w:sz w:val="15"/>
        </w:rPr>
        <w:t>A</w:t>
      </w:r>
      <w:r>
        <w:rPr>
          <w:spacing w:val="3"/>
          <w:sz w:val="15"/>
        </w:rPr>
        <w:t> </w:t>
      </w:r>
      <w:r>
        <w:rPr>
          <w:sz w:val="15"/>
        </w:rPr>
        <w:t>case</w:t>
      </w:r>
      <w:r>
        <w:rPr>
          <w:rFonts w:ascii="Arial MT" w:hAnsi="Arial MT"/>
          <w:sz w:val="15"/>
        </w:rPr>
        <w:t>–</w:t>
      </w:r>
      <w:r>
        <w:rPr>
          <w:sz w:val="15"/>
        </w:rPr>
        <w:t>control</w:t>
      </w:r>
      <w:r>
        <w:rPr>
          <w:spacing w:val="2"/>
          <w:sz w:val="15"/>
        </w:rPr>
        <w:t> </w:t>
      </w:r>
      <w:r>
        <w:rPr>
          <w:sz w:val="15"/>
        </w:rPr>
        <w:t>study</w:t>
      </w:r>
      <w:r>
        <w:rPr>
          <w:spacing w:val="5"/>
          <w:sz w:val="15"/>
        </w:rPr>
        <w:t> </w:t>
      </w:r>
      <w:r>
        <w:rPr>
          <w:sz w:val="15"/>
        </w:rPr>
        <w:t>was</w:t>
      </w:r>
      <w:r>
        <w:rPr>
          <w:spacing w:val="3"/>
          <w:sz w:val="15"/>
        </w:rPr>
        <w:t> </w:t>
      </w:r>
      <w:r>
        <w:rPr>
          <w:sz w:val="15"/>
        </w:rPr>
        <w:t>performed</w:t>
      </w:r>
      <w:r>
        <w:rPr>
          <w:spacing w:val="3"/>
          <w:sz w:val="15"/>
        </w:rPr>
        <w:t> </w:t>
      </w:r>
      <w:r>
        <w:rPr>
          <w:sz w:val="15"/>
        </w:rPr>
        <w:t>using</w:t>
      </w:r>
      <w:r>
        <w:rPr>
          <w:spacing w:val="1"/>
          <w:sz w:val="15"/>
        </w:rPr>
        <w:t> </w:t>
      </w:r>
      <w:r>
        <w:rPr>
          <w:sz w:val="15"/>
        </w:rPr>
        <w:t>plasma obtained from</w:t>
      </w:r>
      <w:r>
        <w:rPr>
          <w:spacing w:val="1"/>
          <w:sz w:val="15"/>
        </w:rPr>
        <w:t> </w:t>
      </w:r>
      <w:r>
        <w:rPr>
          <w:sz w:val="15"/>
        </w:rPr>
        <w:t>subjects without (termed</w:t>
      </w:r>
      <w:r>
        <w:rPr>
          <w:spacing w:val="1"/>
          <w:sz w:val="15"/>
        </w:rPr>
        <w:t> </w:t>
      </w:r>
      <w:r>
        <w:rPr>
          <w:sz w:val="15"/>
        </w:rPr>
        <w:t>non-cancer)</w:t>
      </w:r>
      <w:r>
        <w:rPr>
          <w:spacing w:val="1"/>
          <w:sz w:val="15"/>
        </w:rPr>
        <w:t> </w:t>
      </w:r>
      <w:r>
        <w:rPr>
          <w:sz w:val="15"/>
        </w:rPr>
        <w:t>and with</w:t>
      </w:r>
      <w:r>
        <w:rPr>
          <w:spacing w:val="1"/>
          <w:sz w:val="15"/>
        </w:rPr>
        <w:t> </w:t>
      </w:r>
      <w:r>
        <w:rPr>
          <w:sz w:val="15"/>
        </w:rPr>
        <w:t>pancreatic</w:t>
      </w:r>
      <w:r>
        <w:rPr>
          <w:spacing w:val="-35"/>
          <w:sz w:val="15"/>
        </w:rPr>
        <w:t> </w:t>
      </w:r>
      <w:r>
        <w:rPr>
          <w:sz w:val="15"/>
        </w:rPr>
        <w:t>cancer.</w:t>
      </w:r>
      <w:r>
        <w:rPr>
          <w:spacing w:val="-5"/>
          <w:sz w:val="15"/>
        </w:rPr>
        <w:t> </w:t>
      </w:r>
      <w:r>
        <w:rPr>
          <w:sz w:val="15"/>
        </w:rPr>
        <w:t>Patients</w:t>
      </w:r>
      <w:r>
        <w:rPr>
          <w:spacing w:val="-4"/>
          <w:sz w:val="15"/>
        </w:rPr>
        <w:t> </w:t>
      </w:r>
      <w:r>
        <w:rPr>
          <w:sz w:val="15"/>
        </w:rPr>
        <w:t>were</w:t>
      </w:r>
      <w:r>
        <w:rPr>
          <w:spacing w:val="-3"/>
          <w:sz w:val="15"/>
        </w:rPr>
        <w:t> </w:t>
      </w:r>
      <w:r>
        <w:rPr>
          <w:sz w:val="15"/>
        </w:rPr>
        <w:t>enrolled</w:t>
      </w:r>
      <w:r>
        <w:rPr>
          <w:spacing w:val="-4"/>
          <w:sz w:val="15"/>
        </w:rPr>
        <w:t> </w:t>
      </w:r>
      <w:r>
        <w:rPr>
          <w:sz w:val="15"/>
        </w:rPr>
        <w:t>from</w:t>
      </w:r>
      <w:r>
        <w:rPr>
          <w:spacing w:val="-4"/>
          <w:sz w:val="15"/>
        </w:rPr>
        <w:t> </w:t>
      </w:r>
      <w:r>
        <w:rPr>
          <w:sz w:val="15"/>
        </w:rPr>
        <w:t>participating</w:t>
      </w:r>
      <w:r>
        <w:rPr>
          <w:spacing w:val="-4"/>
          <w:sz w:val="15"/>
        </w:rPr>
        <w:t> </w:t>
      </w:r>
      <w:r>
        <w:rPr>
          <w:sz w:val="15"/>
        </w:rPr>
        <w:t>sites</w:t>
      </w:r>
      <w:r>
        <w:rPr>
          <w:spacing w:val="-3"/>
          <w:sz w:val="15"/>
        </w:rPr>
        <w:t> </w:t>
      </w:r>
      <w:r>
        <w:rPr>
          <w:sz w:val="15"/>
        </w:rPr>
        <w:t>in</w:t>
      </w:r>
      <w:r>
        <w:rPr>
          <w:spacing w:val="-5"/>
          <w:sz w:val="15"/>
        </w:rPr>
        <w:t> </w:t>
      </w:r>
      <w:r>
        <w:rPr>
          <w:sz w:val="15"/>
        </w:rPr>
        <w:t>the</w:t>
      </w:r>
      <w:r>
        <w:rPr>
          <w:spacing w:val="-5"/>
          <w:sz w:val="15"/>
        </w:rPr>
        <w:t> </w:t>
      </w:r>
      <w:r>
        <w:rPr>
          <w:sz w:val="15"/>
        </w:rPr>
        <w:t>United</w:t>
      </w:r>
      <w:r>
        <w:rPr>
          <w:spacing w:val="-3"/>
          <w:sz w:val="15"/>
        </w:rPr>
        <w:t> </w:t>
      </w:r>
      <w:r>
        <w:rPr>
          <w:sz w:val="15"/>
        </w:rPr>
        <w:t>States</w:t>
      </w:r>
      <w:r>
        <w:rPr>
          <w:spacing w:val="-4"/>
          <w:sz w:val="15"/>
        </w:rPr>
        <w:t> </w:t>
      </w:r>
      <w:r>
        <w:rPr>
          <w:sz w:val="15"/>
        </w:rPr>
        <w:t>at</w:t>
      </w:r>
      <w:r>
        <w:rPr>
          <w:spacing w:val="-4"/>
          <w:sz w:val="15"/>
        </w:rPr>
        <w:t> </w:t>
      </w:r>
      <w:r>
        <w:rPr>
          <w:sz w:val="15"/>
        </w:rPr>
        <w:t>which</w:t>
      </w:r>
      <w:r>
        <w:rPr>
          <w:spacing w:val="-35"/>
          <w:sz w:val="15"/>
        </w:rPr>
        <w:t> </w:t>
      </w:r>
      <w:r>
        <w:rPr>
          <w:sz w:val="15"/>
        </w:rPr>
        <w:t>informed</w:t>
      </w:r>
      <w:r>
        <w:rPr>
          <w:spacing w:val="9"/>
          <w:sz w:val="15"/>
        </w:rPr>
        <w:t> </w:t>
      </w:r>
      <w:r>
        <w:rPr>
          <w:sz w:val="15"/>
        </w:rPr>
        <w:t>consent</w:t>
      </w:r>
      <w:r>
        <w:rPr>
          <w:spacing w:val="10"/>
          <w:sz w:val="15"/>
        </w:rPr>
        <w:t> </w:t>
      </w:r>
      <w:r>
        <w:rPr>
          <w:sz w:val="15"/>
        </w:rPr>
        <w:t>was</w:t>
      </w:r>
      <w:r>
        <w:rPr>
          <w:spacing w:val="9"/>
          <w:sz w:val="15"/>
        </w:rPr>
        <w:t> </w:t>
      </w:r>
      <w:r>
        <w:rPr>
          <w:sz w:val="15"/>
        </w:rPr>
        <w:t>obtained</w:t>
      </w:r>
      <w:r>
        <w:rPr>
          <w:spacing w:val="10"/>
          <w:sz w:val="15"/>
        </w:rPr>
        <w:t> </w:t>
      </w:r>
      <w:r>
        <w:rPr>
          <w:sz w:val="15"/>
        </w:rPr>
        <w:t>and</w:t>
      </w:r>
      <w:r>
        <w:rPr>
          <w:spacing w:val="10"/>
          <w:sz w:val="15"/>
        </w:rPr>
        <w:t> </w:t>
      </w:r>
      <w:r>
        <w:rPr>
          <w:sz w:val="15"/>
        </w:rPr>
        <w:t>biospecimens</w:t>
      </w:r>
      <w:r>
        <w:rPr>
          <w:spacing w:val="11"/>
          <w:sz w:val="15"/>
        </w:rPr>
        <w:t> </w:t>
      </w:r>
      <w:r>
        <w:rPr>
          <w:sz w:val="15"/>
        </w:rPr>
        <w:t>collected</w:t>
      </w:r>
      <w:r>
        <w:rPr>
          <w:spacing w:val="10"/>
          <w:sz w:val="15"/>
        </w:rPr>
        <w:t> </w:t>
      </w:r>
      <w:r>
        <w:rPr>
          <w:sz w:val="15"/>
        </w:rPr>
        <w:t>as</w:t>
      </w:r>
      <w:r>
        <w:rPr>
          <w:spacing w:val="9"/>
          <w:sz w:val="15"/>
        </w:rPr>
        <w:t> </w:t>
      </w:r>
      <w:r>
        <w:rPr>
          <w:sz w:val="15"/>
        </w:rPr>
        <w:t>approved</w:t>
      </w:r>
      <w:r>
        <w:rPr>
          <w:spacing w:val="10"/>
          <w:sz w:val="15"/>
        </w:rPr>
        <w:t> </w:t>
      </w:r>
      <w:r>
        <w:rPr>
          <w:sz w:val="15"/>
        </w:rPr>
        <w:t>by</w:t>
      </w:r>
      <w:r>
        <w:rPr>
          <w:spacing w:val="9"/>
          <w:sz w:val="15"/>
        </w:rPr>
        <w:t> </w:t>
      </w:r>
      <w:r>
        <w:rPr>
          <w:sz w:val="15"/>
        </w:rPr>
        <w:t>the</w:t>
      </w:r>
      <w:r>
        <w:rPr>
          <w:spacing w:val="1"/>
          <w:sz w:val="15"/>
        </w:rPr>
        <w:t> </w:t>
      </w:r>
      <w:r>
        <w:rPr>
          <w:sz w:val="15"/>
        </w:rPr>
        <w:t>Institutional</w:t>
      </w:r>
      <w:r>
        <w:rPr>
          <w:spacing w:val="-8"/>
          <w:sz w:val="15"/>
        </w:rPr>
        <w:t> </w:t>
      </w:r>
      <w:r>
        <w:rPr>
          <w:sz w:val="15"/>
        </w:rPr>
        <w:t>Review</w:t>
      </w:r>
      <w:r>
        <w:rPr>
          <w:spacing w:val="-7"/>
          <w:sz w:val="15"/>
        </w:rPr>
        <w:t> </w:t>
      </w:r>
      <w:r>
        <w:rPr>
          <w:sz w:val="15"/>
        </w:rPr>
        <w:t>Boards</w:t>
      </w:r>
      <w:r>
        <w:rPr>
          <w:spacing w:val="-8"/>
          <w:sz w:val="15"/>
        </w:rPr>
        <w:t> </w:t>
      </w:r>
      <w:r>
        <w:rPr>
          <w:sz w:val="15"/>
        </w:rPr>
        <w:t>(IRBs)</w:t>
      </w:r>
      <w:r>
        <w:rPr>
          <w:spacing w:val="-7"/>
          <w:sz w:val="15"/>
        </w:rPr>
        <w:t> </w:t>
      </w:r>
      <w:r>
        <w:rPr>
          <w:sz w:val="15"/>
        </w:rPr>
        <w:t>responsible</w:t>
      </w:r>
      <w:r>
        <w:rPr>
          <w:spacing w:val="-7"/>
          <w:sz w:val="15"/>
        </w:rPr>
        <w:t> </w:t>
      </w:r>
      <w:r>
        <w:rPr>
          <w:sz w:val="15"/>
        </w:rPr>
        <w:t>at</w:t>
      </w:r>
      <w:r>
        <w:rPr>
          <w:spacing w:val="-7"/>
          <w:sz w:val="15"/>
        </w:rPr>
        <w:t> </w:t>
      </w:r>
      <w:r>
        <w:rPr>
          <w:sz w:val="15"/>
        </w:rPr>
        <w:t>each</w:t>
      </w:r>
      <w:r>
        <w:rPr>
          <w:spacing w:val="-8"/>
          <w:sz w:val="15"/>
        </w:rPr>
        <w:t> </w:t>
      </w:r>
      <w:r>
        <w:rPr>
          <w:sz w:val="15"/>
        </w:rPr>
        <w:t>site</w:t>
      </w:r>
      <w:r>
        <w:rPr>
          <w:spacing w:val="-8"/>
          <w:sz w:val="15"/>
        </w:rPr>
        <w:t> </w:t>
      </w:r>
      <w:r>
        <w:rPr>
          <w:sz w:val="15"/>
        </w:rPr>
        <w:t>(Sterling</w:t>
      </w:r>
      <w:r>
        <w:rPr>
          <w:spacing w:val="-7"/>
          <w:sz w:val="15"/>
        </w:rPr>
        <w:t> </w:t>
      </w:r>
      <w:r>
        <w:rPr>
          <w:sz w:val="15"/>
        </w:rPr>
        <w:t>IRB</w:t>
      </w:r>
      <w:r>
        <w:rPr>
          <w:spacing w:val="-8"/>
          <w:sz w:val="15"/>
        </w:rPr>
        <w:t> </w:t>
      </w:r>
      <w:r>
        <w:rPr>
          <w:sz w:val="15"/>
        </w:rPr>
        <w:t>or</w:t>
      </w:r>
      <w:r>
        <w:rPr>
          <w:spacing w:val="-7"/>
          <w:sz w:val="15"/>
        </w:rPr>
        <w:t> </w:t>
      </w:r>
      <w:r>
        <w:rPr>
          <w:sz w:val="15"/>
        </w:rPr>
        <w:t>WIRB,</w:t>
      </w:r>
      <w:r>
        <w:rPr>
          <w:spacing w:val="-35"/>
          <w:sz w:val="15"/>
        </w:rPr>
        <w:t> </w:t>
      </w:r>
      <w:r>
        <w:rPr>
          <w:sz w:val="15"/>
        </w:rPr>
        <w:t>Supplementary</w:t>
      </w:r>
      <w:r>
        <w:rPr>
          <w:spacing w:val="8"/>
          <w:sz w:val="15"/>
        </w:rPr>
        <w:t> </w:t>
      </w:r>
      <w:r>
        <w:rPr>
          <w:sz w:val="15"/>
        </w:rPr>
        <w:t>Table</w:t>
      </w:r>
      <w:r>
        <w:rPr>
          <w:spacing w:val="7"/>
          <w:sz w:val="15"/>
        </w:rPr>
        <w:t> </w:t>
      </w:r>
      <w:r>
        <w:rPr>
          <w:sz w:val="15"/>
        </w:rPr>
        <w:t>1).</w:t>
      </w:r>
      <w:r>
        <w:rPr>
          <w:spacing w:val="8"/>
          <w:sz w:val="15"/>
        </w:rPr>
        <w:t> </w:t>
      </w:r>
      <w:r>
        <w:rPr>
          <w:sz w:val="15"/>
        </w:rPr>
        <w:t>The</w:t>
      </w:r>
      <w:r>
        <w:rPr>
          <w:spacing w:val="7"/>
          <w:sz w:val="15"/>
        </w:rPr>
        <w:t> </w:t>
      </w:r>
      <w:r>
        <w:rPr>
          <w:sz w:val="15"/>
        </w:rPr>
        <w:t>study</w:t>
      </w:r>
      <w:r>
        <w:rPr>
          <w:spacing w:val="8"/>
          <w:sz w:val="15"/>
        </w:rPr>
        <w:t> </w:t>
      </w:r>
      <w:r>
        <w:rPr>
          <w:sz w:val="15"/>
        </w:rPr>
        <w:t>protocol</w:t>
      </w:r>
      <w:r>
        <w:rPr>
          <w:spacing w:val="8"/>
          <w:sz w:val="15"/>
        </w:rPr>
        <w:t> </w:t>
      </w:r>
      <w:r>
        <w:rPr>
          <w:sz w:val="15"/>
        </w:rPr>
        <w:t>submission,</w:t>
      </w:r>
      <w:r>
        <w:rPr>
          <w:spacing w:val="9"/>
          <w:sz w:val="15"/>
        </w:rPr>
        <w:t> </w:t>
      </w:r>
      <w:r>
        <w:rPr>
          <w:sz w:val="15"/>
        </w:rPr>
        <w:t>IRB</w:t>
      </w:r>
      <w:r>
        <w:rPr>
          <w:spacing w:val="7"/>
          <w:sz w:val="15"/>
        </w:rPr>
        <w:t> </w:t>
      </w:r>
      <w:r>
        <w:rPr>
          <w:sz w:val="15"/>
        </w:rPr>
        <w:t>approval</w:t>
      </w:r>
      <w:r>
        <w:rPr>
          <w:spacing w:val="9"/>
          <w:sz w:val="15"/>
        </w:rPr>
        <w:t> </w:t>
      </w:r>
      <w:r>
        <w:rPr>
          <w:sz w:val="15"/>
        </w:rPr>
        <w:t>and</w:t>
      </w:r>
      <w:r>
        <w:rPr>
          <w:spacing w:val="8"/>
          <w:sz w:val="15"/>
        </w:rPr>
        <w:t> </w:t>
      </w:r>
      <w:r>
        <w:rPr>
          <w:sz w:val="15"/>
        </w:rPr>
        <w:t>spe-</w:t>
      </w:r>
      <w:r>
        <w:rPr>
          <w:spacing w:val="1"/>
          <w:sz w:val="15"/>
        </w:rPr>
        <w:t> </w:t>
      </w:r>
      <w:r>
        <w:rPr>
          <w:sz w:val="15"/>
        </w:rPr>
        <w:t>cimen</w:t>
      </w:r>
      <w:r>
        <w:rPr>
          <w:spacing w:val="-1"/>
          <w:sz w:val="15"/>
        </w:rPr>
        <w:t> </w:t>
      </w:r>
      <w:r>
        <w:rPr>
          <w:sz w:val="15"/>
        </w:rPr>
        <w:t>handling across</w:t>
      </w:r>
      <w:r>
        <w:rPr>
          <w:spacing w:val="-1"/>
          <w:sz w:val="15"/>
        </w:rPr>
        <w:t> </w:t>
      </w:r>
      <w:r>
        <w:rPr>
          <w:sz w:val="15"/>
        </w:rPr>
        <w:t>all</w:t>
      </w:r>
      <w:r>
        <w:rPr>
          <w:spacing w:val="-2"/>
          <w:sz w:val="15"/>
        </w:rPr>
        <w:t> </w:t>
      </w:r>
      <w:r>
        <w:rPr>
          <w:sz w:val="15"/>
        </w:rPr>
        <w:t>sites</w:t>
      </w:r>
      <w:r>
        <w:rPr>
          <w:spacing w:val="-1"/>
          <w:sz w:val="15"/>
        </w:rPr>
        <w:t> </w:t>
      </w:r>
      <w:r>
        <w:rPr>
          <w:sz w:val="15"/>
        </w:rPr>
        <w:t>were</w:t>
      </w:r>
      <w:r>
        <w:rPr>
          <w:spacing w:val="-1"/>
          <w:sz w:val="15"/>
        </w:rPr>
        <w:t> </w:t>
      </w:r>
      <w:r>
        <w:rPr>
          <w:sz w:val="15"/>
        </w:rPr>
        <w:t>managed</w:t>
      </w:r>
      <w:r>
        <w:rPr>
          <w:spacing w:val="-1"/>
          <w:sz w:val="15"/>
        </w:rPr>
        <w:t> </w:t>
      </w:r>
      <w:r>
        <w:rPr>
          <w:sz w:val="15"/>
        </w:rPr>
        <w:t>by</w:t>
      </w:r>
      <w:r>
        <w:rPr>
          <w:spacing w:val="-1"/>
          <w:sz w:val="15"/>
        </w:rPr>
        <w:t> </w:t>
      </w:r>
      <w:r>
        <w:rPr>
          <w:sz w:val="15"/>
        </w:rPr>
        <w:t>MT</w:t>
      </w:r>
      <w:r>
        <w:rPr>
          <w:spacing w:val="-2"/>
          <w:sz w:val="15"/>
        </w:rPr>
        <w:t> </w:t>
      </w:r>
      <w:r>
        <w:rPr>
          <w:sz w:val="15"/>
        </w:rPr>
        <w:t>Group</w:t>
      </w:r>
      <w:r>
        <w:rPr>
          <w:spacing w:val="-1"/>
          <w:sz w:val="15"/>
        </w:rPr>
        <w:t> </w:t>
      </w:r>
      <w:r>
        <w:rPr>
          <w:sz w:val="15"/>
        </w:rPr>
        <w:t>(Van</w:t>
      </w:r>
      <w:r>
        <w:rPr>
          <w:spacing w:val="-2"/>
          <w:sz w:val="15"/>
        </w:rPr>
        <w:t> </w:t>
      </w:r>
      <w:r>
        <w:rPr>
          <w:sz w:val="15"/>
        </w:rPr>
        <w:t>Nuys,</w:t>
      </w:r>
      <w:r>
        <w:rPr>
          <w:spacing w:val="-1"/>
          <w:sz w:val="15"/>
        </w:rPr>
        <w:t> </w:t>
      </w:r>
      <w:r>
        <w:rPr>
          <w:sz w:val="15"/>
        </w:rPr>
        <w:t>CA),</w:t>
      </w:r>
      <w:r>
        <w:rPr>
          <w:spacing w:val="-1"/>
          <w:sz w:val="15"/>
        </w:rPr>
        <w:t> </w:t>
      </w:r>
      <w:r>
        <w:rPr>
          <w:sz w:val="15"/>
        </w:rPr>
        <w:t>who</w:t>
      </w:r>
      <w:r>
        <w:rPr>
          <w:spacing w:val="-34"/>
          <w:sz w:val="15"/>
        </w:rPr>
        <w:t> </w:t>
      </w:r>
      <w:r>
        <w:rPr>
          <w:sz w:val="15"/>
        </w:rPr>
        <w:t>provided</w:t>
      </w:r>
      <w:r>
        <w:rPr>
          <w:spacing w:val="11"/>
          <w:sz w:val="15"/>
        </w:rPr>
        <w:t> </w:t>
      </w:r>
      <w:r>
        <w:rPr>
          <w:sz w:val="15"/>
        </w:rPr>
        <w:t>clinical</w:t>
      </w:r>
      <w:r>
        <w:rPr>
          <w:spacing w:val="11"/>
          <w:sz w:val="15"/>
        </w:rPr>
        <w:t> </w:t>
      </w:r>
      <w:r>
        <w:rPr>
          <w:sz w:val="15"/>
        </w:rPr>
        <w:t>research</w:t>
      </w:r>
      <w:r>
        <w:rPr>
          <w:spacing w:val="10"/>
          <w:sz w:val="15"/>
        </w:rPr>
        <w:t> </w:t>
      </w:r>
      <w:r>
        <w:rPr>
          <w:sz w:val="15"/>
        </w:rPr>
        <w:t>specimen</w:t>
      </w:r>
      <w:r>
        <w:rPr>
          <w:spacing w:val="11"/>
          <w:sz w:val="15"/>
        </w:rPr>
        <w:t> </w:t>
      </w:r>
      <w:r>
        <w:rPr>
          <w:sz w:val="15"/>
        </w:rPr>
        <w:t>handling</w:t>
      </w:r>
      <w:r>
        <w:rPr>
          <w:spacing w:val="11"/>
          <w:sz w:val="15"/>
        </w:rPr>
        <w:t> </w:t>
      </w:r>
      <w:r>
        <w:rPr>
          <w:sz w:val="15"/>
        </w:rPr>
        <w:t>services.</w:t>
      </w:r>
    </w:p>
    <w:p>
      <w:pPr>
        <w:pStyle w:val="BodyText"/>
        <w:spacing w:before="7"/>
        <w:rPr>
          <w:sz w:val="21"/>
        </w:rPr>
      </w:pPr>
    </w:p>
    <w:p>
      <w:pPr>
        <w:spacing w:line="235" w:lineRule="auto" w:before="0"/>
        <w:ind w:left="111" w:right="36" w:firstLine="0"/>
        <w:jc w:val="left"/>
        <w:rPr>
          <w:sz w:val="15"/>
        </w:rPr>
      </w:pPr>
      <w:bookmarkStart w:name="Cancer cohort" w:id="21"/>
      <w:bookmarkEnd w:id="21"/>
      <w:r>
        <w:rPr/>
      </w:r>
      <w:bookmarkStart w:name="Peak detection" w:id="22"/>
      <w:bookmarkEnd w:id="22"/>
      <w:r>
        <w:rPr/>
      </w:r>
      <w:r>
        <w:rPr>
          <w:rFonts w:ascii="Arial MT"/>
          <w:sz w:val="15"/>
        </w:rPr>
        <w:t>Cancer</w:t>
      </w:r>
      <w:r>
        <w:rPr>
          <w:rFonts w:ascii="Arial MT"/>
          <w:spacing w:val="-8"/>
          <w:sz w:val="15"/>
        </w:rPr>
        <w:t> </w:t>
      </w:r>
      <w:r>
        <w:rPr>
          <w:rFonts w:ascii="Arial MT"/>
          <w:sz w:val="15"/>
        </w:rPr>
        <w:t>cohort</w:t>
      </w:r>
      <w:r>
        <w:rPr>
          <w:sz w:val="15"/>
        </w:rPr>
        <w:t>.</w:t>
      </w:r>
      <w:r>
        <w:rPr>
          <w:spacing w:val="-4"/>
          <w:sz w:val="15"/>
        </w:rPr>
        <w:t> </w:t>
      </w:r>
      <w:r>
        <w:rPr>
          <w:sz w:val="15"/>
        </w:rPr>
        <w:t>Plasma</w:t>
      </w:r>
      <w:r>
        <w:rPr>
          <w:spacing w:val="-3"/>
          <w:sz w:val="15"/>
        </w:rPr>
        <w:t> </w:t>
      </w:r>
      <w:r>
        <w:rPr>
          <w:sz w:val="15"/>
        </w:rPr>
        <w:t>samples</w:t>
      </w:r>
      <w:r>
        <w:rPr>
          <w:spacing w:val="-3"/>
          <w:sz w:val="15"/>
        </w:rPr>
        <w:t> </w:t>
      </w:r>
      <w:r>
        <w:rPr>
          <w:sz w:val="15"/>
        </w:rPr>
        <w:t>for</w:t>
      </w:r>
      <w:r>
        <w:rPr>
          <w:spacing w:val="-4"/>
          <w:sz w:val="15"/>
        </w:rPr>
        <w:t> </w:t>
      </w:r>
      <w:r>
        <w:rPr>
          <w:sz w:val="15"/>
        </w:rPr>
        <w:t>the</w:t>
      </w:r>
      <w:r>
        <w:rPr>
          <w:spacing w:val="-2"/>
          <w:sz w:val="15"/>
        </w:rPr>
        <w:t> </w:t>
      </w:r>
      <w:r>
        <w:rPr>
          <w:sz w:val="15"/>
        </w:rPr>
        <w:t>cancer</w:t>
      </w:r>
      <w:r>
        <w:rPr>
          <w:spacing w:val="-4"/>
          <w:sz w:val="15"/>
        </w:rPr>
        <w:t> </w:t>
      </w:r>
      <w:r>
        <w:rPr>
          <w:sz w:val="15"/>
        </w:rPr>
        <w:t>cohort</w:t>
      </w:r>
      <w:r>
        <w:rPr>
          <w:spacing w:val="-2"/>
          <w:sz w:val="15"/>
        </w:rPr>
        <w:t> </w:t>
      </w:r>
      <w:r>
        <w:rPr>
          <w:sz w:val="15"/>
        </w:rPr>
        <w:t>were</w:t>
      </w:r>
      <w:r>
        <w:rPr>
          <w:spacing w:val="-4"/>
          <w:sz w:val="15"/>
        </w:rPr>
        <w:t> </w:t>
      </w:r>
      <w:r>
        <w:rPr>
          <w:sz w:val="15"/>
        </w:rPr>
        <w:t>obtained</w:t>
      </w:r>
      <w:r>
        <w:rPr>
          <w:spacing w:val="-2"/>
          <w:sz w:val="15"/>
        </w:rPr>
        <w:t> </w:t>
      </w:r>
      <w:r>
        <w:rPr>
          <w:sz w:val="15"/>
        </w:rPr>
        <w:t>from</w:t>
      </w:r>
      <w:r>
        <w:rPr>
          <w:spacing w:val="-4"/>
          <w:sz w:val="15"/>
        </w:rPr>
        <w:t> </w:t>
      </w:r>
      <w:r>
        <w:rPr>
          <w:sz w:val="15"/>
        </w:rPr>
        <w:t>subjects</w:t>
      </w:r>
      <w:r>
        <w:rPr>
          <w:spacing w:val="-34"/>
          <w:sz w:val="15"/>
        </w:rPr>
        <w:t> </w:t>
      </w:r>
      <w:r>
        <w:rPr>
          <w:sz w:val="15"/>
        </w:rPr>
        <w:t>who</w:t>
      </w:r>
      <w:r>
        <w:rPr>
          <w:spacing w:val="12"/>
          <w:sz w:val="15"/>
        </w:rPr>
        <w:t> </w:t>
      </w:r>
      <w:r>
        <w:rPr>
          <w:sz w:val="15"/>
        </w:rPr>
        <w:t>had</w:t>
      </w:r>
      <w:r>
        <w:rPr>
          <w:spacing w:val="13"/>
          <w:sz w:val="15"/>
        </w:rPr>
        <w:t> </w:t>
      </w:r>
      <w:r>
        <w:rPr>
          <w:sz w:val="15"/>
        </w:rPr>
        <w:t>undergone</w:t>
      </w:r>
      <w:r>
        <w:rPr>
          <w:spacing w:val="13"/>
          <w:sz w:val="15"/>
        </w:rPr>
        <w:t> </w:t>
      </w:r>
      <w:r>
        <w:rPr>
          <w:sz w:val="15"/>
        </w:rPr>
        <w:t>management</w:t>
      </w:r>
      <w:r>
        <w:rPr>
          <w:spacing w:val="13"/>
          <w:sz w:val="15"/>
        </w:rPr>
        <w:t> </w:t>
      </w:r>
      <w:r>
        <w:rPr>
          <w:sz w:val="15"/>
        </w:rPr>
        <w:t>for</w:t>
      </w:r>
      <w:r>
        <w:rPr>
          <w:spacing w:val="13"/>
          <w:sz w:val="15"/>
        </w:rPr>
        <w:t> </w:t>
      </w:r>
      <w:r>
        <w:rPr>
          <w:sz w:val="15"/>
        </w:rPr>
        <w:t>pancreatic</w:t>
      </w:r>
      <w:r>
        <w:rPr>
          <w:spacing w:val="15"/>
          <w:sz w:val="15"/>
        </w:rPr>
        <w:t> </w:t>
      </w:r>
      <w:r>
        <w:rPr>
          <w:sz w:val="15"/>
        </w:rPr>
        <w:t>cancer</w:t>
      </w:r>
      <w:r>
        <w:rPr>
          <w:spacing w:val="13"/>
          <w:sz w:val="15"/>
        </w:rPr>
        <w:t> </w:t>
      </w:r>
      <w:r>
        <w:rPr>
          <w:sz w:val="15"/>
        </w:rPr>
        <w:t>in</w:t>
      </w:r>
      <w:r>
        <w:rPr>
          <w:spacing w:val="12"/>
          <w:sz w:val="15"/>
        </w:rPr>
        <w:t> </w:t>
      </w:r>
      <w:r>
        <w:rPr>
          <w:sz w:val="15"/>
        </w:rPr>
        <w:t>the</w:t>
      </w:r>
      <w:r>
        <w:rPr>
          <w:spacing w:val="12"/>
          <w:sz w:val="15"/>
        </w:rPr>
        <w:t> </w:t>
      </w:r>
      <w:r>
        <w:rPr>
          <w:sz w:val="15"/>
        </w:rPr>
        <w:t>United</w:t>
      </w:r>
      <w:r>
        <w:rPr>
          <w:spacing w:val="13"/>
          <w:sz w:val="15"/>
        </w:rPr>
        <w:t> </w:t>
      </w:r>
      <w:r>
        <w:rPr>
          <w:sz w:val="15"/>
        </w:rPr>
        <w:t>States,</w:t>
      </w:r>
      <w:r>
        <w:rPr>
          <w:spacing w:val="14"/>
          <w:sz w:val="15"/>
        </w:rPr>
        <w:t> </w:t>
      </w:r>
      <w:r>
        <w:rPr>
          <w:sz w:val="15"/>
        </w:rPr>
        <w:t>and</w:t>
      </w:r>
      <w:r>
        <w:rPr>
          <w:spacing w:val="-35"/>
          <w:sz w:val="15"/>
        </w:rPr>
        <w:t> </w:t>
      </w:r>
      <w:r>
        <w:rPr>
          <w:sz w:val="15"/>
        </w:rPr>
        <w:t>also</w:t>
      </w:r>
      <w:r>
        <w:rPr>
          <w:spacing w:val="9"/>
          <w:sz w:val="15"/>
        </w:rPr>
        <w:t> </w:t>
      </w:r>
      <w:r>
        <w:rPr>
          <w:sz w:val="15"/>
        </w:rPr>
        <w:t>provided</w:t>
      </w:r>
      <w:r>
        <w:rPr>
          <w:spacing w:val="9"/>
          <w:sz w:val="15"/>
        </w:rPr>
        <w:t> </w:t>
      </w:r>
      <w:r>
        <w:rPr>
          <w:sz w:val="15"/>
        </w:rPr>
        <w:t>consent</w:t>
      </w:r>
      <w:r>
        <w:rPr>
          <w:spacing w:val="10"/>
          <w:sz w:val="15"/>
        </w:rPr>
        <w:t> </w:t>
      </w:r>
      <w:r>
        <w:rPr>
          <w:sz w:val="15"/>
        </w:rPr>
        <w:t>for</w:t>
      </w:r>
      <w:r>
        <w:rPr>
          <w:spacing w:val="10"/>
          <w:sz w:val="15"/>
        </w:rPr>
        <w:t> </w:t>
      </w:r>
      <w:r>
        <w:rPr>
          <w:sz w:val="15"/>
        </w:rPr>
        <w:t>use</w:t>
      </w:r>
      <w:r>
        <w:rPr>
          <w:spacing w:val="9"/>
          <w:sz w:val="15"/>
        </w:rPr>
        <w:t> </w:t>
      </w:r>
      <w:r>
        <w:rPr>
          <w:sz w:val="15"/>
        </w:rPr>
        <w:t>of</w:t>
      </w:r>
      <w:r>
        <w:rPr>
          <w:spacing w:val="10"/>
          <w:sz w:val="15"/>
        </w:rPr>
        <w:t> </w:t>
      </w:r>
      <w:r>
        <w:rPr>
          <w:sz w:val="15"/>
        </w:rPr>
        <w:t>blood</w:t>
      </w:r>
      <w:r>
        <w:rPr>
          <w:spacing w:val="9"/>
          <w:sz w:val="15"/>
        </w:rPr>
        <w:t> </w:t>
      </w:r>
      <w:r>
        <w:rPr>
          <w:sz w:val="15"/>
        </w:rPr>
        <w:t>specimens</w:t>
      </w:r>
      <w:r>
        <w:rPr>
          <w:spacing w:val="9"/>
          <w:sz w:val="15"/>
        </w:rPr>
        <w:t> </w:t>
      </w:r>
      <w:r>
        <w:rPr>
          <w:sz w:val="15"/>
        </w:rPr>
        <w:t>for</w:t>
      </w:r>
      <w:r>
        <w:rPr>
          <w:spacing w:val="9"/>
          <w:sz w:val="15"/>
        </w:rPr>
        <w:t> </w:t>
      </w:r>
      <w:r>
        <w:rPr>
          <w:sz w:val="15"/>
        </w:rPr>
        <w:t>archival</w:t>
      </w:r>
      <w:r>
        <w:rPr>
          <w:spacing w:val="9"/>
          <w:sz w:val="15"/>
        </w:rPr>
        <w:t> </w:t>
      </w:r>
      <w:r>
        <w:rPr>
          <w:sz w:val="15"/>
        </w:rPr>
        <w:t>storage</w:t>
      </w:r>
      <w:r>
        <w:rPr>
          <w:spacing w:val="10"/>
          <w:sz w:val="15"/>
        </w:rPr>
        <w:t> </w:t>
      </w:r>
      <w:r>
        <w:rPr>
          <w:sz w:val="15"/>
        </w:rPr>
        <w:t>and</w:t>
      </w:r>
      <w:r>
        <w:rPr>
          <w:spacing w:val="10"/>
          <w:sz w:val="15"/>
        </w:rPr>
        <w:t> </w:t>
      </w:r>
      <w:r>
        <w:rPr>
          <w:sz w:val="15"/>
        </w:rPr>
        <w:t>retro-</w:t>
      </w:r>
      <w:r>
        <w:rPr>
          <w:spacing w:val="1"/>
          <w:sz w:val="15"/>
        </w:rPr>
        <w:t> </w:t>
      </w:r>
      <w:r>
        <w:rPr>
          <w:sz w:val="15"/>
        </w:rPr>
        <w:t>spective</w:t>
      </w:r>
      <w:r>
        <w:rPr>
          <w:spacing w:val="12"/>
          <w:sz w:val="15"/>
        </w:rPr>
        <w:t> </w:t>
      </w:r>
      <w:r>
        <w:rPr>
          <w:sz w:val="15"/>
        </w:rPr>
        <w:t>analyses.</w:t>
      </w:r>
    </w:p>
    <w:p>
      <w:pPr>
        <w:spacing w:line="235" w:lineRule="auto" w:before="1"/>
        <w:ind w:left="111" w:right="36" w:firstLine="199"/>
        <w:jc w:val="left"/>
        <w:rPr>
          <w:sz w:val="15"/>
        </w:rPr>
      </w:pPr>
      <w:r>
        <w:rPr>
          <w:sz w:val="15"/>
        </w:rPr>
        <w:t>Criteria</w:t>
      </w:r>
      <w:r>
        <w:rPr>
          <w:spacing w:val="7"/>
          <w:sz w:val="15"/>
        </w:rPr>
        <w:t> </w:t>
      </w:r>
      <w:r>
        <w:rPr>
          <w:sz w:val="15"/>
        </w:rPr>
        <w:t>for</w:t>
      </w:r>
      <w:r>
        <w:rPr>
          <w:spacing w:val="7"/>
          <w:sz w:val="15"/>
        </w:rPr>
        <w:t> </w:t>
      </w:r>
      <w:r>
        <w:rPr>
          <w:sz w:val="15"/>
        </w:rPr>
        <w:t>subject</w:t>
      </w:r>
      <w:r>
        <w:rPr>
          <w:spacing w:val="7"/>
          <w:sz w:val="15"/>
        </w:rPr>
        <w:t> </w:t>
      </w:r>
      <w:r>
        <w:rPr>
          <w:sz w:val="15"/>
        </w:rPr>
        <w:t>eligibility</w:t>
      </w:r>
      <w:r>
        <w:rPr>
          <w:spacing w:val="7"/>
          <w:sz w:val="15"/>
        </w:rPr>
        <w:t> </w:t>
      </w:r>
      <w:r>
        <w:rPr>
          <w:sz w:val="15"/>
        </w:rPr>
        <w:t>for</w:t>
      </w:r>
      <w:r>
        <w:rPr>
          <w:spacing w:val="7"/>
          <w:sz w:val="15"/>
        </w:rPr>
        <w:t> </w:t>
      </w:r>
      <w:r>
        <w:rPr>
          <w:sz w:val="15"/>
        </w:rPr>
        <w:t>inclusion</w:t>
      </w:r>
      <w:r>
        <w:rPr>
          <w:spacing w:val="8"/>
          <w:sz w:val="15"/>
        </w:rPr>
        <w:t> </w:t>
      </w:r>
      <w:r>
        <w:rPr>
          <w:sz w:val="15"/>
        </w:rPr>
        <w:t>in</w:t>
      </w:r>
      <w:r>
        <w:rPr>
          <w:spacing w:val="7"/>
          <w:sz w:val="15"/>
        </w:rPr>
        <w:t> </w:t>
      </w:r>
      <w:r>
        <w:rPr>
          <w:sz w:val="15"/>
        </w:rPr>
        <w:t>the</w:t>
      </w:r>
      <w:r>
        <w:rPr>
          <w:spacing w:val="7"/>
          <w:sz w:val="15"/>
        </w:rPr>
        <w:t> </w:t>
      </w:r>
      <w:r>
        <w:rPr>
          <w:sz w:val="15"/>
        </w:rPr>
        <w:t>analysis</w:t>
      </w:r>
      <w:r>
        <w:rPr>
          <w:spacing w:val="8"/>
          <w:sz w:val="15"/>
        </w:rPr>
        <w:t> </w:t>
      </w:r>
      <w:r>
        <w:rPr>
          <w:sz w:val="15"/>
        </w:rPr>
        <w:t>included</w:t>
      </w:r>
      <w:r>
        <w:rPr>
          <w:spacing w:val="7"/>
          <w:sz w:val="15"/>
        </w:rPr>
        <w:t> </w:t>
      </w:r>
      <w:r>
        <w:rPr>
          <w:sz w:val="15"/>
        </w:rPr>
        <w:t>male</w:t>
      </w:r>
      <w:r>
        <w:rPr>
          <w:spacing w:val="8"/>
          <w:sz w:val="15"/>
        </w:rPr>
        <w:t> </w:t>
      </w:r>
      <w:r>
        <w:rPr>
          <w:sz w:val="15"/>
        </w:rPr>
        <w:t>and</w:t>
      </w:r>
      <w:r>
        <w:rPr>
          <w:spacing w:val="1"/>
          <w:sz w:val="15"/>
        </w:rPr>
        <w:t> </w:t>
      </w:r>
      <w:r>
        <w:rPr>
          <w:sz w:val="15"/>
        </w:rPr>
        <w:t>female</w:t>
      </w:r>
      <w:r>
        <w:rPr>
          <w:spacing w:val="6"/>
          <w:sz w:val="15"/>
        </w:rPr>
        <w:t> </w:t>
      </w:r>
      <w:r>
        <w:rPr>
          <w:sz w:val="15"/>
        </w:rPr>
        <w:t>subject</w:t>
      </w:r>
      <w:r>
        <w:rPr>
          <w:spacing w:val="8"/>
          <w:sz w:val="15"/>
        </w:rPr>
        <w:t> </w:t>
      </w:r>
      <w:r>
        <w:rPr>
          <w:sz w:val="15"/>
        </w:rPr>
        <w:t>age</w:t>
      </w:r>
      <w:r>
        <w:rPr>
          <w:spacing w:val="7"/>
          <w:sz w:val="15"/>
        </w:rPr>
        <w:t> </w:t>
      </w:r>
      <w:r>
        <w:rPr>
          <w:sz w:val="15"/>
        </w:rPr>
        <w:t>of</w:t>
      </w:r>
      <w:r>
        <w:rPr>
          <w:spacing w:val="7"/>
          <w:sz w:val="15"/>
        </w:rPr>
        <w:t> </w:t>
      </w:r>
      <w:r>
        <w:rPr>
          <w:sz w:val="15"/>
        </w:rPr>
        <w:t>minimum</w:t>
      </w:r>
      <w:r>
        <w:rPr>
          <w:spacing w:val="8"/>
          <w:sz w:val="15"/>
        </w:rPr>
        <w:t> </w:t>
      </w:r>
      <w:r>
        <w:rPr>
          <w:sz w:val="15"/>
        </w:rPr>
        <w:t>40</w:t>
      </w:r>
      <w:r>
        <w:rPr>
          <w:spacing w:val="8"/>
          <w:sz w:val="15"/>
        </w:rPr>
        <w:t> </w:t>
      </w:r>
      <w:r>
        <w:rPr>
          <w:sz w:val="15"/>
        </w:rPr>
        <w:t>years</w:t>
      </w:r>
      <w:r>
        <w:rPr>
          <w:spacing w:val="7"/>
          <w:sz w:val="15"/>
        </w:rPr>
        <w:t> </w:t>
      </w:r>
      <w:r>
        <w:rPr>
          <w:sz w:val="15"/>
        </w:rPr>
        <w:t>old</w:t>
      </w:r>
      <w:r>
        <w:rPr>
          <w:spacing w:val="8"/>
          <w:sz w:val="15"/>
        </w:rPr>
        <w:t> </w:t>
      </w:r>
      <w:r>
        <w:rPr>
          <w:sz w:val="15"/>
        </w:rPr>
        <w:t>with</w:t>
      </w:r>
      <w:r>
        <w:rPr>
          <w:spacing w:val="7"/>
          <w:sz w:val="15"/>
        </w:rPr>
        <w:t> </w:t>
      </w:r>
      <w:r>
        <w:rPr>
          <w:sz w:val="15"/>
        </w:rPr>
        <w:t>a</w:t>
      </w:r>
      <w:r>
        <w:rPr>
          <w:spacing w:val="7"/>
          <w:sz w:val="15"/>
        </w:rPr>
        <w:t> </w:t>
      </w:r>
      <w:r>
        <w:rPr>
          <w:sz w:val="15"/>
        </w:rPr>
        <w:t>tolerance</w:t>
      </w:r>
      <w:r>
        <w:rPr>
          <w:spacing w:val="8"/>
          <w:sz w:val="15"/>
        </w:rPr>
        <w:t> </w:t>
      </w:r>
      <w:r>
        <w:rPr>
          <w:sz w:val="15"/>
        </w:rPr>
        <w:t>of</w:t>
      </w:r>
      <w:r>
        <w:rPr>
          <w:spacing w:val="7"/>
          <w:sz w:val="15"/>
        </w:rPr>
        <w:t> </w:t>
      </w:r>
      <w:r>
        <w:rPr>
          <w:sz w:val="15"/>
        </w:rPr>
        <w:t>5%</w:t>
      </w:r>
      <w:r>
        <w:rPr>
          <w:spacing w:val="7"/>
          <w:sz w:val="15"/>
        </w:rPr>
        <w:t> </w:t>
      </w:r>
      <w:r>
        <w:rPr>
          <w:sz w:val="15"/>
        </w:rPr>
        <w:t>of</w:t>
      </w:r>
      <w:r>
        <w:rPr>
          <w:spacing w:val="8"/>
          <w:sz w:val="15"/>
        </w:rPr>
        <w:t> </w:t>
      </w:r>
      <w:r>
        <w:rPr>
          <w:sz w:val="15"/>
        </w:rPr>
        <w:t>patients</w:t>
      </w:r>
      <w:r>
        <w:rPr>
          <w:spacing w:val="1"/>
          <w:sz w:val="15"/>
        </w:rPr>
        <w:t> </w:t>
      </w:r>
      <w:r>
        <w:rPr>
          <w:sz w:val="15"/>
        </w:rPr>
        <w:t>younger</w:t>
      </w:r>
      <w:r>
        <w:rPr>
          <w:spacing w:val="12"/>
          <w:sz w:val="15"/>
        </w:rPr>
        <w:t> </w:t>
      </w:r>
      <w:r>
        <w:rPr>
          <w:sz w:val="15"/>
        </w:rPr>
        <w:t>than</w:t>
      </w:r>
      <w:r>
        <w:rPr>
          <w:spacing w:val="12"/>
          <w:sz w:val="15"/>
        </w:rPr>
        <w:t> </w:t>
      </w:r>
      <w:r>
        <w:rPr>
          <w:sz w:val="15"/>
        </w:rPr>
        <w:t>40</w:t>
      </w:r>
      <w:r>
        <w:rPr>
          <w:spacing w:val="11"/>
          <w:sz w:val="15"/>
        </w:rPr>
        <w:t> </w:t>
      </w:r>
      <w:r>
        <w:rPr>
          <w:sz w:val="15"/>
        </w:rPr>
        <w:t>years</w:t>
      </w:r>
      <w:r>
        <w:rPr>
          <w:spacing w:val="13"/>
          <w:sz w:val="15"/>
        </w:rPr>
        <w:t> </w:t>
      </w:r>
      <w:r>
        <w:rPr>
          <w:sz w:val="15"/>
        </w:rPr>
        <w:t>old,</w:t>
      </w:r>
      <w:r>
        <w:rPr>
          <w:spacing w:val="12"/>
          <w:sz w:val="15"/>
        </w:rPr>
        <w:t> </w:t>
      </w:r>
      <w:r>
        <w:rPr>
          <w:sz w:val="15"/>
        </w:rPr>
        <w:t>with</w:t>
      </w:r>
      <w:r>
        <w:rPr>
          <w:spacing w:val="12"/>
          <w:sz w:val="15"/>
        </w:rPr>
        <w:t> </w:t>
      </w:r>
      <w:r>
        <w:rPr>
          <w:sz w:val="15"/>
        </w:rPr>
        <w:t>additional</w:t>
      </w:r>
      <w:r>
        <w:rPr>
          <w:spacing w:val="12"/>
          <w:sz w:val="15"/>
        </w:rPr>
        <w:t> </w:t>
      </w:r>
      <w:r>
        <w:rPr>
          <w:sz w:val="15"/>
        </w:rPr>
        <w:t>requirements</w:t>
      </w:r>
      <w:r>
        <w:rPr>
          <w:spacing w:val="11"/>
          <w:sz w:val="15"/>
        </w:rPr>
        <w:t> </w:t>
      </w:r>
      <w:r>
        <w:rPr>
          <w:sz w:val="15"/>
        </w:rPr>
        <w:t>for</w:t>
      </w:r>
      <w:r>
        <w:rPr>
          <w:spacing w:val="12"/>
          <w:sz w:val="15"/>
        </w:rPr>
        <w:t> </w:t>
      </w:r>
      <w:r>
        <w:rPr>
          <w:sz w:val="15"/>
        </w:rPr>
        <w:t>the</w:t>
      </w:r>
      <w:r>
        <w:rPr>
          <w:spacing w:val="12"/>
          <w:sz w:val="15"/>
        </w:rPr>
        <w:t> </w:t>
      </w:r>
      <w:r>
        <w:rPr>
          <w:sz w:val="15"/>
        </w:rPr>
        <w:t>cancer</w:t>
      </w:r>
      <w:r>
        <w:rPr>
          <w:spacing w:val="13"/>
          <w:sz w:val="15"/>
        </w:rPr>
        <w:t> </w:t>
      </w:r>
      <w:r>
        <w:rPr>
          <w:sz w:val="15"/>
        </w:rPr>
        <w:t>cohort</w:t>
      </w:r>
      <w:r>
        <w:rPr>
          <w:spacing w:val="1"/>
          <w:sz w:val="15"/>
        </w:rPr>
        <w:t> </w:t>
      </w:r>
      <w:r>
        <w:rPr>
          <w:sz w:val="15"/>
        </w:rPr>
        <w:t>including:</w:t>
      </w:r>
      <w:r>
        <w:rPr>
          <w:spacing w:val="9"/>
          <w:sz w:val="15"/>
        </w:rPr>
        <w:t> </w:t>
      </w:r>
      <w:r>
        <w:rPr>
          <w:sz w:val="15"/>
        </w:rPr>
        <w:t>(1)</w:t>
      </w:r>
      <w:r>
        <w:rPr>
          <w:spacing w:val="8"/>
          <w:sz w:val="15"/>
        </w:rPr>
        <w:t> </w:t>
      </w:r>
      <w:r>
        <w:rPr>
          <w:sz w:val="15"/>
        </w:rPr>
        <w:t>no</w:t>
      </w:r>
      <w:r>
        <w:rPr>
          <w:spacing w:val="8"/>
          <w:sz w:val="15"/>
        </w:rPr>
        <w:t> </w:t>
      </w:r>
      <w:r>
        <w:rPr>
          <w:sz w:val="15"/>
        </w:rPr>
        <w:t>cancer</w:t>
      </w:r>
      <w:r>
        <w:rPr>
          <w:spacing w:val="9"/>
          <w:sz w:val="15"/>
        </w:rPr>
        <w:t> </w:t>
      </w:r>
      <w:r>
        <w:rPr>
          <w:sz w:val="15"/>
        </w:rPr>
        <w:t>treatment,</w:t>
      </w:r>
      <w:r>
        <w:rPr>
          <w:spacing w:val="8"/>
          <w:sz w:val="15"/>
        </w:rPr>
        <w:t> </w:t>
      </w:r>
      <w:r>
        <w:rPr>
          <w:sz w:val="15"/>
        </w:rPr>
        <w:t>e.g.,</w:t>
      </w:r>
      <w:r>
        <w:rPr>
          <w:spacing w:val="9"/>
          <w:sz w:val="15"/>
        </w:rPr>
        <w:t> </w:t>
      </w:r>
      <w:r>
        <w:rPr>
          <w:sz w:val="15"/>
        </w:rPr>
        <w:t>surgical,</w:t>
      </w:r>
      <w:r>
        <w:rPr>
          <w:spacing w:val="7"/>
          <w:sz w:val="15"/>
        </w:rPr>
        <w:t> </w:t>
      </w:r>
      <w:r>
        <w:rPr>
          <w:sz w:val="15"/>
        </w:rPr>
        <w:t>chemotherapy,</w:t>
      </w:r>
      <w:r>
        <w:rPr>
          <w:spacing w:val="8"/>
          <w:sz w:val="15"/>
        </w:rPr>
        <w:t> </w:t>
      </w:r>
      <w:r>
        <w:rPr>
          <w:sz w:val="15"/>
        </w:rPr>
        <w:t>immunotherapy,</w:t>
      </w:r>
      <w:r>
        <w:rPr>
          <w:spacing w:val="-34"/>
          <w:sz w:val="15"/>
        </w:rPr>
        <w:t> </w:t>
      </w:r>
      <w:r>
        <w:rPr>
          <w:sz w:val="15"/>
        </w:rPr>
        <w:t>targeted therapy,</w:t>
      </w:r>
      <w:r>
        <w:rPr>
          <w:spacing w:val="1"/>
          <w:sz w:val="15"/>
        </w:rPr>
        <w:t> </w:t>
      </w:r>
      <w:r>
        <w:rPr>
          <w:sz w:val="15"/>
        </w:rPr>
        <w:t>or radiation</w:t>
      </w:r>
      <w:r>
        <w:rPr>
          <w:spacing w:val="1"/>
          <w:sz w:val="15"/>
        </w:rPr>
        <w:t> </w:t>
      </w:r>
      <w:r>
        <w:rPr>
          <w:sz w:val="15"/>
        </w:rPr>
        <w:t>therapy,</w:t>
      </w:r>
      <w:r>
        <w:rPr>
          <w:spacing w:val="1"/>
          <w:sz w:val="15"/>
        </w:rPr>
        <w:t> </w:t>
      </w:r>
      <w:r>
        <w:rPr>
          <w:sz w:val="15"/>
        </w:rPr>
        <w:t>prior to study</w:t>
      </w:r>
      <w:r>
        <w:rPr>
          <w:spacing w:val="1"/>
          <w:sz w:val="15"/>
        </w:rPr>
        <w:t> </w:t>
      </w:r>
      <w:r>
        <w:rPr>
          <w:sz w:val="15"/>
        </w:rPr>
        <w:t>enrollment</w:t>
      </w:r>
      <w:r>
        <w:rPr>
          <w:spacing w:val="1"/>
          <w:sz w:val="15"/>
        </w:rPr>
        <w:t> </w:t>
      </w:r>
      <w:r>
        <w:rPr>
          <w:sz w:val="15"/>
        </w:rPr>
        <w:t>and blood</w:t>
      </w:r>
      <w:r>
        <w:rPr>
          <w:spacing w:val="1"/>
          <w:sz w:val="15"/>
        </w:rPr>
        <w:t> </w:t>
      </w:r>
      <w:r>
        <w:rPr>
          <w:sz w:val="15"/>
        </w:rPr>
        <w:t>specimen</w:t>
      </w:r>
      <w:r>
        <w:rPr>
          <w:spacing w:val="-3"/>
          <w:sz w:val="15"/>
        </w:rPr>
        <w:t> </w:t>
      </w:r>
      <w:r>
        <w:rPr>
          <w:sz w:val="15"/>
        </w:rPr>
        <w:t>acquisition;</w:t>
      </w:r>
      <w:r>
        <w:rPr>
          <w:spacing w:val="-3"/>
          <w:sz w:val="15"/>
        </w:rPr>
        <w:t> </w:t>
      </w:r>
      <w:r>
        <w:rPr>
          <w:sz w:val="15"/>
        </w:rPr>
        <w:t>and</w:t>
      </w:r>
      <w:r>
        <w:rPr>
          <w:spacing w:val="-4"/>
          <w:sz w:val="15"/>
        </w:rPr>
        <w:t> </w:t>
      </w:r>
      <w:r>
        <w:rPr>
          <w:sz w:val="15"/>
        </w:rPr>
        <w:t>(2)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conﬁrmed</w:t>
      </w:r>
      <w:r>
        <w:rPr>
          <w:spacing w:val="-3"/>
          <w:sz w:val="15"/>
        </w:rPr>
        <w:t> </w:t>
      </w:r>
      <w:r>
        <w:rPr>
          <w:sz w:val="15"/>
        </w:rPr>
        <w:t>pathologic</w:t>
      </w:r>
      <w:r>
        <w:rPr>
          <w:spacing w:val="-3"/>
          <w:sz w:val="15"/>
        </w:rPr>
        <w:t> </w:t>
      </w:r>
      <w:r>
        <w:rPr>
          <w:sz w:val="15"/>
        </w:rPr>
        <w:t>diagnosis</w:t>
      </w:r>
      <w:r>
        <w:rPr>
          <w:spacing w:val="-2"/>
          <w:sz w:val="15"/>
        </w:rPr>
        <w:t> </w:t>
      </w:r>
      <w:r>
        <w:rPr>
          <w:sz w:val="15"/>
        </w:rPr>
        <w:t>of</w:t>
      </w:r>
      <w:r>
        <w:rPr>
          <w:spacing w:val="-5"/>
          <w:sz w:val="15"/>
        </w:rPr>
        <w:t> </w:t>
      </w:r>
      <w:r>
        <w:rPr>
          <w:sz w:val="15"/>
        </w:rPr>
        <w:t>adenocarcinoma</w:t>
      </w:r>
      <w:r>
        <w:rPr>
          <w:spacing w:val="-35"/>
          <w:sz w:val="15"/>
        </w:rPr>
        <w:t> </w:t>
      </w:r>
      <w:r>
        <w:rPr>
          <w:sz w:val="15"/>
        </w:rPr>
        <w:t>inclusive</w:t>
      </w:r>
      <w:r>
        <w:rPr>
          <w:spacing w:val="12"/>
          <w:sz w:val="15"/>
        </w:rPr>
        <w:t> </w:t>
      </w:r>
      <w:r>
        <w:rPr>
          <w:sz w:val="15"/>
        </w:rPr>
        <w:t>of</w:t>
      </w:r>
      <w:r>
        <w:rPr>
          <w:spacing w:val="11"/>
          <w:sz w:val="15"/>
        </w:rPr>
        <w:t> </w:t>
      </w:r>
      <w:r>
        <w:rPr>
          <w:sz w:val="15"/>
        </w:rPr>
        <w:t>all</w:t>
      </w:r>
      <w:r>
        <w:rPr>
          <w:spacing w:val="11"/>
          <w:sz w:val="15"/>
        </w:rPr>
        <w:t> </w:t>
      </w:r>
      <w:r>
        <w:rPr>
          <w:sz w:val="15"/>
        </w:rPr>
        <w:t>subtypes.</w:t>
      </w:r>
    </w:p>
    <w:p>
      <w:pPr>
        <w:pStyle w:val="BodyText"/>
        <w:spacing w:before="7"/>
        <w:rPr>
          <w:sz w:val="21"/>
        </w:rPr>
      </w:pPr>
    </w:p>
    <w:p>
      <w:pPr>
        <w:spacing w:line="235" w:lineRule="auto" w:before="1"/>
        <w:ind w:left="111" w:right="38" w:firstLine="0"/>
        <w:jc w:val="left"/>
        <w:rPr>
          <w:sz w:val="15"/>
        </w:rPr>
      </w:pPr>
      <w:bookmarkStart w:name="Non-cancer cohort" w:id="23"/>
      <w:bookmarkEnd w:id="23"/>
      <w:r>
        <w:rPr/>
      </w:r>
      <w:bookmarkStart w:name="Chromatin immunoprecipitation" w:id="24"/>
      <w:bookmarkEnd w:id="24"/>
      <w:r>
        <w:rPr/>
      </w:r>
      <w:r>
        <w:rPr>
          <w:rFonts w:ascii="Arial MT"/>
          <w:sz w:val="15"/>
        </w:rPr>
        <w:t>Non-cancer</w:t>
      </w:r>
      <w:r>
        <w:rPr>
          <w:rFonts w:ascii="Arial MT"/>
          <w:spacing w:val="2"/>
          <w:sz w:val="15"/>
        </w:rPr>
        <w:t> </w:t>
      </w:r>
      <w:r>
        <w:rPr>
          <w:rFonts w:ascii="Arial MT"/>
          <w:sz w:val="15"/>
        </w:rPr>
        <w:t>cohort</w:t>
      </w:r>
      <w:r>
        <w:rPr>
          <w:sz w:val="15"/>
        </w:rPr>
        <w:t>.</w:t>
      </w:r>
      <w:r>
        <w:rPr>
          <w:spacing w:val="6"/>
          <w:sz w:val="15"/>
        </w:rPr>
        <w:t> </w:t>
      </w:r>
      <w:r>
        <w:rPr>
          <w:sz w:val="15"/>
        </w:rPr>
        <w:t>Subject</w:t>
      </w:r>
      <w:r>
        <w:rPr>
          <w:spacing w:val="6"/>
          <w:sz w:val="15"/>
        </w:rPr>
        <w:t> </w:t>
      </w:r>
      <w:r>
        <w:rPr>
          <w:sz w:val="15"/>
        </w:rPr>
        <w:t>exclusion</w:t>
      </w:r>
      <w:r>
        <w:rPr>
          <w:spacing w:val="8"/>
          <w:sz w:val="15"/>
        </w:rPr>
        <w:t> </w:t>
      </w:r>
      <w:r>
        <w:rPr>
          <w:sz w:val="15"/>
        </w:rPr>
        <w:t>criteria</w:t>
      </w:r>
      <w:r>
        <w:rPr>
          <w:spacing w:val="6"/>
          <w:sz w:val="15"/>
        </w:rPr>
        <w:t> </w:t>
      </w:r>
      <w:r>
        <w:rPr>
          <w:sz w:val="15"/>
        </w:rPr>
        <w:t>for</w:t>
      </w:r>
      <w:r>
        <w:rPr>
          <w:spacing w:val="7"/>
          <w:sz w:val="15"/>
        </w:rPr>
        <w:t> </w:t>
      </w:r>
      <w:r>
        <w:rPr>
          <w:sz w:val="15"/>
        </w:rPr>
        <w:t>the</w:t>
      </w:r>
      <w:r>
        <w:rPr>
          <w:spacing w:val="5"/>
          <w:sz w:val="15"/>
        </w:rPr>
        <w:t> </w:t>
      </w:r>
      <w:r>
        <w:rPr>
          <w:sz w:val="15"/>
        </w:rPr>
        <w:t>non-cancer</w:t>
      </w:r>
      <w:r>
        <w:rPr>
          <w:spacing w:val="6"/>
          <w:sz w:val="15"/>
        </w:rPr>
        <w:t> </w:t>
      </w:r>
      <w:r>
        <w:rPr>
          <w:sz w:val="15"/>
        </w:rPr>
        <w:t>cohort</w:t>
      </w:r>
      <w:r>
        <w:rPr>
          <w:spacing w:val="7"/>
          <w:sz w:val="15"/>
        </w:rPr>
        <w:t> </w:t>
      </w:r>
      <w:r>
        <w:rPr>
          <w:sz w:val="15"/>
        </w:rPr>
        <w:t>also</w:t>
      </w:r>
      <w:r>
        <w:rPr>
          <w:spacing w:val="1"/>
          <w:sz w:val="15"/>
        </w:rPr>
        <w:t> </w:t>
      </w:r>
      <w:r>
        <w:rPr>
          <w:sz w:val="15"/>
        </w:rPr>
        <w:t>included</w:t>
      </w:r>
      <w:r>
        <w:rPr>
          <w:spacing w:val="9"/>
          <w:sz w:val="15"/>
        </w:rPr>
        <w:t> </w:t>
      </w:r>
      <w:r>
        <w:rPr>
          <w:sz w:val="15"/>
        </w:rPr>
        <w:t>any</w:t>
      </w:r>
      <w:r>
        <w:rPr>
          <w:spacing w:val="9"/>
          <w:sz w:val="15"/>
        </w:rPr>
        <w:t> </w:t>
      </w:r>
      <w:r>
        <w:rPr>
          <w:sz w:val="15"/>
        </w:rPr>
        <w:t>of</w:t>
      </w:r>
      <w:r>
        <w:rPr>
          <w:spacing w:val="10"/>
          <w:sz w:val="15"/>
        </w:rPr>
        <w:t> </w:t>
      </w:r>
      <w:r>
        <w:rPr>
          <w:sz w:val="15"/>
        </w:rPr>
        <w:t>the</w:t>
      </w:r>
      <w:r>
        <w:rPr>
          <w:spacing w:val="8"/>
          <w:sz w:val="15"/>
        </w:rPr>
        <w:t> </w:t>
      </w:r>
      <w:r>
        <w:rPr>
          <w:sz w:val="15"/>
        </w:rPr>
        <w:t>following:</w:t>
      </w:r>
      <w:r>
        <w:rPr>
          <w:spacing w:val="10"/>
          <w:sz w:val="15"/>
        </w:rPr>
        <w:t> </w:t>
      </w:r>
      <w:r>
        <w:rPr>
          <w:sz w:val="15"/>
        </w:rPr>
        <w:t>prior</w:t>
      </w:r>
      <w:r>
        <w:rPr>
          <w:spacing w:val="9"/>
          <w:sz w:val="15"/>
        </w:rPr>
        <w:t> </w:t>
      </w:r>
      <w:r>
        <w:rPr>
          <w:sz w:val="15"/>
        </w:rPr>
        <w:t>cancer</w:t>
      </w:r>
      <w:r>
        <w:rPr>
          <w:spacing w:val="8"/>
          <w:sz w:val="15"/>
        </w:rPr>
        <w:t> </w:t>
      </w:r>
      <w:r>
        <w:rPr>
          <w:sz w:val="15"/>
        </w:rPr>
        <w:t>diagnosis</w:t>
      </w:r>
      <w:r>
        <w:rPr>
          <w:spacing w:val="10"/>
          <w:sz w:val="15"/>
        </w:rPr>
        <w:t> </w:t>
      </w:r>
      <w:r>
        <w:rPr>
          <w:sz w:val="15"/>
        </w:rPr>
        <w:t>within</w:t>
      </w:r>
      <w:r>
        <w:rPr>
          <w:spacing w:val="9"/>
          <w:sz w:val="15"/>
        </w:rPr>
        <w:t> </w:t>
      </w:r>
      <w:r>
        <w:rPr>
          <w:sz w:val="15"/>
        </w:rPr>
        <w:t>prior</w:t>
      </w:r>
      <w:r>
        <w:rPr>
          <w:spacing w:val="9"/>
          <w:sz w:val="15"/>
        </w:rPr>
        <w:t> </w:t>
      </w:r>
      <w:r>
        <w:rPr>
          <w:sz w:val="15"/>
        </w:rPr>
        <w:t>six</w:t>
      </w:r>
      <w:r>
        <w:rPr>
          <w:spacing w:val="9"/>
          <w:sz w:val="15"/>
        </w:rPr>
        <w:t> </w:t>
      </w:r>
      <w:r>
        <w:rPr>
          <w:sz w:val="15"/>
        </w:rPr>
        <w:t>months;</w:t>
      </w:r>
      <w:r>
        <w:rPr>
          <w:spacing w:val="1"/>
          <w:sz w:val="15"/>
        </w:rPr>
        <w:t> </w:t>
      </w:r>
      <w:r>
        <w:rPr>
          <w:sz w:val="15"/>
        </w:rPr>
        <w:t>surgery</w:t>
      </w:r>
      <w:r>
        <w:rPr>
          <w:spacing w:val="11"/>
          <w:sz w:val="15"/>
        </w:rPr>
        <w:t> </w:t>
      </w:r>
      <w:r>
        <w:rPr>
          <w:sz w:val="15"/>
        </w:rPr>
        <w:t>or</w:t>
      </w:r>
      <w:r>
        <w:rPr>
          <w:spacing w:val="10"/>
          <w:sz w:val="15"/>
        </w:rPr>
        <w:t> </w:t>
      </w:r>
      <w:r>
        <w:rPr>
          <w:sz w:val="15"/>
        </w:rPr>
        <w:t>invasive</w:t>
      </w:r>
      <w:r>
        <w:rPr>
          <w:spacing w:val="10"/>
          <w:sz w:val="15"/>
        </w:rPr>
        <w:t> </w:t>
      </w:r>
      <w:r>
        <w:rPr>
          <w:sz w:val="15"/>
        </w:rPr>
        <w:t>procedure</w:t>
      </w:r>
      <w:r>
        <w:rPr>
          <w:spacing w:val="10"/>
          <w:sz w:val="15"/>
        </w:rPr>
        <w:t> </w:t>
      </w:r>
      <w:r>
        <w:rPr>
          <w:sz w:val="15"/>
        </w:rPr>
        <w:t>requiring</w:t>
      </w:r>
      <w:r>
        <w:rPr>
          <w:spacing w:val="11"/>
          <w:sz w:val="15"/>
        </w:rPr>
        <w:t> </w:t>
      </w:r>
      <w:r>
        <w:rPr>
          <w:sz w:val="15"/>
        </w:rPr>
        <w:t>general</w:t>
      </w:r>
      <w:r>
        <w:rPr>
          <w:spacing w:val="11"/>
          <w:sz w:val="15"/>
        </w:rPr>
        <w:t> </w:t>
      </w:r>
      <w:r>
        <w:rPr>
          <w:sz w:val="15"/>
        </w:rPr>
        <w:t>anesthesia</w:t>
      </w:r>
      <w:r>
        <w:rPr>
          <w:spacing w:val="11"/>
          <w:sz w:val="15"/>
        </w:rPr>
        <w:t> </w:t>
      </w:r>
      <w:r>
        <w:rPr>
          <w:sz w:val="15"/>
        </w:rPr>
        <w:t>within</w:t>
      </w:r>
      <w:r>
        <w:rPr>
          <w:spacing w:val="11"/>
          <w:sz w:val="15"/>
        </w:rPr>
        <w:t> </w:t>
      </w:r>
      <w:r>
        <w:rPr>
          <w:sz w:val="15"/>
        </w:rPr>
        <w:t>prior</w:t>
      </w:r>
      <w:r>
        <w:rPr>
          <w:spacing w:val="10"/>
          <w:sz w:val="15"/>
        </w:rPr>
        <w:t> </w:t>
      </w:r>
      <w:r>
        <w:rPr>
          <w:sz w:val="15"/>
        </w:rPr>
        <w:t>month;</w:t>
      </w:r>
      <w:r>
        <w:rPr>
          <w:spacing w:val="1"/>
          <w:sz w:val="15"/>
        </w:rPr>
        <w:t> </w:t>
      </w:r>
      <w:r>
        <w:rPr>
          <w:sz w:val="15"/>
        </w:rPr>
        <w:t>non-cancer</w:t>
      </w:r>
      <w:r>
        <w:rPr>
          <w:spacing w:val="11"/>
          <w:sz w:val="15"/>
        </w:rPr>
        <w:t> </w:t>
      </w:r>
      <w:r>
        <w:rPr>
          <w:sz w:val="15"/>
        </w:rPr>
        <w:t>systemic</w:t>
      </w:r>
      <w:r>
        <w:rPr>
          <w:spacing w:val="10"/>
          <w:sz w:val="15"/>
        </w:rPr>
        <w:t> </w:t>
      </w:r>
      <w:r>
        <w:rPr>
          <w:sz w:val="15"/>
        </w:rPr>
        <w:t>therapy</w:t>
      </w:r>
      <w:r>
        <w:rPr>
          <w:spacing w:val="8"/>
          <w:sz w:val="15"/>
        </w:rPr>
        <w:t> </w:t>
      </w:r>
      <w:r>
        <w:rPr>
          <w:sz w:val="15"/>
        </w:rPr>
        <w:t>associated</w:t>
      </w:r>
      <w:r>
        <w:rPr>
          <w:spacing w:val="10"/>
          <w:sz w:val="15"/>
        </w:rPr>
        <w:t> </w:t>
      </w:r>
      <w:r>
        <w:rPr>
          <w:sz w:val="15"/>
        </w:rPr>
        <w:t>with</w:t>
      </w:r>
      <w:r>
        <w:rPr>
          <w:spacing w:val="10"/>
          <w:sz w:val="15"/>
        </w:rPr>
        <w:t> </w:t>
      </w:r>
      <w:r>
        <w:rPr>
          <w:sz w:val="15"/>
        </w:rPr>
        <w:t>molecularly</w:t>
      </w:r>
      <w:r>
        <w:rPr>
          <w:spacing w:val="10"/>
          <w:sz w:val="15"/>
        </w:rPr>
        <w:t> </w:t>
      </w:r>
      <w:r>
        <w:rPr>
          <w:sz w:val="15"/>
        </w:rPr>
        <w:t>targeted</w:t>
      </w:r>
      <w:r>
        <w:rPr>
          <w:spacing w:val="11"/>
          <w:sz w:val="15"/>
        </w:rPr>
        <w:t> </w:t>
      </w:r>
      <w:r>
        <w:rPr>
          <w:sz w:val="15"/>
        </w:rPr>
        <w:t>immune</w:t>
      </w:r>
      <w:r>
        <w:rPr>
          <w:spacing w:val="11"/>
          <w:sz w:val="15"/>
        </w:rPr>
        <w:t> </w:t>
      </w:r>
      <w:r>
        <w:rPr>
          <w:sz w:val="15"/>
        </w:rPr>
        <w:t>mod-</w:t>
      </w:r>
      <w:r>
        <w:rPr>
          <w:spacing w:val="1"/>
          <w:sz w:val="15"/>
        </w:rPr>
        <w:t> </w:t>
      </w:r>
      <w:r>
        <w:rPr>
          <w:sz w:val="15"/>
        </w:rPr>
        <w:t>ulation;</w:t>
      </w:r>
      <w:r>
        <w:rPr>
          <w:spacing w:val="-2"/>
          <w:sz w:val="15"/>
        </w:rPr>
        <w:t> </w:t>
      </w:r>
      <w:r>
        <w:rPr>
          <w:sz w:val="15"/>
        </w:rPr>
        <w:t>concurrent</w:t>
      </w:r>
      <w:r>
        <w:rPr>
          <w:spacing w:val="-2"/>
          <w:sz w:val="15"/>
        </w:rPr>
        <w:t> </w:t>
      </w:r>
      <w:r>
        <w:rPr>
          <w:sz w:val="15"/>
        </w:rPr>
        <w:t>or</w:t>
      </w:r>
      <w:r>
        <w:rPr>
          <w:spacing w:val="-3"/>
          <w:sz w:val="15"/>
        </w:rPr>
        <w:t> </w:t>
      </w:r>
      <w:r>
        <w:rPr>
          <w:sz w:val="15"/>
        </w:rPr>
        <w:t>prior</w:t>
      </w:r>
      <w:r>
        <w:rPr>
          <w:spacing w:val="-1"/>
          <w:sz w:val="15"/>
        </w:rPr>
        <w:t> </w:t>
      </w:r>
      <w:r>
        <w:rPr>
          <w:sz w:val="15"/>
        </w:rPr>
        <w:t>pregnancy</w:t>
      </w:r>
      <w:r>
        <w:rPr>
          <w:spacing w:val="-1"/>
          <w:sz w:val="15"/>
        </w:rPr>
        <w:t> </w:t>
      </w:r>
      <w:r>
        <w:rPr>
          <w:sz w:val="15"/>
        </w:rPr>
        <w:t>within</w:t>
      </w:r>
      <w:r>
        <w:rPr>
          <w:spacing w:val="-2"/>
          <w:sz w:val="15"/>
        </w:rPr>
        <w:t> </w:t>
      </w:r>
      <w:r>
        <w:rPr>
          <w:sz w:val="15"/>
        </w:rPr>
        <w:t>previous</w:t>
      </w:r>
      <w:r>
        <w:rPr>
          <w:spacing w:val="-1"/>
          <w:sz w:val="15"/>
        </w:rPr>
        <w:t> </w:t>
      </w:r>
      <w:r>
        <w:rPr>
          <w:sz w:val="15"/>
        </w:rPr>
        <w:t>12</w:t>
      </w:r>
      <w:r>
        <w:rPr>
          <w:spacing w:val="-1"/>
          <w:sz w:val="15"/>
        </w:rPr>
        <w:t> </w:t>
      </w:r>
      <w:r>
        <w:rPr>
          <w:sz w:val="15"/>
        </w:rPr>
        <w:t>months;</w:t>
      </w:r>
      <w:r>
        <w:rPr>
          <w:spacing w:val="-1"/>
          <w:sz w:val="15"/>
        </w:rPr>
        <w:t> </w:t>
      </w:r>
      <w:r>
        <w:rPr>
          <w:sz w:val="15"/>
        </w:rPr>
        <w:t>history</w:t>
      </w:r>
      <w:r>
        <w:rPr>
          <w:spacing w:val="-1"/>
          <w:sz w:val="15"/>
        </w:rPr>
        <w:t> </w:t>
      </w:r>
      <w:r>
        <w:rPr>
          <w:sz w:val="15"/>
        </w:rPr>
        <w:t>of</w:t>
      </w:r>
      <w:r>
        <w:rPr>
          <w:spacing w:val="-2"/>
          <w:sz w:val="15"/>
        </w:rPr>
        <w:t> </w:t>
      </w:r>
      <w:r>
        <w:rPr>
          <w:sz w:val="15"/>
        </w:rPr>
        <w:t>organ</w:t>
      </w:r>
      <w:r>
        <w:rPr>
          <w:spacing w:val="-35"/>
          <w:sz w:val="15"/>
        </w:rPr>
        <w:t> </w:t>
      </w:r>
      <w:r>
        <w:rPr>
          <w:sz w:val="15"/>
        </w:rPr>
        <w:t>tissue</w:t>
      </w:r>
      <w:r>
        <w:rPr>
          <w:spacing w:val="4"/>
          <w:sz w:val="15"/>
        </w:rPr>
        <w:t> </w:t>
      </w:r>
      <w:r>
        <w:rPr>
          <w:sz w:val="15"/>
        </w:rPr>
        <w:t>transplantation;</w:t>
      </w:r>
      <w:r>
        <w:rPr>
          <w:spacing w:val="5"/>
          <w:sz w:val="15"/>
        </w:rPr>
        <w:t> </w:t>
      </w:r>
      <w:r>
        <w:rPr>
          <w:sz w:val="15"/>
        </w:rPr>
        <w:t>history</w:t>
      </w:r>
      <w:r>
        <w:rPr>
          <w:spacing w:val="5"/>
          <w:sz w:val="15"/>
        </w:rPr>
        <w:t> </w:t>
      </w:r>
      <w:r>
        <w:rPr>
          <w:sz w:val="15"/>
        </w:rPr>
        <w:t>of</w:t>
      </w:r>
      <w:r>
        <w:rPr>
          <w:spacing w:val="4"/>
          <w:sz w:val="15"/>
        </w:rPr>
        <w:t> </w:t>
      </w:r>
      <w:r>
        <w:rPr>
          <w:sz w:val="15"/>
        </w:rPr>
        <w:t>blood</w:t>
      </w:r>
      <w:r>
        <w:rPr>
          <w:spacing w:val="4"/>
          <w:sz w:val="15"/>
        </w:rPr>
        <w:t> </w:t>
      </w:r>
      <w:r>
        <w:rPr>
          <w:sz w:val="15"/>
        </w:rPr>
        <w:t>product</w:t>
      </w:r>
      <w:r>
        <w:rPr>
          <w:spacing w:val="5"/>
          <w:sz w:val="15"/>
        </w:rPr>
        <w:t> </w:t>
      </w:r>
      <w:r>
        <w:rPr>
          <w:sz w:val="15"/>
        </w:rPr>
        <w:t>transfusion</w:t>
      </w:r>
      <w:r>
        <w:rPr>
          <w:spacing w:val="5"/>
          <w:sz w:val="15"/>
        </w:rPr>
        <w:t> </w:t>
      </w:r>
      <w:r>
        <w:rPr>
          <w:sz w:val="15"/>
        </w:rPr>
        <w:t>within</w:t>
      </w:r>
      <w:r>
        <w:rPr>
          <w:spacing w:val="4"/>
          <w:sz w:val="15"/>
        </w:rPr>
        <w:t> </w:t>
      </w:r>
      <w:r>
        <w:rPr>
          <w:sz w:val="15"/>
        </w:rPr>
        <w:t>one</w:t>
      </w:r>
      <w:r>
        <w:rPr>
          <w:spacing w:val="4"/>
          <w:sz w:val="15"/>
        </w:rPr>
        <w:t> </w:t>
      </w:r>
      <w:r>
        <w:rPr>
          <w:sz w:val="15"/>
        </w:rPr>
        <w:t>month;</w:t>
      </w:r>
      <w:r>
        <w:rPr>
          <w:spacing w:val="4"/>
          <w:sz w:val="15"/>
        </w:rPr>
        <w:t> </w:t>
      </w:r>
      <w:r>
        <w:rPr>
          <w:sz w:val="15"/>
        </w:rPr>
        <w:t>and</w:t>
      </w:r>
      <w:r>
        <w:rPr>
          <w:spacing w:val="-34"/>
          <w:sz w:val="15"/>
        </w:rPr>
        <w:t> </w:t>
      </w:r>
      <w:r>
        <w:rPr>
          <w:sz w:val="15"/>
        </w:rPr>
        <w:t>major</w:t>
      </w:r>
      <w:r>
        <w:rPr>
          <w:spacing w:val="11"/>
          <w:sz w:val="15"/>
        </w:rPr>
        <w:t> </w:t>
      </w:r>
      <w:r>
        <w:rPr>
          <w:sz w:val="15"/>
        </w:rPr>
        <w:t>trauma</w:t>
      </w:r>
      <w:r>
        <w:rPr>
          <w:spacing w:val="10"/>
          <w:sz w:val="15"/>
        </w:rPr>
        <w:t> </w:t>
      </w:r>
      <w:r>
        <w:rPr>
          <w:sz w:val="15"/>
        </w:rPr>
        <w:t>within</w:t>
      </w:r>
      <w:r>
        <w:rPr>
          <w:spacing w:val="10"/>
          <w:sz w:val="15"/>
        </w:rPr>
        <w:t> </w:t>
      </w:r>
      <w:r>
        <w:rPr>
          <w:sz w:val="15"/>
        </w:rPr>
        <w:t>six</w:t>
      </w:r>
      <w:r>
        <w:rPr>
          <w:spacing w:val="11"/>
          <w:sz w:val="15"/>
        </w:rPr>
        <w:t> </w:t>
      </w:r>
      <w:r>
        <w:rPr>
          <w:sz w:val="15"/>
        </w:rPr>
        <w:t>months.</w:t>
      </w:r>
      <w:r>
        <w:rPr>
          <w:spacing w:val="10"/>
          <w:sz w:val="15"/>
        </w:rPr>
        <w:t> </w:t>
      </w:r>
      <w:r>
        <w:rPr>
          <w:sz w:val="15"/>
        </w:rPr>
        <w:t>Clinical</w:t>
      </w:r>
      <w:r>
        <w:rPr>
          <w:spacing w:val="10"/>
          <w:sz w:val="15"/>
        </w:rPr>
        <w:t> </w:t>
      </w:r>
      <w:r>
        <w:rPr>
          <w:sz w:val="15"/>
        </w:rPr>
        <w:t>data</w:t>
      </w:r>
      <w:r>
        <w:rPr>
          <w:spacing w:val="10"/>
          <w:sz w:val="15"/>
        </w:rPr>
        <w:t> </w:t>
      </w:r>
      <w:r>
        <w:rPr>
          <w:sz w:val="15"/>
        </w:rPr>
        <w:t>required</w:t>
      </w:r>
      <w:r>
        <w:rPr>
          <w:spacing w:val="11"/>
          <w:sz w:val="15"/>
        </w:rPr>
        <w:t> </w:t>
      </w:r>
      <w:r>
        <w:rPr>
          <w:sz w:val="15"/>
        </w:rPr>
        <w:t>for</w:t>
      </w:r>
      <w:r>
        <w:rPr>
          <w:spacing w:val="12"/>
          <w:sz w:val="15"/>
        </w:rPr>
        <w:t> </w:t>
      </w:r>
      <w:r>
        <w:rPr>
          <w:sz w:val="15"/>
        </w:rPr>
        <w:t>all</w:t>
      </w:r>
      <w:r>
        <w:rPr>
          <w:spacing w:val="10"/>
          <w:sz w:val="15"/>
        </w:rPr>
        <w:t> </w:t>
      </w:r>
      <w:r>
        <w:rPr>
          <w:sz w:val="15"/>
        </w:rPr>
        <w:t>subjects</w:t>
      </w:r>
      <w:r>
        <w:rPr>
          <w:spacing w:val="10"/>
          <w:sz w:val="15"/>
        </w:rPr>
        <w:t> </w:t>
      </w:r>
      <w:r>
        <w:rPr>
          <w:sz w:val="15"/>
        </w:rPr>
        <w:t>included</w:t>
      </w:r>
      <w:r>
        <w:rPr>
          <w:spacing w:val="1"/>
          <w:sz w:val="15"/>
        </w:rPr>
        <w:t> </w:t>
      </w:r>
      <w:r>
        <w:rPr>
          <w:sz w:val="15"/>
        </w:rPr>
        <w:t>age,</w:t>
      </w:r>
      <w:r>
        <w:rPr>
          <w:spacing w:val="9"/>
          <w:sz w:val="15"/>
        </w:rPr>
        <w:t> </w:t>
      </w:r>
      <w:r>
        <w:rPr>
          <w:sz w:val="15"/>
        </w:rPr>
        <w:t>gender,</w:t>
      </w:r>
      <w:r>
        <w:rPr>
          <w:spacing w:val="9"/>
          <w:sz w:val="15"/>
        </w:rPr>
        <w:t> </w:t>
      </w:r>
      <w:r>
        <w:rPr>
          <w:sz w:val="15"/>
        </w:rPr>
        <w:t>smoking</w:t>
      </w:r>
      <w:r>
        <w:rPr>
          <w:spacing w:val="10"/>
          <w:sz w:val="15"/>
        </w:rPr>
        <w:t> </w:t>
      </w:r>
      <w:r>
        <w:rPr>
          <w:sz w:val="15"/>
        </w:rPr>
        <w:t>history,</w:t>
      </w:r>
      <w:r>
        <w:rPr>
          <w:spacing w:val="10"/>
          <w:sz w:val="15"/>
        </w:rPr>
        <w:t> </w:t>
      </w:r>
      <w:r>
        <w:rPr>
          <w:sz w:val="15"/>
        </w:rPr>
        <w:t>and</w:t>
      </w:r>
      <w:r>
        <w:rPr>
          <w:spacing w:val="11"/>
          <w:sz w:val="15"/>
        </w:rPr>
        <w:t> </w:t>
      </w:r>
      <w:r>
        <w:rPr>
          <w:sz w:val="15"/>
        </w:rPr>
        <w:t>both</w:t>
      </w:r>
      <w:r>
        <w:rPr>
          <w:spacing w:val="9"/>
          <w:sz w:val="15"/>
        </w:rPr>
        <w:t> </w:t>
      </w:r>
      <w:r>
        <w:rPr>
          <w:sz w:val="15"/>
        </w:rPr>
        <w:t>tissue</w:t>
      </w:r>
      <w:r>
        <w:rPr>
          <w:spacing w:val="10"/>
          <w:sz w:val="15"/>
        </w:rPr>
        <w:t> </w:t>
      </w:r>
      <w:r>
        <w:rPr>
          <w:sz w:val="15"/>
        </w:rPr>
        <w:t>pathology</w:t>
      </w:r>
      <w:r>
        <w:rPr>
          <w:spacing w:val="10"/>
          <w:sz w:val="15"/>
        </w:rPr>
        <w:t> </w:t>
      </w:r>
      <w:r>
        <w:rPr>
          <w:sz w:val="15"/>
        </w:rPr>
        <w:t>and</w:t>
      </w:r>
      <w:r>
        <w:rPr>
          <w:spacing w:val="10"/>
          <w:sz w:val="15"/>
        </w:rPr>
        <w:t> </w:t>
      </w:r>
      <w:r>
        <w:rPr>
          <w:sz w:val="15"/>
        </w:rPr>
        <w:t>grade,</w:t>
      </w:r>
      <w:r>
        <w:rPr>
          <w:spacing w:val="10"/>
          <w:sz w:val="15"/>
        </w:rPr>
        <w:t> </w:t>
      </w:r>
      <w:r>
        <w:rPr>
          <w:sz w:val="15"/>
        </w:rPr>
        <w:t>and</w:t>
      </w:r>
      <w:r>
        <w:rPr>
          <w:spacing w:val="10"/>
          <w:sz w:val="15"/>
        </w:rPr>
        <w:t> </w:t>
      </w:r>
      <w:r>
        <w:rPr>
          <w:sz w:val="15"/>
        </w:rPr>
        <w:t>were</w:t>
      </w:r>
      <w:r>
        <w:rPr>
          <w:spacing w:val="1"/>
          <w:sz w:val="15"/>
        </w:rPr>
        <w:t> </w:t>
      </w:r>
      <w:r>
        <w:rPr>
          <w:sz w:val="15"/>
        </w:rPr>
        <w:t>managed</w:t>
      </w:r>
      <w:r>
        <w:rPr>
          <w:spacing w:val="1"/>
          <w:sz w:val="15"/>
        </w:rPr>
        <w:t> </w:t>
      </w:r>
      <w:r>
        <w:rPr>
          <w:sz w:val="15"/>
        </w:rPr>
        <w:t>in accordance</w:t>
      </w:r>
      <w:r>
        <w:rPr>
          <w:spacing w:val="1"/>
          <w:sz w:val="15"/>
        </w:rPr>
        <w:t> </w:t>
      </w:r>
      <w:r>
        <w:rPr>
          <w:sz w:val="15"/>
        </w:rPr>
        <w:t>with</w:t>
      </w:r>
      <w:r>
        <w:rPr>
          <w:spacing w:val="1"/>
          <w:sz w:val="15"/>
        </w:rPr>
        <w:t> </w:t>
      </w:r>
      <w:r>
        <w:rPr>
          <w:sz w:val="15"/>
        </w:rPr>
        <w:t>the guidance</w:t>
      </w:r>
      <w:r>
        <w:rPr>
          <w:spacing w:val="1"/>
          <w:sz w:val="15"/>
        </w:rPr>
        <w:t> </w:t>
      </w:r>
      <w:r>
        <w:rPr>
          <w:sz w:val="15"/>
        </w:rPr>
        <w:t>established</w:t>
      </w:r>
      <w:r>
        <w:rPr>
          <w:spacing w:val="1"/>
          <w:sz w:val="15"/>
        </w:rPr>
        <w:t> </w:t>
      </w:r>
      <w:r>
        <w:rPr>
          <w:sz w:val="15"/>
        </w:rPr>
        <w:t>by the Health</w:t>
      </w:r>
      <w:r>
        <w:rPr>
          <w:spacing w:val="1"/>
          <w:sz w:val="15"/>
        </w:rPr>
        <w:t> </w:t>
      </w:r>
      <w:r>
        <w:rPr>
          <w:sz w:val="15"/>
        </w:rPr>
        <w:t>Insurance</w:t>
      </w:r>
      <w:r>
        <w:rPr>
          <w:spacing w:val="1"/>
          <w:sz w:val="15"/>
        </w:rPr>
        <w:t> </w:t>
      </w:r>
      <w:r>
        <w:rPr>
          <w:sz w:val="15"/>
        </w:rPr>
        <w:t>Portability</w:t>
      </w:r>
      <w:r>
        <w:rPr>
          <w:spacing w:val="7"/>
          <w:sz w:val="15"/>
        </w:rPr>
        <w:t> </w:t>
      </w:r>
      <w:r>
        <w:rPr>
          <w:sz w:val="15"/>
        </w:rPr>
        <w:t>and</w:t>
      </w:r>
      <w:r>
        <w:rPr>
          <w:spacing w:val="6"/>
          <w:sz w:val="15"/>
        </w:rPr>
        <w:t> </w:t>
      </w:r>
      <w:r>
        <w:rPr>
          <w:sz w:val="15"/>
        </w:rPr>
        <w:t>Accountability</w:t>
      </w:r>
      <w:r>
        <w:rPr>
          <w:spacing w:val="8"/>
          <w:sz w:val="15"/>
        </w:rPr>
        <w:t> </w:t>
      </w:r>
      <w:r>
        <w:rPr>
          <w:sz w:val="15"/>
        </w:rPr>
        <w:t>Act</w:t>
      </w:r>
      <w:r>
        <w:rPr>
          <w:spacing w:val="6"/>
          <w:sz w:val="15"/>
        </w:rPr>
        <w:t> </w:t>
      </w:r>
      <w:r>
        <w:rPr>
          <w:sz w:val="15"/>
        </w:rPr>
        <w:t>(HIPAA)</w:t>
      </w:r>
      <w:r>
        <w:rPr>
          <w:spacing w:val="8"/>
          <w:sz w:val="15"/>
        </w:rPr>
        <w:t> </w:t>
      </w:r>
      <w:r>
        <w:rPr>
          <w:sz w:val="15"/>
        </w:rPr>
        <w:t>of</w:t>
      </w:r>
      <w:r>
        <w:rPr>
          <w:spacing w:val="7"/>
          <w:sz w:val="15"/>
        </w:rPr>
        <w:t> </w:t>
      </w:r>
      <w:r>
        <w:rPr>
          <w:sz w:val="15"/>
        </w:rPr>
        <w:t>1996</w:t>
      </w:r>
      <w:r>
        <w:rPr>
          <w:spacing w:val="6"/>
          <w:sz w:val="15"/>
        </w:rPr>
        <w:t> </w:t>
      </w:r>
      <w:r>
        <w:rPr>
          <w:sz w:val="15"/>
        </w:rPr>
        <w:t>to</w:t>
      </w:r>
      <w:r>
        <w:rPr>
          <w:spacing w:val="7"/>
          <w:sz w:val="15"/>
        </w:rPr>
        <w:t> </w:t>
      </w:r>
      <w:r>
        <w:rPr>
          <w:sz w:val="15"/>
        </w:rPr>
        <w:t>ensure</w:t>
      </w:r>
      <w:r>
        <w:rPr>
          <w:spacing w:val="8"/>
          <w:sz w:val="15"/>
        </w:rPr>
        <w:t> </w:t>
      </w:r>
      <w:r>
        <w:rPr>
          <w:sz w:val="15"/>
        </w:rPr>
        <w:t>subject</w:t>
      </w:r>
      <w:r>
        <w:rPr>
          <w:spacing w:val="6"/>
          <w:sz w:val="15"/>
        </w:rPr>
        <w:t> </w:t>
      </w:r>
      <w:r>
        <w:rPr>
          <w:sz w:val="15"/>
        </w:rPr>
        <w:t>privacy.</w:t>
      </w:r>
    </w:p>
    <w:p>
      <w:pPr>
        <w:pStyle w:val="BodyText"/>
        <w:spacing w:before="9"/>
        <w:rPr>
          <w:sz w:val="21"/>
        </w:rPr>
      </w:pPr>
    </w:p>
    <w:p>
      <w:pPr>
        <w:spacing w:line="232" w:lineRule="auto" w:before="1"/>
        <w:ind w:left="111" w:right="38" w:firstLine="0"/>
        <w:jc w:val="left"/>
        <w:rPr>
          <w:sz w:val="15"/>
        </w:rPr>
      </w:pPr>
      <w:bookmarkStart w:name="Plasma collection" w:id="25"/>
      <w:bookmarkEnd w:id="25"/>
      <w:r>
        <w:rPr/>
      </w:r>
      <w:r>
        <w:rPr>
          <w:rFonts w:ascii="Arial MT" w:hAnsi="Arial MT"/>
          <w:sz w:val="15"/>
        </w:rPr>
        <w:t>Plasma</w:t>
      </w:r>
      <w:r>
        <w:rPr>
          <w:rFonts w:ascii="Arial MT" w:hAnsi="Arial MT"/>
          <w:spacing w:val="-6"/>
          <w:sz w:val="15"/>
        </w:rPr>
        <w:t> </w:t>
      </w:r>
      <w:r>
        <w:rPr>
          <w:rFonts w:ascii="Arial MT" w:hAnsi="Arial MT"/>
          <w:sz w:val="15"/>
        </w:rPr>
        <w:t>collection</w:t>
      </w:r>
      <w:r>
        <w:rPr>
          <w:sz w:val="15"/>
        </w:rPr>
        <w:t>.</w:t>
      </w:r>
      <w:r>
        <w:rPr>
          <w:spacing w:val="-2"/>
          <w:sz w:val="15"/>
        </w:rPr>
        <w:t> </w:t>
      </w:r>
      <w:r>
        <w:rPr>
          <w:sz w:val="15"/>
        </w:rPr>
        <w:t>Plasma</w:t>
      </w:r>
      <w:r>
        <w:rPr>
          <w:spacing w:val="-2"/>
          <w:sz w:val="15"/>
        </w:rPr>
        <w:t> </w:t>
      </w:r>
      <w:r>
        <w:rPr>
          <w:sz w:val="15"/>
        </w:rPr>
        <w:t>was</w:t>
      </w:r>
      <w:r>
        <w:rPr>
          <w:spacing w:val="-1"/>
          <w:sz w:val="15"/>
        </w:rPr>
        <w:t> </w:t>
      </w:r>
      <w:r>
        <w:rPr>
          <w:sz w:val="15"/>
        </w:rPr>
        <w:t>isolated</w:t>
      </w:r>
      <w:r>
        <w:rPr>
          <w:spacing w:val="-2"/>
          <w:sz w:val="15"/>
        </w:rPr>
        <w:t> </w:t>
      </w:r>
      <w:r>
        <w:rPr>
          <w:sz w:val="15"/>
        </w:rPr>
        <w:t>from whole</w:t>
      </w:r>
      <w:r>
        <w:rPr>
          <w:spacing w:val="-2"/>
          <w:sz w:val="15"/>
        </w:rPr>
        <w:t> </w:t>
      </w:r>
      <w:r>
        <w:rPr>
          <w:sz w:val="15"/>
        </w:rPr>
        <w:t>blood</w:t>
      </w:r>
      <w:r>
        <w:rPr>
          <w:spacing w:val="-1"/>
          <w:sz w:val="15"/>
        </w:rPr>
        <w:t> </w:t>
      </w:r>
      <w:r>
        <w:rPr>
          <w:sz w:val="15"/>
        </w:rPr>
        <w:t>specimens</w:t>
      </w:r>
      <w:r>
        <w:rPr>
          <w:spacing w:val="-1"/>
          <w:sz w:val="15"/>
        </w:rPr>
        <w:t> </w:t>
      </w:r>
      <w:r>
        <w:rPr>
          <w:sz w:val="15"/>
        </w:rPr>
        <w:t>obtained</w:t>
      </w:r>
      <w:r>
        <w:rPr>
          <w:spacing w:val="-1"/>
          <w:sz w:val="15"/>
        </w:rPr>
        <w:t> </w:t>
      </w:r>
      <w:r>
        <w:rPr>
          <w:sz w:val="15"/>
        </w:rPr>
        <w:t>by</w:t>
      </w:r>
      <w:r>
        <w:rPr>
          <w:spacing w:val="-34"/>
          <w:sz w:val="15"/>
        </w:rPr>
        <w:t> </w:t>
      </w:r>
      <w:r>
        <w:rPr>
          <w:sz w:val="15"/>
        </w:rPr>
        <w:t>routine</w:t>
      </w:r>
      <w:r>
        <w:rPr>
          <w:spacing w:val="5"/>
          <w:sz w:val="15"/>
        </w:rPr>
        <w:t> </w:t>
      </w:r>
      <w:r>
        <w:rPr>
          <w:sz w:val="15"/>
        </w:rPr>
        <w:t>venous</w:t>
      </w:r>
      <w:r>
        <w:rPr>
          <w:spacing w:val="4"/>
          <w:sz w:val="15"/>
        </w:rPr>
        <w:t> </w:t>
      </w:r>
      <w:r>
        <w:rPr>
          <w:sz w:val="15"/>
        </w:rPr>
        <w:t>phlebotomy</w:t>
      </w:r>
      <w:r>
        <w:rPr>
          <w:spacing w:val="4"/>
          <w:sz w:val="15"/>
        </w:rPr>
        <w:t> </w:t>
      </w:r>
      <w:r>
        <w:rPr>
          <w:sz w:val="15"/>
        </w:rPr>
        <w:t>at</w:t>
      </w:r>
      <w:r>
        <w:rPr>
          <w:spacing w:val="4"/>
          <w:sz w:val="15"/>
        </w:rPr>
        <w:t> </w:t>
      </w:r>
      <w:r>
        <w:rPr>
          <w:sz w:val="15"/>
        </w:rPr>
        <w:t>the</w:t>
      </w:r>
      <w:r>
        <w:rPr>
          <w:spacing w:val="3"/>
          <w:sz w:val="15"/>
        </w:rPr>
        <w:t> </w:t>
      </w:r>
      <w:r>
        <w:rPr>
          <w:sz w:val="15"/>
        </w:rPr>
        <w:t>time</w:t>
      </w:r>
      <w:r>
        <w:rPr>
          <w:spacing w:val="4"/>
          <w:sz w:val="15"/>
        </w:rPr>
        <w:t> </w:t>
      </w:r>
      <w:r>
        <w:rPr>
          <w:sz w:val="15"/>
        </w:rPr>
        <w:t>of</w:t>
      </w:r>
      <w:r>
        <w:rPr>
          <w:spacing w:val="4"/>
          <w:sz w:val="15"/>
        </w:rPr>
        <w:t> </w:t>
      </w:r>
      <w:r>
        <w:rPr>
          <w:sz w:val="15"/>
        </w:rPr>
        <w:t>subject</w:t>
      </w:r>
      <w:r>
        <w:rPr>
          <w:spacing w:val="4"/>
          <w:sz w:val="15"/>
        </w:rPr>
        <w:t> </w:t>
      </w:r>
      <w:r>
        <w:rPr>
          <w:sz w:val="15"/>
        </w:rPr>
        <w:t>enrollment.</w:t>
      </w:r>
      <w:r>
        <w:rPr>
          <w:spacing w:val="5"/>
          <w:sz w:val="15"/>
        </w:rPr>
        <w:t> </w:t>
      </w:r>
      <w:r>
        <w:rPr>
          <w:sz w:val="15"/>
        </w:rPr>
        <w:t>For</w:t>
      </w:r>
      <w:r>
        <w:rPr>
          <w:spacing w:val="5"/>
          <w:sz w:val="15"/>
        </w:rPr>
        <w:t> </w:t>
      </w:r>
      <w:r>
        <w:rPr>
          <w:sz w:val="15"/>
        </w:rPr>
        <w:t>both</w:t>
      </w:r>
      <w:r>
        <w:rPr>
          <w:spacing w:val="3"/>
          <w:sz w:val="15"/>
        </w:rPr>
        <w:t> </w:t>
      </w:r>
      <w:r>
        <w:rPr>
          <w:sz w:val="15"/>
        </w:rPr>
        <w:t>cancer</w:t>
      </w:r>
      <w:r>
        <w:rPr>
          <w:spacing w:val="5"/>
          <w:sz w:val="15"/>
        </w:rPr>
        <w:t> </w:t>
      </w:r>
      <w:r>
        <w:rPr>
          <w:sz w:val="15"/>
        </w:rPr>
        <w:t>and</w:t>
      </w:r>
      <w:r>
        <w:rPr>
          <w:spacing w:val="-35"/>
          <w:sz w:val="15"/>
        </w:rPr>
        <w:t> </w:t>
      </w:r>
      <w:r>
        <w:rPr>
          <w:sz w:val="15"/>
        </w:rPr>
        <w:t>non-cancer</w:t>
      </w:r>
      <w:r>
        <w:rPr>
          <w:spacing w:val="6"/>
          <w:sz w:val="15"/>
        </w:rPr>
        <w:t> </w:t>
      </w:r>
      <w:r>
        <w:rPr>
          <w:sz w:val="15"/>
        </w:rPr>
        <w:t>control</w:t>
      </w:r>
      <w:r>
        <w:rPr>
          <w:spacing w:val="4"/>
          <w:sz w:val="15"/>
        </w:rPr>
        <w:t> </w:t>
      </w:r>
      <w:r>
        <w:rPr>
          <w:sz w:val="15"/>
        </w:rPr>
        <w:t>subjects,</w:t>
      </w:r>
      <w:r>
        <w:rPr>
          <w:spacing w:val="4"/>
          <w:sz w:val="15"/>
        </w:rPr>
        <w:t> </w:t>
      </w:r>
      <w:r>
        <w:rPr>
          <w:sz w:val="15"/>
        </w:rPr>
        <w:t>whole</w:t>
      </w:r>
      <w:r>
        <w:rPr>
          <w:spacing w:val="5"/>
          <w:sz w:val="15"/>
        </w:rPr>
        <w:t> </w:t>
      </w:r>
      <w:r>
        <w:rPr>
          <w:sz w:val="15"/>
        </w:rPr>
        <w:t>blood</w:t>
      </w:r>
      <w:r>
        <w:rPr>
          <w:spacing w:val="5"/>
          <w:sz w:val="15"/>
        </w:rPr>
        <w:t> </w:t>
      </w:r>
      <w:r>
        <w:rPr>
          <w:sz w:val="15"/>
        </w:rPr>
        <w:t>was</w:t>
      </w:r>
      <w:r>
        <w:rPr>
          <w:spacing w:val="4"/>
          <w:sz w:val="15"/>
        </w:rPr>
        <w:t> </w:t>
      </w:r>
      <w:r>
        <w:rPr>
          <w:sz w:val="15"/>
        </w:rPr>
        <w:t>collected</w:t>
      </w:r>
      <w:r>
        <w:rPr>
          <w:spacing w:val="6"/>
          <w:sz w:val="15"/>
        </w:rPr>
        <w:t> </w:t>
      </w:r>
      <w:r>
        <w:rPr>
          <w:sz w:val="15"/>
        </w:rPr>
        <w:t>in</w:t>
      </w:r>
      <w:r>
        <w:rPr>
          <w:spacing w:val="4"/>
          <w:sz w:val="15"/>
        </w:rPr>
        <w:t> </w:t>
      </w:r>
      <w:r>
        <w:rPr>
          <w:sz w:val="15"/>
        </w:rPr>
        <w:t>Cell-Free</w:t>
      </w:r>
      <w:r>
        <w:rPr>
          <w:spacing w:val="5"/>
          <w:sz w:val="15"/>
        </w:rPr>
        <w:t> </w:t>
      </w:r>
      <w:r>
        <w:rPr>
          <w:sz w:val="15"/>
        </w:rPr>
        <w:t>DNA</w:t>
      </w:r>
      <w:r>
        <w:rPr>
          <w:spacing w:val="5"/>
          <w:sz w:val="15"/>
        </w:rPr>
        <w:t> </w:t>
      </w:r>
      <w:r>
        <w:rPr>
          <w:sz w:val="15"/>
        </w:rPr>
        <w:t>BCT</w:t>
      </w:r>
      <w:r>
        <w:rPr>
          <w:rFonts w:ascii="SimSun" w:hAnsi="SimSun"/>
          <w:sz w:val="15"/>
        </w:rPr>
        <w:t>®</w:t>
      </w:r>
      <w:r>
        <w:rPr>
          <w:rFonts w:ascii="SimSun" w:hAnsi="SimSun"/>
          <w:spacing w:val="-72"/>
          <w:sz w:val="15"/>
        </w:rPr>
        <w:t> </w:t>
      </w:r>
      <w:r>
        <w:rPr>
          <w:sz w:val="15"/>
        </w:rPr>
        <w:t>tubes</w:t>
      </w:r>
      <w:r>
        <w:rPr>
          <w:spacing w:val="-9"/>
          <w:sz w:val="15"/>
        </w:rPr>
        <w:t> </w:t>
      </w:r>
      <w:r>
        <w:rPr>
          <w:sz w:val="15"/>
        </w:rPr>
        <w:t>according</w:t>
      </w:r>
      <w:r>
        <w:rPr>
          <w:spacing w:val="-7"/>
          <w:sz w:val="15"/>
        </w:rPr>
        <w:t> </w:t>
      </w:r>
      <w:r>
        <w:rPr>
          <w:sz w:val="15"/>
        </w:rPr>
        <w:t>to</w:t>
      </w:r>
      <w:r>
        <w:rPr>
          <w:spacing w:val="-9"/>
          <w:sz w:val="15"/>
        </w:rPr>
        <w:t> </w:t>
      </w:r>
      <w:r>
        <w:rPr>
          <w:sz w:val="15"/>
        </w:rPr>
        <w:t>the</w:t>
      </w:r>
      <w:r>
        <w:rPr>
          <w:spacing w:val="-8"/>
          <w:sz w:val="15"/>
        </w:rPr>
        <w:t> </w:t>
      </w:r>
      <w:r>
        <w:rPr>
          <w:sz w:val="15"/>
        </w:rPr>
        <w:t>manufacturer</w:t>
      </w:r>
      <w:r>
        <w:rPr>
          <w:rFonts w:ascii="Arial MT" w:hAnsi="Arial MT"/>
          <w:sz w:val="15"/>
        </w:rPr>
        <w:t>’</w:t>
      </w:r>
      <w:r>
        <w:rPr>
          <w:sz w:val="15"/>
        </w:rPr>
        <w:t>s</w:t>
      </w:r>
      <w:r>
        <w:rPr>
          <w:spacing w:val="-8"/>
          <w:sz w:val="15"/>
        </w:rPr>
        <w:t> </w:t>
      </w:r>
      <w:r>
        <w:rPr>
          <w:sz w:val="15"/>
        </w:rPr>
        <w:t>protocol</w:t>
      </w:r>
      <w:r>
        <w:rPr>
          <w:spacing w:val="-9"/>
          <w:sz w:val="15"/>
        </w:rPr>
        <w:t> </w:t>
      </w:r>
      <w:r>
        <w:rPr>
          <w:sz w:val="15"/>
        </w:rPr>
        <w:t>(Streck,</w:t>
      </w:r>
      <w:r>
        <w:rPr>
          <w:spacing w:val="-8"/>
          <w:sz w:val="15"/>
        </w:rPr>
        <w:t> </w:t>
      </w:r>
      <w:r>
        <w:rPr>
          <w:sz w:val="15"/>
        </w:rPr>
        <w:t>La</w:t>
      </w:r>
      <w:r>
        <w:rPr>
          <w:spacing w:val="-7"/>
          <w:sz w:val="15"/>
        </w:rPr>
        <w:t> </w:t>
      </w:r>
      <w:r>
        <w:rPr>
          <w:sz w:val="15"/>
        </w:rPr>
        <w:t>Vista,</w:t>
      </w:r>
      <w:r>
        <w:rPr>
          <w:spacing w:val="-8"/>
          <w:sz w:val="15"/>
        </w:rPr>
        <w:t> </w:t>
      </w:r>
      <w:r>
        <w:rPr>
          <w:sz w:val="15"/>
        </w:rPr>
        <w:t>NE)</w:t>
      </w:r>
      <w:r>
        <w:rPr>
          <w:spacing w:val="-8"/>
          <w:sz w:val="15"/>
        </w:rPr>
        <w:t> </w:t>
      </w:r>
      <w:r>
        <w:rPr>
          <w:sz w:val="15"/>
        </w:rPr>
        <w:t>(</w:t>
      </w:r>
      <w:hyperlink r:id="rId58">
        <w:r>
          <w:rPr>
            <w:color w:val="0000FF"/>
            <w:sz w:val="15"/>
          </w:rPr>
          <w:t>https://www.</w:t>
        </w:r>
      </w:hyperlink>
      <w:r>
        <w:rPr>
          <w:color w:val="0000FF"/>
          <w:spacing w:val="-34"/>
          <w:sz w:val="15"/>
        </w:rPr>
        <w:t> </w:t>
      </w:r>
      <w:hyperlink r:id="rId58">
        <w:r>
          <w:rPr>
            <w:color w:val="0000FF"/>
            <w:w w:val="95"/>
            <w:sz w:val="15"/>
          </w:rPr>
          <w:t>streck.com/collection/cell-free-dna-bct/</w:t>
        </w:r>
      </w:hyperlink>
      <w:r>
        <w:rPr>
          <w:w w:val="95"/>
          <w:sz w:val="15"/>
        </w:rPr>
        <w:t>).</w:t>
      </w:r>
      <w:r>
        <w:rPr>
          <w:spacing w:val="31"/>
          <w:w w:val="95"/>
          <w:sz w:val="15"/>
        </w:rPr>
        <w:t> </w:t>
      </w:r>
      <w:r>
        <w:rPr>
          <w:w w:val="95"/>
          <w:sz w:val="15"/>
        </w:rPr>
        <w:t>Tubes</w:t>
      </w:r>
      <w:r>
        <w:rPr>
          <w:spacing w:val="34"/>
          <w:w w:val="95"/>
          <w:sz w:val="15"/>
        </w:rPr>
        <w:t> </w:t>
      </w:r>
      <w:r>
        <w:rPr>
          <w:w w:val="95"/>
          <w:sz w:val="15"/>
        </w:rPr>
        <w:t>were</w:t>
      </w:r>
      <w:r>
        <w:rPr>
          <w:spacing w:val="31"/>
          <w:w w:val="95"/>
          <w:sz w:val="15"/>
        </w:rPr>
        <w:t> </w:t>
      </w:r>
      <w:r>
        <w:rPr>
          <w:w w:val="95"/>
          <w:sz w:val="15"/>
        </w:rPr>
        <w:t>maintained</w:t>
      </w:r>
      <w:r>
        <w:rPr>
          <w:spacing w:val="32"/>
          <w:w w:val="95"/>
          <w:sz w:val="15"/>
        </w:rPr>
        <w:t> </w:t>
      </w:r>
      <w:r>
        <w:rPr>
          <w:w w:val="95"/>
          <w:sz w:val="15"/>
        </w:rPr>
        <w:t>at</w:t>
      </w:r>
      <w:r>
        <w:rPr>
          <w:spacing w:val="32"/>
          <w:w w:val="95"/>
          <w:sz w:val="15"/>
        </w:rPr>
        <w:t> </w:t>
      </w:r>
      <w:r>
        <w:rPr>
          <w:w w:val="95"/>
          <w:sz w:val="15"/>
        </w:rPr>
        <w:t>15</w:t>
      </w:r>
      <w:r>
        <w:rPr>
          <w:spacing w:val="5"/>
          <w:w w:val="95"/>
          <w:sz w:val="15"/>
        </w:rPr>
        <w:t> </w:t>
      </w:r>
      <w:r>
        <w:rPr>
          <w:w w:val="95"/>
          <w:sz w:val="15"/>
        </w:rPr>
        <w:t>°C</w:t>
      </w:r>
      <w:r>
        <w:rPr>
          <w:spacing w:val="32"/>
          <w:w w:val="95"/>
          <w:sz w:val="15"/>
        </w:rPr>
        <w:t> </w:t>
      </w:r>
      <w:r>
        <w:rPr>
          <w:w w:val="95"/>
          <w:sz w:val="15"/>
        </w:rPr>
        <w:t>to</w:t>
      </w:r>
      <w:r>
        <w:rPr>
          <w:spacing w:val="30"/>
          <w:w w:val="95"/>
          <w:sz w:val="15"/>
        </w:rPr>
        <w:t> </w:t>
      </w:r>
      <w:r>
        <w:rPr>
          <w:w w:val="95"/>
          <w:sz w:val="15"/>
        </w:rPr>
        <w:t>25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°C</w:t>
      </w:r>
      <w:r>
        <w:rPr>
          <w:spacing w:val="-32"/>
          <w:w w:val="95"/>
          <w:sz w:val="15"/>
        </w:rPr>
        <w:t> </w:t>
      </w:r>
      <w:r>
        <w:rPr>
          <w:w w:val="95"/>
          <w:sz w:val="15"/>
        </w:rPr>
        <w:t>with</w:t>
      </w:r>
      <w:r>
        <w:rPr>
          <w:spacing w:val="26"/>
          <w:w w:val="95"/>
          <w:sz w:val="15"/>
        </w:rPr>
        <w:t> </w:t>
      </w:r>
      <w:r>
        <w:rPr>
          <w:w w:val="95"/>
          <w:sz w:val="15"/>
        </w:rPr>
        <w:t>plasma</w:t>
      </w:r>
      <w:r>
        <w:rPr>
          <w:spacing w:val="29"/>
          <w:w w:val="95"/>
          <w:sz w:val="15"/>
        </w:rPr>
        <w:t> </w:t>
      </w:r>
      <w:r>
        <w:rPr>
          <w:w w:val="95"/>
          <w:sz w:val="15"/>
        </w:rPr>
        <w:t>separation</w:t>
      </w:r>
      <w:r>
        <w:rPr>
          <w:spacing w:val="27"/>
          <w:w w:val="95"/>
          <w:sz w:val="15"/>
        </w:rPr>
        <w:t> </w:t>
      </w:r>
      <w:r>
        <w:rPr>
          <w:w w:val="95"/>
          <w:sz w:val="15"/>
        </w:rPr>
        <w:t>performed</w:t>
      </w:r>
      <w:r>
        <w:rPr>
          <w:spacing w:val="30"/>
          <w:w w:val="95"/>
          <w:sz w:val="15"/>
        </w:rPr>
        <w:t> </w:t>
      </w:r>
      <w:r>
        <w:rPr>
          <w:w w:val="95"/>
          <w:sz w:val="15"/>
        </w:rPr>
        <w:t>within</w:t>
      </w:r>
      <w:r>
        <w:rPr>
          <w:spacing w:val="28"/>
          <w:w w:val="95"/>
          <w:sz w:val="15"/>
        </w:rPr>
        <w:t> </w:t>
      </w:r>
      <w:r>
        <w:rPr>
          <w:w w:val="95"/>
          <w:sz w:val="15"/>
        </w:rPr>
        <w:t>24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h</w:t>
      </w:r>
      <w:r>
        <w:rPr>
          <w:spacing w:val="26"/>
          <w:w w:val="95"/>
          <w:sz w:val="15"/>
        </w:rPr>
        <w:t> </w:t>
      </w:r>
      <w:r>
        <w:rPr>
          <w:w w:val="95"/>
          <w:sz w:val="15"/>
        </w:rPr>
        <w:t>of</w:t>
      </w:r>
      <w:r>
        <w:rPr>
          <w:spacing w:val="28"/>
          <w:w w:val="95"/>
          <w:sz w:val="15"/>
        </w:rPr>
        <w:t> </w:t>
      </w:r>
      <w:r>
        <w:rPr>
          <w:w w:val="95"/>
          <w:sz w:val="15"/>
        </w:rPr>
        <w:t>phlebotomy</w:t>
      </w:r>
      <w:r>
        <w:rPr>
          <w:spacing w:val="27"/>
          <w:w w:val="95"/>
          <w:sz w:val="15"/>
        </w:rPr>
        <w:t> </w:t>
      </w:r>
      <w:r>
        <w:rPr>
          <w:w w:val="95"/>
          <w:sz w:val="15"/>
        </w:rPr>
        <w:t>by</w:t>
      </w:r>
      <w:r>
        <w:rPr>
          <w:spacing w:val="28"/>
          <w:w w:val="95"/>
          <w:sz w:val="15"/>
        </w:rPr>
        <w:t> </w:t>
      </w:r>
      <w:r>
        <w:rPr>
          <w:w w:val="95"/>
          <w:sz w:val="15"/>
        </w:rPr>
        <w:t>centrifugation</w:t>
      </w:r>
      <w:r>
        <w:rPr>
          <w:spacing w:val="29"/>
          <w:w w:val="95"/>
          <w:sz w:val="15"/>
        </w:rPr>
        <w:t> </w:t>
      </w:r>
      <w:r>
        <w:rPr>
          <w:w w:val="95"/>
          <w:sz w:val="15"/>
        </w:rPr>
        <w:t>of</w:t>
      </w:r>
      <w:r>
        <w:rPr>
          <w:spacing w:val="-33"/>
          <w:w w:val="95"/>
          <w:sz w:val="15"/>
        </w:rPr>
        <w:t> </w:t>
      </w:r>
      <w:r>
        <w:rPr>
          <w:w w:val="95"/>
          <w:sz w:val="15"/>
        </w:rPr>
        <w:t>whole</w:t>
      </w:r>
      <w:r>
        <w:rPr>
          <w:spacing w:val="13"/>
          <w:w w:val="95"/>
          <w:sz w:val="15"/>
        </w:rPr>
        <w:t> </w:t>
      </w:r>
      <w:r>
        <w:rPr>
          <w:w w:val="95"/>
          <w:sz w:val="15"/>
        </w:rPr>
        <w:t>blood</w:t>
      </w:r>
      <w:r>
        <w:rPr>
          <w:spacing w:val="14"/>
          <w:w w:val="95"/>
          <w:sz w:val="15"/>
        </w:rPr>
        <w:t> </w:t>
      </w:r>
      <w:r>
        <w:rPr>
          <w:w w:val="95"/>
          <w:sz w:val="15"/>
        </w:rPr>
        <w:t>at</w:t>
      </w:r>
      <w:r>
        <w:rPr>
          <w:spacing w:val="15"/>
          <w:w w:val="95"/>
          <w:sz w:val="15"/>
        </w:rPr>
        <w:t> </w:t>
      </w:r>
      <w:r>
        <w:rPr>
          <w:w w:val="95"/>
          <w:sz w:val="15"/>
        </w:rPr>
        <w:t>1600</w:t>
      </w:r>
      <w:r>
        <w:rPr>
          <w:spacing w:val="14"/>
          <w:w w:val="95"/>
          <w:sz w:val="15"/>
        </w:rPr>
        <w:t> </w:t>
      </w:r>
      <w:r>
        <w:rPr>
          <w:w w:val="95"/>
          <w:sz w:val="15"/>
        </w:rPr>
        <w:t>x</w:t>
      </w:r>
      <w:r>
        <w:rPr>
          <w:spacing w:val="14"/>
          <w:w w:val="95"/>
          <w:sz w:val="15"/>
        </w:rPr>
        <w:t> </w:t>
      </w:r>
      <w:r>
        <w:rPr>
          <w:w w:val="95"/>
          <w:sz w:val="15"/>
        </w:rPr>
        <w:t>g</w:t>
      </w:r>
      <w:r>
        <w:rPr>
          <w:spacing w:val="14"/>
          <w:w w:val="95"/>
          <w:sz w:val="15"/>
        </w:rPr>
        <w:t> </w:t>
      </w:r>
      <w:r>
        <w:rPr>
          <w:w w:val="95"/>
          <w:sz w:val="15"/>
        </w:rPr>
        <w:t>for</w:t>
      </w:r>
      <w:r>
        <w:rPr>
          <w:spacing w:val="15"/>
          <w:w w:val="95"/>
          <w:sz w:val="15"/>
        </w:rPr>
        <w:t> </w:t>
      </w:r>
      <w:r>
        <w:rPr>
          <w:w w:val="95"/>
          <w:sz w:val="15"/>
        </w:rPr>
        <w:t>10</w:t>
      </w:r>
      <w:r>
        <w:rPr>
          <w:spacing w:val="-3"/>
          <w:w w:val="95"/>
          <w:sz w:val="15"/>
        </w:rPr>
        <w:t> </w:t>
      </w:r>
      <w:r>
        <w:rPr>
          <w:w w:val="95"/>
          <w:sz w:val="15"/>
        </w:rPr>
        <w:t>min</w:t>
      </w:r>
      <w:r>
        <w:rPr>
          <w:spacing w:val="15"/>
          <w:w w:val="95"/>
          <w:sz w:val="15"/>
        </w:rPr>
        <w:t> </w:t>
      </w:r>
      <w:r>
        <w:rPr>
          <w:w w:val="95"/>
          <w:sz w:val="15"/>
        </w:rPr>
        <w:t>at</w:t>
      </w:r>
      <w:r>
        <w:rPr>
          <w:spacing w:val="14"/>
          <w:w w:val="95"/>
          <w:sz w:val="15"/>
        </w:rPr>
        <w:t> </w:t>
      </w:r>
      <w:r>
        <w:rPr>
          <w:w w:val="95"/>
          <w:sz w:val="15"/>
        </w:rPr>
        <w:t>RT,</w:t>
      </w:r>
      <w:r>
        <w:rPr>
          <w:spacing w:val="15"/>
          <w:w w:val="95"/>
          <w:sz w:val="15"/>
        </w:rPr>
        <w:t> </w:t>
      </w:r>
      <w:r>
        <w:rPr>
          <w:w w:val="95"/>
          <w:sz w:val="15"/>
        </w:rPr>
        <w:t>followed</w:t>
      </w:r>
      <w:r>
        <w:rPr>
          <w:spacing w:val="15"/>
          <w:w w:val="95"/>
          <w:sz w:val="15"/>
        </w:rPr>
        <w:t> </w:t>
      </w:r>
      <w:r>
        <w:rPr>
          <w:w w:val="95"/>
          <w:sz w:val="15"/>
        </w:rPr>
        <w:t>by</w:t>
      </w:r>
      <w:r>
        <w:rPr>
          <w:spacing w:val="15"/>
          <w:w w:val="95"/>
          <w:sz w:val="15"/>
        </w:rPr>
        <w:t> </w:t>
      </w:r>
      <w:r>
        <w:rPr>
          <w:w w:val="95"/>
          <w:sz w:val="15"/>
        </w:rPr>
        <w:t>transfer</w:t>
      </w:r>
      <w:r>
        <w:rPr>
          <w:spacing w:val="14"/>
          <w:w w:val="95"/>
          <w:sz w:val="15"/>
        </w:rPr>
        <w:t> </w:t>
      </w:r>
      <w:r>
        <w:rPr>
          <w:w w:val="95"/>
          <w:sz w:val="15"/>
        </w:rPr>
        <w:t>of</w:t>
      </w:r>
      <w:r>
        <w:rPr>
          <w:spacing w:val="14"/>
          <w:w w:val="95"/>
          <w:sz w:val="15"/>
        </w:rPr>
        <w:t> </w:t>
      </w:r>
      <w:r>
        <w:rPr>
          <w:w w:val="95"/>
          <w:sz w:val="15"/>
        </w:rPr>
        <w:t>the</w:t>
      </w:r>
      <w:r>
        <w:rPr>
          <w:spacing w:val="15"/>
          <w:w w:val="95"/>
          <w:sz w:val="15"/>
        </w:rPr>
        <w:t> </w:t>
      </w:r>
      <w:r>
        <w:rPr>
          <w:w w:val="95"/>
          <w:sz w:val="15"/>
        </w:rPr>
        <w:t>plasma</w:t>
      </w:r>
      <w:r>
        <w:rPr>
          <w:spacing w:val="13"/>
          <w:w w:val="95"/>
          <w:sz w:val="15"/>
        </w:rPr>
        <w:t> </w:t>
      </w:r>
      <w:r>
        <w:rPr>
          <w:w w:val="95"/>
          <w:sz w:val="15"/>
        </w:rPr>
        <w:t>layer</w:t>
      </w:r>
      <w:r>
        <w:rPr>
          <w:spacing w:val="-32"/>
          <w:w w:val="95"/>
          <w:sz w:val="15"/>
        </w:rPr>
        <w:t> </w:t>
      </w:r>
      <w:bookmarkStart w:name="Differential representation analysis" w:id="26"/>
      <w:bookmarkEnd w:id="26"/>
      <w:r>
        <w:rPr>
          <w:w w:val="95"/>
          <w:sz w:val="15"/>
        </w:rPr>
        <w:t>to</w:t>
      </w:r>
      <w:r>
        <w:rPr>
          <w:spacing w:val="14"/>
          <w:w w:val="95"/>
          <w:sz w:val="15"/>
        </w:rPr>
        <w:t> </w:t>
      </w:r>
      <w:r>
        <w:rPr>
          <w:w w:val="95"/>
          <w:sz w:val="15"/>
        </w:rPr>
        <w:t>a</w:t>
      </w:r>
      <w:r>
        <w:rPr>
          <w:spacing w:val="14"/>
          <w:w w:val="95"/>
          <w:sz w:val="15"/>
        </w:rPr>
        <w:t> </w:t>
      </w:r>
      <w:r>
        <w:rPr>
          <w:w w:val="95"/>
          <w:sz w:val="15"/>
        </w:rPr>
        <w:t>new</w:t>
      </w:r>
      <w:r>
        <w:rPr>
          <w:spacing w:val="15"/>
          <w:w w:val="95"/>
          <w:sz w:val="15"/>
        </w:rPr>
        <w:t> </w:t>
      </w:r>
      <w:r>
        <w:rPr>
          <w:w w:val="95"/>
          <w:sz w:val="15"/>
        </w:rPr>
        <w:t>tube</w:t>
      </w:r>
      <w:r>
        <w:rPr>
          <w:spacing w:val="15"/>
          <w:w w:val="95"/>
          <w:sz w:val="15"/>
        </w:rPr>
        <w:t> </w:t>
      </w:r>
      <w:r>
        <w:rPr>
          <w:w w:val="95"/>
          <w:sz w:val="15"/>
        </w:rPr>
        <w:t>for</w:t>
      </w:r>
      <w:r>
        <w:rPr>
          <w:spacing w:val="16"/>
          <w:w w:val="95"/>
          <w:sz w:val="15"/>
        </w:rPr>
        <w:t> </w:t>
      </w:r>
      <w:r>
        <w:rPr>
          <w:w w:val="95"/>
          <w:sz w:val="15"/>
        </w:rPr>
        <w:t>centrifugation</w:t>
      </w:r>
      <w:r>
        <w:rPr>
          <w:spacing w:val="16"/>
          <w:w w:val="95"/>
          <w:sz w:val="15"/>
        </w:rPr>
        <w:t> </w:t>
      </w:r>
      <w:r>
        <w:rPr>
          <w:w w:val="95"/>
          <w:sz w:val="15"/>
        </w:rPr>
        <w:t>at</w:t>
      </w:r>
      <w:r>
        <w:rPr>
          <w:spacing w:val="16"/>
          <w:w w:val="95"/>
          <w:sz w:val="15"/>
        </w:rPr>
        <w:t> </w:t>
      </w:r>
      <w:r>
        <w:rPr>
          <w:w w:val="95"/>
          <w:sz w:val="15"/>
        </w:rPr>
        <w:t>16,000</w:t>
      </w:r>
      <w:r>
        <w:rPr>
          <w:spacing w:val="15"/>
          <w:w w:val="95"/>
          <w:sz w:val="15"/>
        </w:rPr>
        <w:t> </w:t>
      </w:r>
      <w:r>
        <w:rPr>
          <w:w w:val="95"/>
          <w:sz w:val="15"/>
        </w:rPr>
        <w:t>x</w:t>
      </w:r>
      <w:r>
        <w:rPr>
          <w:spacing w:val="15"/>
          <w:w w:val="95"/>
          <w:sz w:val="15"/>
        </w:rPr>
        <w:t> </w:t>
      </w:r>
      <w:r>
        <w:rPr>
          <w:w w:val="95"/>
          <w:sz w:val="15"/>
        </w:rPr>
        <w:t>g</w:t>
      </w:r>
      <w:r>
        <w:rPr>
          <w:spacing w:val="13"/>
          <w:w w:val="95"/>
          <w:sz w:val="15"/>
        </w:rPr>
        <w:t> </w:t>
      </w:r>
      <w:r>
        <w:rPr>
          <w:w w:val="95"/>
          <w:sz w:val="15"/>
        </w:rPr>
        <w:t>for</w:t>
      </w:r>
      <w:r>
        <w:rPr>
          <w:spacing w:val="16"/>
          <w:w w:val="95"/>
          <w:sz w:val="15"/>
        </w:rPr>
        <w:t> </w:t>
      </w:r>
      <w:r>
        <w:rPr>
          <w:w w:val="95"/>
          <w:sz w:val="15"/>
        </w:rPr>
        <w:t>10 min.</w:t>
      </w:r>
      <w:r>
        <w:rPr>
          <w:spacing w:val="16"/>
          <w:w w:val="95"/>
          <w:sz w:val="15"/>
        </w:rPr>
        <w:t> </w:t>
      </w:r>
      <w:r>
        <w:rPr>
          <w:w w:val="95"/>
          <w:sz w:val="15"/>
        </w:rPr>
        <w:t>Plasma</w:t>
      </w:r>
      <w:r>
        <w:rPr>
          <w:spacing w:val="15"/>
          <w:w w:val="95"/>
          <w:sz w:val="15"/>
        </w:rPr>
        <w:t> </w:t>
      </w:r>
      <w:r>
        <w:rPr>
          <w:w w:val="95"/>
          <w:sz w:val="15"/>
        </w:rPr>
        <w:t>was</w:t>
      </w:r>
      <w:r>
        <w:rPr>
          <w:spacing w:val="14"/>
          <w:w w:val="95"/>
          <w:sz w:val="15"/>
        </w:rPr>
        <w:t> </w:t>
      </w:r>
      <w:r>
        <w:rPr>
          <w:w w:val="95"/>
          <w:sz w:val="15"/>
        </w:rPr>
        <w:t>aliquoted</w:t>
      </w:r>
      <w:r>
        <w:rPr>
          <w:spacing w:val="15"/>
          <w:w w:val="95"/>
          <w:sz w:val="15"/>
        </w:rPr>
        <w:t> </w:t>
      </w:r>
      <w:r>
        <w:rPr>
          <w:w w:val="95"/>
          <w:sz w:val="15"/>
        </w:rPr>
        <w:t>for</w:t>
      </w:r>
      <w:r>
        <w:rPr>
          <w:spacing w:val="-32"/>
          <w:w w:val="95"/>
          <w:sz w:val="15"/>
        </w:rPr>
        <w:t> </w:t>
      </w:r>
      <w:r>
        <w:rPr>
          <w:sz w:val="15"/>
        </w:rPr>
        <w:t>subsequent</w:t>
      </w:r>
      <w:r>
        <w:rPr>
          <w:spacing w:val="12"/>
          <w:sz w:val="15"/>
        </w:rPr>
        <w:t> </w:t>
      </w:r>
      <w:r>
        <w:rPr>
          <w:sz w:val="15"/>
        </w:rPr>
        <w:t>cfDNA</w:t>
      </w:r>
      <w:r>
        <w:rPr>
          <w:spacing w:val="13"/>
          <w:sz w:val="15"/>
        </w:rPr>
        <w:t> </w:t>
      </w:r>
      <w:r>
        <w:rPr>
          <w:sz w:val="15"/>
        </w:rPr>
        <w:t>isolation</w:t>
      </w:r>
      <w:r>
        <w:rPr>
          <w:spacing w:val="12"/>
          <w:sz w:val="15"/>
        </w:rPr>
        <w:t> </w:t>
      </w:r>
      <w:r>
        <w:rPr>
          <w:sz w:val="15"/>
        </w:rPr>
        <w:t>or</w:t>
      </w:r>
      <w:r>
        <w:rPr>
          <w:spacing w:val="12"/>
          <w:sz w:val="15"/>
        </w:rPr>
        <w:t> </w:t>
      </w:r>
      <w:r>
        <w:rPr>
          <w:sz w:val="15"/>
        </w:rPr>
        <w:t>storage</w:t>
      </w:r>
      <w:r>
        <w:rPr>
          <w:spacing w:val="11"/>
          <w:sz w:val="15"/>
        </w:rPr>
        <w:t> </w:t>
      </w:r>
      <w:r>
        <w:rPr>
          <w:sz w:val="15"/>
        </w:rPr>
        <w:t>at</w:t>
      </w:r>
      <w:r>
        <w:rPr>
          <w:spacing w:val="11"/>
          <w:sz w:val="15"/>
        </w:rPr>
        <w:t> </w:t>
      </w:r>
      <w:r>
        <w:rPr>
          <w:rFonts w:ascii="Trebuchet MS" w:hAnsi="Trebuchet MS"/>
          <w:sz w:val="15"/>
        </w:rPr>
        <w:t>−</w:t>
      </w:r>
      <w:r>
        <w:rPr>
          <w:sz w:val="15"/>
        </w:rPr>
        <w:t>80</w:t>
      </w:r>
      <w:r>
        <w:rPr>
          <w:spacing w:val="-9"/>
          <w:sz w:val="15"/>
        </w:rPr>
        <w:t> </w:t>
      </w:r>
      <w:r>
        <w:rPr>
          <w:sz w:val="15"/>
        </w:rPr>
        <w:t>°C.</w:t>
      </w:r>
    </w:p>
    <w:p>
      <w:pPr>
        <w:pStyle w:val="BodyText"/>
        <w:spacing w:before="1"/>
        <w:rPr>
          <w:sz w:val="21"/>
        </w:rPr>
      </w:pPr>
    </w:p>
    <w:p>
      <w:pPr>
        <w:spacing w:line="235" w:lineRule="auto" w:before="0"/>
        <w:ind w:left="111" w:right="29" w:firstLine="0"/>
        <w:jc w:val="left"/>
        <w:rPr>
          <w:sz w:val="15"/>
        </w:rPr>
      </w:pPr>
      <w:bookmarkStart w:name="cfDNA isolation" w:id="27"/>
      <w:bookmarkEnd w:id="27"/>
      <w:r>
        <w:rPr/>
      </w:r>
      <w:r>
        <w:rPr>
          <w:rFonts w:ascii="Arial MT" w:hAnsi="Arial MT"/>
          <w:sz w:val="15"/>
        </w:rPr>
        <w:t>cfDNA</w:t>
      </w:r>
      <w:r>
        <w:rPr>
          <w:rFonts w:ascii="Arial MT" w:hAnsi="Arial MT"/>
          <w:spacing w:val="-10"/>
          <w:sz w:val="15"/>
        </w:rPr>
        <w:t> </w:t>
      </w:r>
      <w:r>
        <w:rPr>
          <w:rFonts w:ascii="Arial MT" w:hAnsi="Arial MT"/>
          <w:sz w:val="15"/>
        </w:rPr>
        <w:t>isolation</w:t>
      </w:r>
      <w:r>
        <w:rPr>
          <w:sz w:val="15"/>
        </w:rPr>
        <w:t>.</w:t>
      </w:r>
      <w:r>
        <w:rPr>
          <w:spacing w:val="-6"/>
          <w:sz w:val="15"/>
        </w:rPr>
        <w:t> </w:t>
      </w:r>
      <w:r>
        <w:rPr>
          <w:sz w:val="15"/>
        </w:rPr>
        <w:t>cfDNA</w:t>
      </w:r>
      <w:r>
        <w:rPr>
          <w:spacing w:val="-5"/>
          <w:sz w:val="15"/>
        </w:rPr>
        <w:t> </w:t>
      </w:r>
      <w:r>
        <w:rPr>
          <w:sz w:val="15"/>
        </w:rPr>
        <w:t>was</w:t>
      </w:r>
      <w:r>
        <w:rPr>
          <w:spacing w:val="-6"/>
          <w:sz w:val="15"/>
        </w:rPr>
        <w:t> </w:t>
      </w:r>
      <w:r>
        <w:rPr>
          <w:sz w:val="15"/>
        </w:rPr>
        <w:t>isolated</w:t>
      </w:r>
      <w:r>
        <w:rPr>
          <w:spacing w:val="-5"/>
          <w:sz w:val="15"/>
        </w:rPr>
        <w:t> </w:t>
      </w:r>
      <w:r>
        <w:rPr>
          <w:sz w:val="15"/>
        </w:rPr>
        <w:t>using</w:t>
      </w:r>
      <w:r>
        <w:rPr>
          <w:spacing w:val="-6"/>
          <w:sz w:val="15"/>
        </w:rPr>
        <w:t> </w:t>
      </w:r>
      <w:r>
        <w:rPr>
          <w:sz w:val="15"/>
        </w:rPr>
        <w:t>the</w:t>
      </w:r>
      <w:r>
        <w:rPr>
          <w:spacing w:val="-5"/>
          <w:sz w:val="15"/>
        </w:rPr>
        <w:t> </w:t>
      </w:r>
      <w:r>
        <w:rPr>
          <w:sz w:val="15"/>
        </w:rPr>
        <w:t>QIAamp</w:t>
      </w:r>
      <w:r>
        <w:rPr>
          <w:spacing w:val="-6"/>
          <w:sz w:val="15"/>
        </w:rPr>
        <w:t> </w:t>
      </w:r>
      <w:r>
        <w:rPr>
          <w:sz w:val="15"/>
        </w:rPr>
        <w:t>Circulating</w:t>
      </w:r>
      <w:r>
        <w:rPr>
          <w:spacing w:val="-5"/>
          <w:sz w:val="15"/>
        </w:rPr>
        <w:t> </w:t>
      </w:r>
      <w:r>
        <w:rPr>
          <w:sz w:val="15"/>
        </w:rPr>
        <w:t>Nucleic</w:t>
      </w:r>
      <w:r>
        <w:rPr>
          <w:spacing w:val="-5"/>
          <w:sz w:val="15"/>
        </w:rPr>
        <w:t> </w:t>
      </w:r>
      <w:r>
        <w:rPr>
          <w:sz w:val="15"/>
        </w:rPr>
        <w:t>Acid</w:t>
      </w:r>
      <w:r>
        <w:rPr>
          <w:spacing w:val="-35"/>
          <w:sz w:val="15"/>
        </w:rPr>
        <w:t> </w:t>
      </w:r>
      <w:r>
        <w:rPr>
          <w:sz w:val="15"/>
        </w:rPr>
        <w:t>Kit</w:t>
      </w:r>
      <w:r>
        <w:rPr>
          <w:spacing w:val="-8"/>
          <w:sz w:val="15"/>
        </w:rPr>
        <w:t> </w:t>
      </w:r>
      <w:r>
        <w:rPr>
          <w:sz w:val="15"/>
        </w:rPr>
        <w:t>(QIAGEN,</w:t>
      </w:r>
      <w:r>
        <w:rPr>
          <w:spacing w:val="-7"/>
          <w:sz w:val="15"/>
        </w:rPr>
        <w:t> </w:t>
      </w:r>
      <w:r>
        <w:rPr>
          <w:sz w:val="15"/>
        </w:rPr>
        <w:t>Germantown,</w:t>
      </w:r>
      <w:r>
        <w:rPr>
          <w:spacing w:val="-6"/>
          <w:sz w:val="15"/>
        </w:rPr>
        <w:t> </w:t>
      </w:r>
      <w:r>
        <w:rPr>
          <w:sz w:val="15"/>
        </w:rPr>
        <w:t>MD)</w:t>
      </w:r>
      <w:r>
        <w:rPr>
          <w:spacing w:val="-8"/>
          <w:sz w:val="15"/>
        </w:rPr>
        <w:t> </w:t>
      </w:r>
      <w:r>
        <w:rPr>
          <w:sz w:val="15"/>
        </w:rPr>
        <w:t>following</w:t>
      </w:r>
      <w:r>
        <w:rPr>
          <w:spacing w:val="-7"/>
          <w:sz w:val="15"/>
        </w:rPr>
        <w:t> </w:t>
      </w:r>
      <w:r>
        <w:rPr>
          <w:sz w:val="15"/>
        </w:rPr>
        <w:t>the</w:t>
      </w:r>
      <w:r>
        <w:rPr>
          <w:spacing w:val="-8"/>
          <w:sz w:val="15"/>
        </w:rPr>
        <w:t> </w:t>
      </w:r>
      <w:r>
        <w:rPr>
          <w:sz w:val="15"/>
        </w:rPr>
        <w:t>manufacturer</w:t>
      </w:r>
      <w:r>
        <w:rPr>
          <w:rFonts w:ascii="Arial MT" w:hAnsi="Arial MT"/>
          <w:sz w:val="15"/>
        </w:rPr>
        <w:t>’</w:t>
      </w:r>
      <w:r>
        <w:rPr>
          <w:sz w:val="15"/>
        </w:rPr>
        <w:t>s</w:t>
      </w:r>
      <w:r>
        <w:rPr>
          <w:spacing w:val="-8"/>
          <w:sz w:val="15"/>
        </w:rPr>
        <w:t> </w:t>
      </w:r>
      <w:r>
        <w:rPr>
          <w:sz w:val="15"/>
        </w:rPr>
        <w:t>protocol</w:t>
      </w:r>
      <w:r>
        <w:rPr>
          <w:spacing w:val="-7"/>
          <w:sz w:val="15"/>
        </w:rPr>
        <w:t> </w:t>
      </w:r>
      <w:r>
        <w:rPr>
          <w:sz w:val="15"/>
        </w:rPr>
        <w:t>excepting</w:t>
      </w:r>
      <w:r>
        <w:rPr>
          <w:spacing w:val="-35"/>
          <w:sz w:val="15"/>
        </w:rPr>
        <w:t> </w:t>
      </w:r>
      <w:r>
        <w:rPr>
          <w:sz w:val="15"/>
        </w:rPr>
        <w:t>the</w:t>
      </w:r>
      <w:r>
        <w:rPr>
          <w:spacing w:val="8"/>
          <w:sz w:val="15"/>
        </w:rPr>
        <w:t> </w:t>
      </w:r>
      <w:r>
        <w:rPr>
          <w:sz w:val="15"/>
        </w:rPr>
        <w:t>omission</w:t>
      </w:r>
      <w:r>
        <w:rPr>
          <w:spacing w:val="9"/>
          <w:sz w:val="15"/>
        </w:rPr>
        <w:t> </w:t>
      </w:r>
      <w:r>
        <w:rPr>
          <w:sz w:val="15"/>
        </w:rPr>
        <w:t>of</w:t>
      </w:r>
      <w:r>
        <w:rPr>
          <w:spacing w:val="9"/>
          <w:sz w:val="15"/>
        </w:rPr>
        <w:t> </w:t>
      </w:r>
      <w:r>
        <w:rPr>
          <w:sz w:val="15"/>
        </w:rPr>
        <w:t>carrier</w:t>
      </w:r>
      <w:r>
        <w:rPr>
          <w:spacing w:val="9"/>
          <w:sz w:val="15"/>
        </w:rPr>
        <w:t> </w:t>
      </w:r>
      <w:r>
        <w:rPr>
          <w:sz w:val="15"/>
        </w:rPr>
        <w:t>RNA</w:t>
      </w:r>
      <w:r>
        <w:rPr>
          <w:spacing w:val="9"/>
          <w:sz w:val="15"/>
        </w:rPr>
        <w:t> </w:t>
      </w:r>
      <w:r>
        <w:rPr>
          <w:sz w:val="15"/>
        </w:rPr>
        <w:t>during</w:t>
      </w:r>
      <w:r>
        <w:rPr>
          <w:spacing w:val="10"/>
          <w:sz w:val="15"/>
        </w:rPr>
        <w:t> </w:t>
      </w:r>
      <w:r>
        <w:rPr>
          <w:sz w:val="15"/>
        </w:rPr>
        <w:t>cfDNA</w:t>
      </w:r>
      <w:r>
        <w:rPr>
          <w:spacing w:val="10"/>
          <w:sz w:val="15"/>
        </w:rPr>
        <w:t> </w:t>
      </w:r>
      <w:r>
        <w:rPr>
          <w:sz w:val="15"/>
        </w:rPr>
        <w:t>extraction.</w:t>
      </w:r>
      <w:r>
        <w:rPr>
          <w:spacing w:val="9"/>
          <w:sz w:val="15"/>
        </w:rPr>
        <w:t> </w:t>
      </w:r>
      <w:r>
        <w:rPr>
          <w:sz w:val="15"/>
        </w:rPr>
        <w:t>Four</w:t>
      </w:r>
      <w:r>
        <w:rPr>
          <w:spacing w:val="10"/>
          <w:sz w:val="15"/>
        </w:rPr>
        <w:t> </w:t>
      </w:r>
      <w:r>
        <w:rPr>
          <w:sz w:val="15"/>
        </w:rPr>
        <w:t>milliliter</w:t>
      </w:r>
      <w:r>
        <w:rPr>
          <w:spacing w:val="10"/>
          <w:sz w:val="15"/>
        </w:rPr>
        <w:t> </w:t>
      </w:r>
      <w:r>
        <w:rPr>
          <w:sz w:val="15"/>
        </w:rPr>
        <w:t>plasma</w:t>
      </w:r>
      <w:r>
        <w:rPr>
          <w:spacing w:val="1"/>
          <w:sz w:val="15"/>
        </w:rPr>
        <w:t> </w:t>
      </w:r>
      <w:r>
        <w:rPr>
          <w:w w:val="95"/>
          <w:sz w:val="15"/>
        </w:rPr>
        <w:t>volumes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were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lysed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for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30 min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prior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to collection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of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nucleic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acids.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Eluates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were</w:t>
      </w:r>
      <w:r>
        <w:rPr>
          <w:spacing w:val="-33"/>
          <w:w w:val="95"/>
          <w:sz w:val="15"/>
        </w:rPr>
        <w:t> </w:t>
      </w:r>
      <w:r>
        <w:rPr>
          <w:w w:val="95"/>
          <w:sz w:val="15"/>
        </w:rPr>
        <w:t>collected</w:t>
      </w:r>
      <w:r>
        <w:rPr>
          <w:spacing w:val="20"/>
          <w:w w:val="95"/>
          <w:sz w:val="15"/>
        </w:rPr>
        <w:t> </w:t>
      </w:r>
      <w:r>
        <w:rPr>
          <w:w w:val="95"/>
          <w:sz w:val="15"/>
        </w:rPr>
        <w:t>in</w:t>
      </w:r>
      <w:r>
        <w:rPr>
          <w:spacing w:val="20"/>
          <w:w w:val="95"/>
          <w:sz w:val="15"/>
        </w:rPr>
        <w:t> </w:t>
      </w:r>
      <w:r>
        <w:rPr>
          <w:w w:val="95"/>
          <w:sz w:val="15"/>
        </w:rPr>
        <w:t>a</w:t>
      </w:r>
      <w:r>
        <w:rPr>
          <w:spacing w:val="19"/>
          <w:w w:val="95"/>
          <w:sz w:val="15"/>
        </w:rPr>
        <w:t> </w:t>
      </w:r>
      <w:r>
        <w:rPr>
          <w:w w:val="95"/>
          <w:sz w:val="15"/>
        </w:rPr>
        <w:t>volume</w:t>
      </w:r>
      <w:r>
        <w:rPr>
          <w:spacing w:val="20"/>
          <w:w w:val="95"/>
          <w:sz w:val="15"/>
        </w:rPr>
        <w:t> </w:t>
      </w:r>
      <w:r>
        <w:rPr>
          <w:w w:val="95"/>
          <w:sz w:val="15"/>
        </w:rPr>
        <w:t>of</w:t>
      </w:r>
      <w:r>
        <w:rPr>
          <w:spacing w:val="19"/>
          <w:w w:val="95"/>
          <w:sz w:val="15"/>
        </w:rPr>
        <w:t> </w:t>
      </w:r>
      <w:r>
        <w:rPr>
          <w:w w:val="95"/>
          <w:sz w:val="15"/>
        </w:rPr>
        <w:t>60</w:t>
      </w:r>
      <w:r>
        <w:rPr>
          <w:spacing w:val="-2"/>
          <w:w w:val="95"/>
          <w:sz w:val="15"/>
        </w:rPr>
        <w:t> </w:t>
      </w:r>
      <w:r>
        <w:rPr>
          <w:w w:val="95"/>
          <w:sz w:val="15"/>
        </w:rPr>
        <w:t>µl</w:t>
      </w:r>
      <w:r>
        <w:rPr>
          <w:spacing w:val="19"/>
          <w:w w:val="95"/>
          <w:sz w:val="15"/>
        </w:rPr>
        <w:t> </w:t>
      </w:r>
      <w:r>
        <w:rPr>
          <w:w w:val="95"/>
          <w:sz w:val="15"/>
        </w:rPr>
        <w:t>buffer.</w:t>
      </w:r>
      <w:r>
        <w:rPr>
          <w:spacing w:val="20"/>
          <w:w w:val="95"/>
          <w:sz w:val="15"/>
        </w:rPr>
        <w:t> </w:t>
      </w:r>
      <w:r>
        <w:rPr>
          <w:w w:val="95"/>
          <w:sz w:val="15"/>
        </w:rPr>
        <w:t>All</w:t>
      </w:r>
      <w:r>
        <w:rPr>
          <w:spacing w:val="20"/>
          <w:w w:val="95"/>
          <w:sz w:val="15"/>
        </w:rPr>
        <w:t> </w:t>
      </w:r>
      <w:r>
        <w:rPr>
          <w:w w:val="95"/>
          <w:sz w:val="15"/>
        </w:rPr>
        <w:t>cfDNA</w:t>
      </w:r>
      <w:r>
        <w:rPr>
          <w:spacing w:val="21"/>
          <w:w w:val="95"/>
          <w:sz w:val="15"/>
        </w:rPr>
        <w:t> </w:t>
      </w:r>
      <w:r>
        <w:rPr>
          <w:w w:val="95"/>
          <w:sz w:val="15"/>
        </w:rPr>
        <w:t>eluates</w:t>
      </w:r>
      <w:r>
        <w:rPr>
          <w:spacing w:val="20"/>
          <w:w w:val="95"/>
          <w:sz w:val="15"/>
        </w:rPr>
        <w:t> </w:t>
      </w:r>
      <w:r>
        <w:rPr>
          <w:w w:val="95"/>
          <w:sz w:val="15"/>
        </w:rPr>
        <w:t>were</w:t>
      </w:r>
      <w:r>
        <w:rPr>
          <w:spacing w:val="19"/>
          <w:w w:val="95"/>
          <w:sz w:val="15"/>
        </w:rPr>
        <w:t> </w:t>
      </w:r>
      <w:r>
        <w:rPr>
          <w:w w:val="95"/>
          <w:sz w:val="15"/>
        </w:rPr>
        <w:t>quantiﬁed</w:t>
      </w:r>
      <w:r>
        <w:rPr>
          <w:spacing w:val="21"/>
          <w:w w:val="95"/>
          <w:sz w:val="15"/>
        </w:rPr>
        <w:t> </w:t>
      </w:r>
      <w:r>
        <w:rPr>
          <w:w w:val="95"/>
          <w:sz w:val="15"/>
        </w:rPr>
        <w:t>by</w:t>
      </w:r>
      <w:r>
        <w:rPr>
          <w:spacing w:val="19"/>
          <w:w w:val="95"/>
          <w:sz w:val="15"/>
        </w:rPr>
        <w:t> </w:t>
      </w:r>
      <w:r>
        <w:rPr>
          <w:w w:val="95"/>
          <w:sz w:val="15"/>
        </w:rPr>
        <w:t>Bioa-</w:t>
      </w:r>
      <w:r>
        <w:rPr>
          <w:spacing w:val="-32"/>
          <w:w w:val="95"/>
          <w:sz w:val="15"/>
        </w:rPr>
        <w:t> </w:t>
      </w:r>
      <w:r>
        <w:rPr>
          <w:w w:val="95"/>
          <w:sz w:val="15"/>
        </w:rPr>
        <w:t>nalyzer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dsDNA High Sensitivity assay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(Agilent Technologies,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Santa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Clara, CA) and</w:t>
      </w:r>
      <w:r>
        <w:rPr>
          <w:spacing w:val="-33"/>
          <w:w w:val="95"/>
          <w:sz w:val="15"/>
        </w:rPr>
        <w:t> </w:t>
      </w:r>
      <w:r>
        <w:rPr>
          <w:sz w:val="15"/>
        </w:rPr>
        <w:t>Qubit</w:t>
      </w:r>
      <w:r>
        <w:rPr>
          <w:spacing w:val="4"/>
          <w:sz w:val="15"/>
        </w:rPr>
        <w:t> </w:t>
      </w:r>
      <w:r>
        <w:rPr>
          <w:sz w:val="15"/>
        </w:rPr>
        <w:t>dsDNA</w:t>
      </w:r>
      <w:r>
        <w:rPr>
          <w:spacing w:val="5"/>
          <w:sz w:val="15"/>
        </w:rPr>
        <w:t> </w:t>
      </w:r>
      <w:r>
        <w:rPr>
          <w:sz w:val="15"/>
        </w:rPr>
        <w:t>High</w:t>
      </w:r>
      <w:r>
        <w:rPr>
          <w:spacing w:val="5"/>
          <w:sz w:val="15"/>
        </w:rPr>
        <w:t> </w:t>
      </w:r>
      <w:r>
        <w:rPr>
          <w:sz w:val="15"/>
        </w:rPr>
        <w:t>Sensitivity</w:t>
      </w:r>
      <w:r>
        <w:rPr>
          <w:spacing w:val="6"/>
          <w:sz w:val="15"/>
        </w:rPr>
        <w:t> </w:t>
      </w:r>
      <w:r>
        <w:rPr>
          <w:sz w:val="15"/>
        </w:rPr>
        <w:t>Assay</w:t>
      </w:r>
      <w:r>
        <w:rPr>
          <w:spacing w:val="5"/>
          <w:sz w:val="15"/>
        </w:rPr>
        <w:t> </w:t>
      </w:r>
      <w:r>
        <w:rPr>
          <w:sz w:val="15"/>
        </w:rPr>
        <w:t>(Thermo</w:t>
      </w:r>
      <w:r>
        <w:rPr>
          <w:spacing w:val="5"/>
          <w:sz w:val="15"/>
        </w:rPr>
        <w:t> </w:t>
      </w:r>
      <w:r>
        <w:rPr>
          <w:sz w:val="15"/>
        </w:rPr>
        <w:t>Fisher</w:t>
      </w:r>
      <w:r>
        <w:rPr>
          <w:spacing w:val="5"/>
          <w:sz w:val="15"/>
        </w:rPr>
        <w:t> </w:t>
      </w:r>
      <w:r>
        <w:rPr>
          <w:sz w:val="15"/>
        </w:rPr>
        <w:t>Scientiﬁc,</w:t>
      </w:r>
      <w:r>
        <w:rPr>
          <w:spacing w:val="5"/>
          <w:sz w:val="15"/>
        </w:rPr>
        <w:t> </w:t>
      </w:r>
      <w:r>
        <w:rPr>
          <w:sz w:val="15"/>
        </w:rPr>
        <w:t>Waltham,</w:t>
      </w:r>
      <w:r>
        <w:rPr>
          <w:spacing w:val="4"/>
          <w:sz w:val="15"/>
        </w:rPr>
        <w:t> </w:t>
      </w:r>
      <w:r>
        <w:rPr>
          <w:sz w:val="15"/>
        </w:rPr>
        <w:t>MA)</w:t>
      </w:r>
      <w:r>
        <w:rPr>
          <w:spacing w:val="1"/>
          <w:sz w:val="15"/>
        </w:rPr>
        <w:t> </w:t>
      </w:r>
      <w:r>
        <w:rPr>
          <w:sz w:val="15"/>
        </w:rPr>
        <w:t>was</w:t>
      </w:r>
      <w:r>
        <w:rPr>
          <w:spacing w:val="-4"/>
          <w:sz w:val="15"/>
        </w:rPr>
        <w:t> </w:t>
      </w:r>
      <w:r>
        <w:rPr>
          <w:sz w:val="15"/>
        </w:rPr>
        <w:t>employed</w:t>
      </w:r>
      <w:r>
        <w:rPr>
          <w:spacing w:val="-3"/>
          <w:sz w:val="15"/>
        </w:rPr>
        <w:t> </w:t>
      </w:r>
      <w:r>
        <w:rPr>
          <w:sz w:val="15"/>
        </w:rPr>
        <w:t>to</w:t>
      </w:r>
      <w:r>
        <w:rPr>
          <w:spacing w:val="-3"/>
          <w:sz w:val="15"/>
        </w:rPr>
        <w:t> </w:t>
      </w:r>
      <w:r>
        <w:rPr>
          <w:sz w:val="15"/>
        </w:rPr>
        <w:t>ensure</w:t>
      </w:r>
      <w:r>
        <w:rPr>
          <w:spacing w:val="-2"/>
          <w:sz w:val="15"/>
        </w:rPr>
        <w:t> </w:t>
      </w:r>
      <w:r>
        <w:rPr>
          <w:sz w:val="15"/>
        </w:rPr>
        <w:t>the</w:t>
      </w:r>
      <w:r>
        <w:rPr>
          <w:spacing w:val="-3"/>
          <w:sz w:val="15"/>
        </w:rPr>
        <w:t> </w:t>
      </w:r>
      <w:r>
        <w:rPr>
          <w:sz w:val="15"/>
        </w:rPr>
        <w:t>absence</w:t>
      </w:r>
      <w:r>
        <w:rPr>
          <w:spacing w:val="-4"/>
          <w:sz w:val="15"/>
        </w:rPr>
        <w:t> </w:t>
      </w:r>
      <w:r>
        <w:rPr>
          <w:sz w:val="15"/>
        </w:rPr>
        <w:t>of</w:t>
      </w:r>
      <w:r>
        <w:rPr>
          <w:spacing w:val="-3"/>
          <w:sz w:val="15"/>
        </w:rPr>
        <w:t> </w:t>
      </w:r>
      <w:r>
        <w:rPr>
          <w:sz w:val="15"/>
        </w:rPr>
        <w:t>contaminating</w:t>
      </w:r>
      <w:r>
        <w:rPr>
          <w:spacing w:val="-3"/>
          <w:sz w:val="15"/>
        </w:rPr>
        <w:t> </w:t>
      </w:r>
      <w:r>
        <w:rPr>
          <w:sz w:val="15"/>
        </w:rPr>
        <w:t>high</w:t>
      </w:r>
      <w:r>
        <w:rPr>
          <w:spacing w:val="-2"/>
          <w:sz w:val="15"/>
        </w:rPr>
        <w:t> </w:t>
      </w:r>
      <w:r>
        <w:rPr>
          <w:sz w:val="15"/>
        </w:rPr>
        <w:t>molecular</w:t>
      </w:r>
      <w:r>
        <w:rPr>
          <w:spacing w:val="-2"/>
          <w:sz w:val="15"/>
        </w:rPr>
        <w:t> </w:t>
      </w:r>
      <w:r>
        <w:rPr>
          <w:sz w:val="15"/>
        </w:rPr>
        <w:t>weight</w:t>
      </w:r>
      <w:r>
        <w:rPr>
          <w:spacing w:val="-4"/>
          <w:sz w:val="15"/>
        </w:rPr>
        <w:t> </w:t>
      </w:r>
      <w:r>
        <w:rPr>
          <w:sz w:val="15"/>
        </w:rPr>
        <w:t>DNA</w:t>
      </w:r>
      <w:r>
        <w:rPr>
          <w:spacing w:val="-34"/>
          <w:sz w:val="15"/>
        </w:rPr>
        <w:t> </w:t>
      </w:r>
      <w:r>
        <w:rPr>
          <w:sz w:val="15"/>
        </w:rPr>
        <w:t>emanating</w:t>
      </w:r>
      <w:r>
        <w:rPr>
          <w:spacing w:val="12"/>
          <w:sz w:val="15"/>
        </w:rPr>
        <w:t> </w:t>
      </w:r>
      <w:r>
        <w:rPr>
          <w:sz w:val="15"/>
        </w:rPr>
        <w:t>from</w:t>
      </w:r>
      <w:r>
        <w:rPr>
          <w:spacing w:val="12"/>
          <w:sz w:val="15"/>
        </w:rPr>
        <w:t> </w:t>
      </w:r>
      <w:r>
        <w:rPr>
          <w:sz w:val="15"/>
        </w:rPr>
        <w:t>white</w:t>
      </w:r>
      <w:r>
        <w:rPr>
          <w:spacing w:val="11"/>
          <w:sz w:val="15"/>
        </w:rPr>
        <w:t> </w:t>
      </w:r>
      <w:r>
        <w:rPr>
          <w:sz w:val="15"/>
        </w:rPr>
        <w:t>blood</w:t>
      </w:r>
      <w:r>
        <w:rPr>
          <w:spacing w:val="12"/>
          <w:sz w:val="15"/>
        </w:rPr>
        <w:t> </w:t>
      </w:r>
      <w:r>
        <w:rPr>
          <w:sz w:val="15"/>
        </w:rPr>
        <w:t>cell</w:t>
      </w:r>
      <w:r>
        <w:rPr>
          <w:spacing w:val="11"/>
          <w:sz w:val="15"/>
        </w:rPr>
        <w:t> </w:t>
      </w:r>
      <w:r>
        <w:rPr>
          <w:sz w:val="15"/>
        </w:rPr>
        <w:t>lysis.</w:t>
      </w:r>
    </w:p>
    <w:p>
      <w:pPr>
        <w:pStyle w:val="BodyText"/>
        <w:spacing w:before="7"/>
        <w:rPr>
          <w:sz w:val="21"/>
        </w:rPr>
      </w:pPr>
    </w:p>
    <w:p>
      <w:pPr>
        <w:spacing w:line="235" w:lineRule="auto" w:before="0"/>
        <w:ind w:left="111" w:right="32" w:firstLine="0"/>
        <w:jc w:val="left"/>
        <w:rPr>
          <w:sz w:val="15"/>
        </w:rPr>
      </w:pPr>
      <w:bookmarkStart w:name="Tissue and genomic DNA processing" w:id="28"/>
      <w:bookmarkEnd w:id="28"/>
      <w:r>
        <w:rPr/>
      </w:r>
      <w:r>
        <w:rPr>
          <w:rFonts w:ascii="Arial MT" w:hAnsi="Arial MT"/>
          <w:w w:val="95"/>
          <w:sz w:val="15"/>
        </w:rPr>
        <w:t>Tissue</w:t>
      </w:r>
      <w:r>
        <w:rPr>
          <w:rFonts w:ascii="Arial MT" w:hAnsi="Arial MT"/>
          <w:spacing w:val="7"/>
          <w:w w:val="95"/>
          <w:sz w:val="15"/>
        </w:rPr>
        <w:t> </w:t>
      </w:r>
      <w:r>
        <w:rPr>
          <w:rFonts w:ascii="Arial MT" w:hAnsi="Arial MT"/>
          <w:w w:val="95"/>
          <w:sz w:val="15"/>
        </w:rPr>
        <w:t>and</w:t>
      </w:r>
      <w:r>
        <w:rPr>
          <w:rFonts w:ascii="Arial MT" w:hAnsi="Arial MT"/>
          <w:spacing w:val="9"/>
          <w:w w:val="95"/>
          <w:sz w:val="15"/>
        </w:rPr>
        <w:t> </w:t>
      </w:r>
      <w:r>
        <w:rPr>
          <w:rFonts w:ascii="Arial MT" w:hAnsi="Arial MT"/>
          <w:w w:val="95"/>
          <w:sz w:val="15"/>
        </w:rPr>
        <w:t>genomic</w:t>
      </w:r>
      <w:r>
        <w:rPr>
          <w:rFonts w:ascii="Arial MT" w:hAnsi="Arial MT"/>
          <w:spacing w:val="11"/>
          <w:w w:val="95"/>
          <w:sz w:val="15"/>
        </w:rPr>
        <w:t> </w:t>
      </w:r>
      <w:r>
        <w:rPr>
          <w:rFonts w:ascii="Arial MT" w:hAnsi="Arial MT"/>
          <w:w w:val="95"/>
          <w:sz w:val="15"/>
        </w:rPr>
        <w:t>DNA</w:t>
      </w:r>
      <w:r>
        <w:rPr>
          <w:rFonts w:ascii="Arial MT" w:hAnsi="Arial MT"/>
          <w:spacing w:val="7"/>
          <w:w w:val="95"/>
          <w:sz w:val="15"/>
        </w:rPr>
        <w:t> </w:t>
      </w:r>
      <w:r>
        <w:rPr>
          <w:rFonts w:ascii="Arial MT" w:hAnsi="Arial MT"/>
          <w:w w:val="95"/>
          <w:sz w:val="15"/>
        </w:rPr>
        <w:t>processing</w:t>
      </w:r>
      <w:r>
        <w:rPr>
          <w:w w:val="95"/>
          <w:sz w:val="15"/>
        </w:rPr>
        <w:t>.</w:t>
      </w:r>
      <w:r>
        <w:rPr>
          <w:spacing w:val="12"/>
          <w:w w:val="95"/>
          <w:sz w:val="15"/>
        </w:rPr>
        <w:t> </w:t>
      </w:r>
      <w:r>
        <w:rPr>
          <w:w w:val="95"/>
          <w:sz w:val="15"/>
        </w:rPr>
        <w:t>All</w:t>
      </w:r>
      <w:r>
        <w:rPr>
          <w:spacing w:val="12"/>
          <w:w w:val="95"/>
          <w:sz w:val="15"/>
        </w:rPr>
        <w:t> </w:t>
      </w:r>
      <w:r>
        <w:rPr>
          <w:w w:val="95"/>
          <w:sz w:val="15"/>
        </w:rPr>
        <w:t>tissue</w:t>
      </w:r>
      <w:r>
        <w:rPr>
          <w:spacing w:val="14"/>
          <w:w w:val="95"/>
          <w:sz w:val="15"/>
        </w:rPr>
        <w:t> </w:t>
      </w:r>
      <w:r>
        <w:rPr>
          <w:w w:val="95"/>
          <w:sz w:val="15"/>
        </w:rPr>
        <w:t>samples</w:t>
      </w:r>
      <w:r>
        <w:rPr>
          <w:spacing w:val="13"/>
          <w:w w:val="95"/>
          <w:sz w:val="15"/>
        </w:rPr>
        <w:t> </w:t>
      </w:r>
      <w:r>
        <w:rPr>
          <w:w w:val="95"/>
          <w:sz w:val="15"/>
        </w:rPr>
        <w:t>were</w:t>
      </w:r>
      <w:r>
        <w:rPr>
          <w:spacing w:val="11"/>
          <w:w w:val="95"/>
          <w:sz w:val="15"/>
        </w:rPr>
        <w:t> </w:t>
      </w:r>
      <w:r>
        <w:rPr>
          <w:w w:val="95"/>
          <w:sz w:val="15"/>
        </w:rPr>
        <w:t>stored</w:t>
      </w:r>
      <w:r>
        <w:rPr>
          <w:spacing w:val="13"/>
          <w:w w:val="95"/>
          <w:sz w:val="15"/>
        </w:rPr>
        <w:t> </w:t>
      </w:r>
      <w:r>
        <w:rPr>
          <w:w w:val="95"/>
          <w:sz w:val="15"/>
        </w:rPr>
        <w:t>in</w:t>
      </w:r>
      <w:r>
        <w:rPr>
          <w:spacing w:val="12"/>
          <w:w w:val="95"/>
          <w:sz w:val="15"/>
        </w:rPr>
        <w:t> </w:t>
      </w:r>
      <w:r>
        <w:rPr>
          <w:w w:val="95"/>
          <w:sz w:val="15"/>
        </w:rPr>
        <w:t>H</w:t>
      </w:r>
      <w:r>
        <w:rPr>
          <w:spacing w:val="12"/>
          <w:w w:val="95"/>
          <w:sz w:val="15"/>
        </w:rPr>
        <w:t> </w:t>
      </w:r>
      <w:r>
        <w:rPr>
          <w:w w:val="95"/>
          <w:sz w:val="15"/>
        </w:rPr>
        <w:t>media</w:t>
      </w:r>
      <w:r>
        <w:rPr>
          <w:spacing w:val="-32"/>
          <w:w w:val="95"/>
          <w:sz w:val="15"/>
        </w:rPr>
        <w:t> </w:t>
      </w:r>
      <w:r>
        <w:rPr>
          <w:sz w:val="15"/>
        </w:rPr>
        <w:t>for</w:t>
      </w:r>
      <w:r>
        <w:rPr>
          <w:spacing w:val="-1"/>
          <w:sz w:val="15"/>
        </w:rPr>
        <w:t> </w:t>
      </w:r>
      <w:r>
        <w:rPr>
          <w:sz w:val="15"/>
        </w:rPr>
        <w:t>the</w:t>
      </w:r>
      <w:r>
        <w:rPr>
          <w:spacing w:val="1"/>
          <w:sz w:val="15"/>
        </w:rPr>
        <w:t> </w:t>
      </w:r>
      <w:r>
        <w:rPr>
          <w:sz w:val="15"/>
        </w:rPr>
        <w:t>interval between</w:t>
      </w:r>
      <w:r>
        <w:rPr>
          <w:spacing w:val="1"/>
          <w:sz w:val="15"/>
        </w:rPr>
        <w:t> </w:t>
      </w:r>
      <w:r>
        <w:rPr>
          <w:sz w:val="15"/>
        </w:rPr>
        <w:t>surgical</w:t>
      </w:r>
      <w:r>
        <w:rPr>
          <w:spacing w:val="1"/>
          <w:sz w:val="15"/>
        </w:rPr>
        <w:t> </w:t>
      </w:r>
      <w:r>
        <w:rPr>
          <w:sz w:val="15"/>
        </w:rPr>
        <w:t>resection and</w:t>
      </w:r>
      <w:r>
        <w:rPr>
          <w:spacing w:val="1"/>
          <w:sz w:val="15"/>
        </w:rPr>
        <w:t> </w:t>
      </w:r>
      <w:r>
        <w:rPr>
          <w:sz w:val="15"/>
        </w:rPr>
        <w:t>laboratory processing. Each sample</w:t>
      </w:r>
      <w:r>
        <w:rPr>
          <w:spacing w:val="-34"/>
          <w:sz w:val="15"/>
        </w:rPr>
        <w:t> </w:t>
      </w:r>
      <w:r>
        <w:rPr>
          <w:w w:val="95"/>
          <w:sz w:val="15"/>
        </w:rPr>
        <w:t>was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weighed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and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aliquoted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into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sections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of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approximately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35 mg.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Each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resulting</w:t>
      </w:r>
      <w:r>
        <w:rPr>
          <w:spacing w:val="-33"/>
          <w:w w:val="95"/>
          <w:sz w:val="15"/>
        </w:rPr>
        <w:t> </w:t>
      </w:r>
      <w:r>
        <w:rPr>
          <w:w w:val="95"/>
          <w:sz w:val="15"/>
        </w:rPr>
        <w:t>subsection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was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brieﬂy incubated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on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dry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ice,</w:t>
      </w:r>
      <w:r>
        <w:rPr>
          <w:spacing w:val="33"/>
          <w:sz w:val="15"/>
        </w:rPr>
        <w:t> </w:t>
      </w:r>
      <w:r>
        <w:rPr>
          <w:w w:val="95"/>
          <w:sz w:val="15"/>
        </w:rPr>
        <w:t>then</w:t>
      </w:r>
      <w:r>
        <w:rPr>
          <w:spacing w:val="34"/>
          <w:sz w:val="15"/>
        </w:rPr>
        <w:t> </w:t>
      </w:r>
      <w:r>
        <w:rPr>
          <w:w w:val="95"/>
          <w:sz w:val="15"/>
        </w:rPr>
        <w:t>homogenized</w:t>
      </w:r>
      <w:r>
        <w:rPr>
          <w:spacing w:val="34"/>
          <w:sz w:val="15"/>
        </w:rPr>
        <w:t> </w:t>
      </w:r>
      <w:r>
        <w:rPr>
          <w:w w:val="95"/>
          <w:sz w:val="15"/>
        </w:rPr>
        <w:t>in</w:t>
      </w:r>
      <w:r>
        <w:rPr>
          <w:spacing w:val="34"/>
          <w:sz w:val="15"/>
        </w:rPr>
        <w:t> </w:t>
      </w:r>
      <w:r>
        <w:rPr>
          <w:w w:val="95"/>
          <w:sz w:val="15"/>
        </w:rPr>
        <w:t>500 µl</w:t>
      </w:r>
      <w:r>
        <w:rPr>
          <w:spacing w:val="33"/>
          <w:sz w:val="15"/>
        </w:rPr>
        <w:t> </w:t>
      </w:r>
      <w:r>
        <w:rPr>
          <w:w w:val="95"/>
          <w:sz w:val="15"/>
        </w:rPr>
        <w:t>RLT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Buffer</w:t>
      </w:r>
      <w:r>
        <w:rPr>
          <w:spacing w:val="12"/>
          <w:w w:val="95"/>
          <w:sz w:val="15"/>
        </w:rPr>
        <w:t> </w:t>
      </w:r>
      <w:r>
        <w:rPr>
          <w:w w:val="95"/>
          <w:sz w:val="15"/>
        </w:rPr>
        <w:t>Plus</w:t>
      </w:r>
      <w:r>
        <w:rPr>
          <w:spacing w:val="11"/>
          <w:w w:val="95"/>
          <w:sz w:val="15"/>
        </w:rPr>
        <w:t> </w:t>
      </w:r>
      <w:r>
        <w:rPr>
          <w:w w:val="95"/>
          <w:sz w:val="15"/>
        </w:rPr>
        <w:t>using</w:t>
      </w:r>
      <w:r>
        <w:rPr>
          <w:spacing w:val="12"/>
          <w:w w:val="95"/>
          <w:sz w:val="15"/>
        </w:rPr>
        <w:t> </w:t>
      </w:r>
      <w:r>
        <w:rPr>
          <w:w w:val="95"/>
          <w:sz w:val="15"/>
        </w:rPr>
        <w:t>a</w:t>
      </w:r>
      <w:r>
        <w:rPr>
          <w:spacing w:val="11"/>
          <w:w w:val="95"/>
          <w:sz w:val="15"/>
        </w:rPr>
        <w:t> </w:t>
      </w:r>
      <w:r>
        <w:rPr>
          <w:w w:val="95"/>
          <w:sz w:val="15"/>
        </w:rPr>
        <w:t>Tissue</w:t>
      </w:r>
      <w:r>
        <w:rPr>
          <w:spacing w:val="12"/>
          <w:w w:val="95"/>
          <w:sz w:val="15"/>
        </w:rPr>
        <w:t> </w:t>
      </w:r>
      <w:r>
        <w:rPr>
          <w:w w:val="95"/>
          <w:sz w:val="15"/>
        </w:rPr>
        <w:t>Lyser</w:t>
      </w:r>
      <w:r>
        <w:rPr>
          <w:spacing w:val="11"/>
          <w:w w:val="95"/>
          <w:sz w:val="15"/>
        </w:rPr>
        <w:t> </w:t>
      </w:r>
      <w:r>
        <w:rPr>
          <w:w w:val="95"/>
          <w:sz w:val="15"/>
        </w:rPr>
        <w:t>LT</w:t>
      </w:r>
      <w:r>
        <w:rPr>
          <w:spacing w:val="11"/>
          <w:w w:val="95"/>
          <w:sz w:val="15"/>
        </w:rPr>
        <w:t> </w:t>
      </w:r>
      <w:r>
        <w:rPr>
          <w:w w:val="95"/>
          <w:sz w:val="15"/>
        </w:rPr>
        <w:t>(QIAGEN</w:t>
      </w:r>
      <w:r>
        <w:rPr>
          <w:spacing w:val="11"/>
          <w:w w:val="95"/>
          <w:sz w:val="15"/>
        </w:rPr>
        <w:t> </w:t>
      </w:r>
      <w:r>
        <w:rPr>
          <w:w w:val="95"/>
          <w:sz w:val="15"/>
        </w:rPr>
        <w:t>Germantown,</w:t>
      </w:r>
      <w:r>
        <w:rPr>
          <w:spacing w:val="12"/>
          <w:w w:val="95"/>
          <w:sz w:val="15"/>
        </w:rPr>
        <w:t> </w:t>
      </w:r>
      <w:r>
        <w:rPr>
          <w:w w:val="95"/>
          <w:sz w:val="15"/>
        </w:rPr>
        <w:t>MD)</w:t>
      </w:r>
      <w:r>
        <w:rPr>
          <w:spacing w:val="13"/>
          <w:w w:val="95"/>
          <w:sz w:val="15"/>
        </w:rPr>
        <w:t> </w:t>
      </w:r>
      <w:r>
        <w:rPr>
          <w:w w:val="95"/>
          <w:sz w:val="15"/>
        </w:rPr>
        <w:t>at</w:t>
      </w:r>
      <w:r>
        <w:rPr>
          <w:spacing w:val="11"/>
          <w:w w:val="95"/>
          <w:sz w:val="15"/>
        </w:rPr>
        <w:t> </w:t>
      </w:r>
      <w:r>
        <w:rPr>
          <w:w w:val="95"/>
          <w:sz w:val="15"/>
        </w:rPr>
        <w:t>50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Hz</w:t>
      </w:r>
      <w:r>
        <w:rPr>
          <w:spacing w:val="9"/>
          <w:w w:val="95"/>
          <w:sz w:val="15"/>
        </w:rPr>
        <w:t> </w:t>
      </w:r>
      <w:r>
        <w:rPr>
          <w:w w:val="95"/>
          <w:sz w:val="15"/>
        </w:rPr>
        <w:t>for</w:t>
      </w:r>
      <w:r>
        <w:rPr>
          <w:spacing w:val="11"/>
          <w:w w:val="95"/>
          <w:sz w:val="15"/>
        </w:rPr>
        <w:t> </w:t>
      </w:r>
      <w:r>
        <w:rPr>
          <w:w w:val="95"/>
          <w:sz w:val="15"/>
        </w:rPr>
        <w:t>two</w:t>
      </w:r>
      <w:r>
        <w:rPr>
          <w:spacing w:val="-32"/>
          <w:w w:val="95"/>
          <w:sz w:val="15"/>
        </w:rPr>
        <w:t> </w:t>
      </w:r>
      <w:r>
        <w:rPr>
          <w:sz w:val="15"/>
        </w:rPr>
        <w:t>minutes.</w:t>
      </w:r>
      <w:r>
        <w:rPr>
          <w:spacing w:val="12"/>
          <w:sz w:val="15"/>
        </w:rPr>
        <w:t> </w:t>
      </w:r>
      <w:r>
        <w:rPr>
          <w:sz w:val="15"/>
        </w:rPr>
        <w:t>Resulting</w:t>
      </w:r>
      <w:r>
        <w:rPr>
          <w:spacing w:val="13"/>
          <w:sz w:val="15"/>
        </w:rPr>
        <w:t> </w:t>
      </w:r>
      <w:r>
        <w:rPr>
          <w:sz w:val="15"/>
        </w:rPr>
        <w:t>homogenates</w:t>
      </w:r>
      <w:r>
        <w:rPr>
          <w:spacing w:val="12"/>
          <w:sz w:val="15"/>
        </w:rPr>
        <w:t> </w:t>
      </w:r>
      <w:r>
        <w:rPr>
          <w:sz w:val="15"/>
        </w:rPr>
        <w:t>were</w:t>
      </w:r>
      <w:r>
        <w:rPr>
          <w:spacing w:val="12"/>
          <w:sz w:val="15"/>
        </w:rPr>
        <w:t> </w:t>
      </w:r>
      <w:r>
        <w:rPr>
          <w:sz w:val="15"/>
        </w:rPr>
        <w:t>stored</w:t>
      </w:r>
      <w:r>
        <w:rPr>
          <w:spacing w:val="12"/>
          <w:sz w:val="15"/>
        </w:rPr>
        <w:t> </w:t>
      </w:r>
      <w:r>
        <w:rPr>
          <w:sz w:val="15"/>
        </w:rPr>
        <w:t>at</w:t>
      </w:r>
      <w:r>
        <w:rPr>
          <w:spacing w:val="11"/>
          <w:sz w:val="15"/>
        </w:rPr>
        <w:t> </w:t>
      </w:r>
      <w:r>
        <w:rPr>
          <w:rFonts w:ascii="Trebuchet MS" w:hAnsi="Trebuchet MS"/>
          <w:sz w:val="15"/>
        </w:rPr>
        <w:t>−</w:t>
      </w:r>
      <w:r>
        <w:rPr>
          <w:sz w:val="15"/>
        </w:rPr>
        <w:t>80</w:t>
      </w:r>
      <w:r>
        <w:rPr>
          <w:spacing w:val="-8"/>
          <w:sz w:val="15"/>
        </w:rPr>
        <w:t> </w:t>
      </w:r>
      <w:r>
        <w:rPr>
          <w:sz w:val="15"/>
        </w:rPr>
        <w:t>C</w:t>
      </w:r>
      <w:r>
        <w:rPr>
          <w:spacing w:val="11"/>
          <w:sz w:val="15"/>
        </w:rPr>
        <w:t> </w:t>
      </w:r>
      <w:r>
        <w:rPr>
          <w:sz w:val="15"/>
        </w:rPr>
        <w:t>until</w:t>
      </w:r>
      <w:r>
        <w:rPr>
          <w:spacing w:val="11"/>
          <w:sz w:val="15"/>
        </w:rPr>
        <w:t> </w:t>
      </w:r>
      <w:r>
        <w:rPr>
          <w:sz w:val="15"/>
        </w:rPr>
        <w:t>DNA</w:t>
      </w:r>
      <w:r>
        <w:rPr>
          <w:spacing w:val="13"/>
          <w:sz w:val="15"/>
        </w:rPr>
        <w:t> </w:t>
      </w:r>
      <w:r>
        <w:rPr>
          <w:sz w:val="15"/>
        </w:rPr>
        <w:t>extraction.</w:t>
      </w:r>
    </w:p>
    <w:p>
      <w:pPr>
        <w:spacing w:line="235" w:lineRule="auto" w:before="114"/>
        <w:ind w:left="111" w:right="0" w:firstLine="0"/>
        <w:jc w:val="left"/>
        <w:rPr>
          <w:sz w:val="15"/>
        </w:rPr>
      </w:pPr>
      <w:r>
        <w:rPr/>
        <w:br w:type="column"/>
      </w:r>
      <w:r>
        <w:rPr>
          <w:sz w:val="15"/>
        </w:rPr>
        <w:t>Genomic</w:t>
      </w:r>
      <w:r>
        <w:rPr>
          <w:spacing w:val="4"/>
          <w:sz w:val="15"/>
        </w:rPr>
        <w:t> </w:t>
      </w:r>
      <w:r>
        <w:rPr>
          <w:sz w:val="15"/>
        </w:rPr>
        <w:t>DNA</w:t>
      </w:r>
      <w:r>
        <w:rPr>
          <w:spacing w:val="4"/>
          <w:sz w:val="15"/>
        </w:rPr>
        <w:t> </w:t>
      </w:r>
      <w:r>
        <w:rPr>
          <w:sz w:val="15"/>
        </w:rPr>
        <w:t>was</w:t>
      </w:r>
      <w:r>
        <w:rPr>
          <w:spacing w:val="5"/>
          <w:sz w:val="15"/>
        </w:rPr>
        <w:t> </w:t>
      </w:r>
      <w:r>
        <w:rPr>
          <w:sz w:val="15"/>
        </w:rPr>
        <w:t>extracted</w:t>
      </w:r>
      <w:r>
        <w:rPr>
          <w:spacing w:val="5"/>
          <w:sz w:val="15"/>
        </w:rPr>
        <w:t> </w:t>
      </w:r>
      <w:r>
        <w:rPr>
          <w:sz w:val="15"/>
        </w:rPr>
        <w:t>using</w:t>
      </w:r>
      <w:r>
        <w:rPr>
          <w:spacing w:val="5"/>
          <w:sz w:val="15"/>
        </w:rPr>
        <w:t> </w:t>
      </w:r>
      <w:r>
        <w:rPr>
          <w:sz w:val="15"/>
        </w:rPr>
        <w:t>DNeasy</w:t>
      </w:r>
      <w:r>
        <w:rPr>
          <w:spacing w:val="5"/>
          <w:sz w:val="15"/>
        </w:rPr>
        <w:t> </w:t>
      </w:r>
      <w:r>
        <w:rPr>
          <w:sz w:val="15"/>
        </w:rPr>
        <w:t>Blood</w:t>
      </w:r>
      <w:r>
        <w:rPr>
          <w:spacing w:val="6"/>
          <w:sz w:val="15"/>
        </w:rPr>
        <w:t> </w:t>
      </w:r>
      <w:r>
        <w:rPr>
          <w:sz w:val="15"/>
        </w:rPr>
        <w:t>&amp;</w:t>
      </w:r>
      <w:r>
        <w:rPr>
          <w:spacing w:val="4"/>
          <w:sz w:val="15"/>
        </w:rPr>
        <w:t> </w:t>
      </w:r>
      <w:r>
        <w:rPr>
          <w:sz w:val="15"/>
        </w:rPr>
        <w:t>Tissue</w:t>
      </w:r>
      <w:r>
        <w:rPr>
          <w:spacing w:val="4"/>
          <w:sz w:val="15"/>
        </w:rPr>
        <w:t> </w:t>
      </w:r>
      <w:r>
        <w:rPr>
          <w:sz w:val="15"/>
        </w:rPr>
        <w:t>Kit</w:t>
      </w:r>
      <w:r>
        <w:rPr>
          <w:spacing w:val="5"/>
          <w:sz w:val="15"/>
        </w:rPr>
        <w:t> </w:t>
      </w:r>
      <w:r>
        <w:rPr>
          <w:sz w:val="15"/>
        </w:rPr>
        <w:t>(QIAGEN</w:t>
      </w:r>
      <w:r>
        <w:rPr>
          <w:spacing w:val="3"/>
          <w:sz w:val="15"/>
        </w:rPr>
        <w:t> </w:t>
      </w:r>
      <w:r>
        <w:rPr>
          <w:sz w:val="15"/>
        </w:rPr>
        <w:t>Ger-</w:t>
      </w:r>
      <w:r>
        <w:rPr>
          <w:spacing w:val="1"/>
          <w:sz w:val="15"/>
        </w:rPr>
        <w:t> </w:t>
      </w:r>
      <w:r>
        <w:rPr>
          <w:sz w:val="15"/>
        </w:rPr>
        <w:t>mantown,</w:t>
      </w:r>
      <w:r>
        <w:rPr>
          <w:spacing w:val="-1"/>
          <w:sz w:val="15"/>
        </w:rPr>
        <w:t> </w:t>
      </w:r>
      <w:r>
        <w:rPr>
          <w:sz w:val="15"/>
        </w:rPr>
        <w:t>MD) according</w:t>
      </w:r>
      <w:r>
        <w:rPr>
          <w:spacing w:val="1"/>
          <w:sz w:val="15"/>
        </w:rPr>
        <w:t> </w:t>
      </w:r>
      <w:r>
        <w:rPr>
          <w:sz w:val="15"/>
        </w:rPr>
        <w:t>to</w:t>
      </w:r>
      <w:r>
        <w:rPr>
          <w:spacing w:val="-1"/>
          <w:sz w:val="15"/>
        </w:rPr>
        <w:t> </w:t>
      </w:r>
      <w:r>
        <w:rPr>
          <w:sz w:val="15"/>
        </w:rPr>
        <w:t>the manufacturer</w:t>
      </w:r>
      <w:r>
        <w:rPr>
          <w:spacing w:val="1"/>
          <w:sz w:val="15"/>
        </w:rPr>
        <w:t> </w:t>
      </w:r>
      <w:r>
        <w:rPr>
          <w:sz w:val="15"/>
        </w:rPr>
        <w:t>instructions. Genomic DNA eluates</w:t>
      </w:r>
      <w:r>
        <w:rPr>
          <w:spacing w:val="-34"/>
          <w:sz w:val="15"/>
        </w:rPr>
        <w:t> </w:t>
      </w:r>
      <w:r>
        <w:rPr>
          <w:sz w:val="15"/>
        </w:rPr>
        <w:t>were</w:t>
      </w:r>
      <w:r>
        <w:rPr>
          <w:spacing w:val="8"/>
          <w:sz w:val="15"/>
        </w:rPr>
        <w:t> </w:t>
      </w:r>
      <w:r>
        <w:rPr>
          <w:sz w:val="15"/>
        </w:rPr>
        <w:t>quantiﬁed</w:t>
      </w:r>
      <w:r>
        <w:rPr>
          <w:spacing w:val="9"/>
          <w:sz w:val="15"/>
        </w:rPr>
        <w:t> </w:t>
      </w:r>
      <w:r>
        <w:rPr>
          <w:sz w:val="15"/>
        </w:rPr>
        <w:t>using</w:t>
      </w:r>
      <w:r>
        <w:rPr>
          <w:spacing w:val="9"/>
          <w:sz w:val="15"/>
        </w:rPr>
        <w:t> </w:t>
      </w:r>
      <w:r>
        <w:rPr>
          <w:sz w:val="15"/>
        </w:rPr>
        <w:t>the</w:t>
      </w:r>
      <w:r>
        <w:rPr>
          <w:spacing w:val="8"/>
          <w:sz w:val="15"/>
        </w:rPr>
        <w:t> </w:t>
      </w:r>
      <w:r>
        <w:rPr>
          <w:sz w:val="15"/>
        </w:rPr>
        <w:t>Qubit</w:t>
      </w:r>
      <w:r>
        <w:rPr>
          <w:spacing w:val="8"/>
          <w:sz w:val="15"/>
        </w:rPr>
        <w:t> </w:t>
      </w:r>
      <w:r>
        <w:rPr>
          <w:sz w:val="15"/>
        </w:rPr>
        <w:t>dsDNA</w:t>
      </w:r>
      <w:r>
        <w:rPr>
          <w:spacing w:val="8"/>
          <w:sz w:val="15"/>
        </w:rPr>
        <w:t> </w:t>
      </w:r>
      <w:r>
        <w:rPr>
          <w:sz w:val="15"/>
        </w:rPr>
        <w:t>High</w:t>
      </w:r>
      <w:r>
        <w:rPr>
          <w:spacing w:val="8"/>
          <w:sz w:val="15"/>
        </w:rPr>
        <w:t> </w:t>
      </w:r>
      <w:r>
        <w:rPr>
          <w:sz w:val="15"/>
        </w:rPr>
        <w:t>Sensitivity</w:t>
      </w:r>
      <w:r>
        <w:rPr>
          <w:spacing w:val="7"/>
          <w:sz w:val="15"/>
        </w:rPr>
        <w:t> </w:t>
      </w:r>
      <w:r>
        <w:rPr>
          <w:sz w:val="15"/>
        </w:rPr>
        <w:t>assay</w:t>
      </w:r>
      <w:r>
        <w:rPr>
          <w:spacing w:val="8"/>
          <w:sz w:val="15"/>
        </w:rPr>
        <w:t> </w:t>
      </w:r>
      <w:r>
        <w:rPr>
          <w:sz w:val="15"/>
        </w:rPr>
        <w:t>(Thermo</w:t>
      </w:r>
      <w:r>
        <w:rPr>
          <w:spacing w:val="9"/>
          <w:sz w:val="15"/>
        </w:rPr>
        <w:t> </w:t>
      </w:r>
      <w:r>
        <w:rPr>
          <w:sz w:val="15"/>
        </w:rPr>
        <w:t>Fisher</w:t>
      </w:r>
      <w:r>
        <w:rPr>
          <w:spacing w:val="1"/>
          <w:sz w:val="15"/>
        </w:rPr>
        <w:t> </w:t>
      </w:r>
      <w:r>
        <w:rPr>
          <w:sz w:val="15"/>
        </w:rPr>
        <w:t>Scientiﬁc,</w:t>
      </w:r>
      <w:r>
        <w:rPr>
          <w:spacing w:val="11"/>
          <w:sz w:val="15"/>
        </w:rPr>
        <w:t> </w:t>
      </w:r>
      <w:r>
        <w:rPr>
          <w:sz w:val="15"/>
        </w:rPr>
        <w:t>Waltham,</w:t>
      </w:r>
      <w:r>
        <w:rPr>
          <w:spacing w:val="13"/>
          <w:sz w:val="15"/>
        </w:rPr>
        <w:t> </w:t>
      </w:r>
      <w:r>
        <w:rPr>
          <w:sz w:val="15"/>
        </w:rPr>
        <w:t>MA)</w:t>
      </w:r>
      <w:r>
        <w:rPr>
          <w:spacing w:val="13"/>
          <w:sz w:val="15"/>
        </w:rPr>
        <w:t> </w:t>
      </w:r>
      <w:r>
        <w:rPr>
          <w:sz w:val="15"/>
        </w:rPr>
        <w:t>and</w:t>
      </w:r>
      <w:r>
        <w:rPr>
          <w:spacing w:val="13"/>
          <w:sz w:val="15"/>
        </w:rPr>
        <w:t> </w:t>
      </w:r>
      <w:r>
        <w:rPr>
          <w:sz w:val="15"/>
        </w:rPr>
        <w:t>stored</w:t>
      </w:r>
      <w:r>
        <w:rPr>
          <w:spacing w:val="12"/>
          <w:sz w:val="15"/>
        </w:rPr>
        <w:t> </w:t>
      </w:r>
      <w:r>
        <w:rPr>
          <w:sz w:val="15"/>
        </w:rPr>
        <w:t>at</w:t>
      </w:r>
      <w:r>
        <w:rPr>
          <w:spacing w:val="13"/>
          <w:sz w:val="15"/>
        </w:rPr>
        <w:t> </w:t>
      </w:r>
      <w:r>
        <w:rPr>
          <w:rFonts w:ascii="Trebuchet MS" w:hAnsi="Trebuchet MS"/>
          <w:sz w:val="15"/>
        </w:rPr>
        <w:t>−</w:t>
      </w:r>
      <w:r>
        <w:rPr>
          <w:sz w:val="15"/>
        </w:rPr>
        <w:t>20</w:t>
      </w:r>
      <w:r>
        <w:rPr>
          <w:spacing w:val="-9"/>
          <w:sz w:val="15"/>
        </w:rPr>
        <w:t> </w:t>
      </w:r>
      <w:r>
        <w:rPr>
          <w:sz w:val="15"/>
        </w:rPr>
        <w:t>°C</w:t>
      </w:r>
      <w:r>
        <w:rPr>
          <w:spacing w:val="13"/>
          <w:sz w:val="15"/>
        </w:rPr>
        <w:t> </w:t>
      </w:r>
      <w:r>
        <w:rPr>
          <w:sz w:val="15"/>
        </w:rPr>
        <w:t>until</w:t>
      </w:r>
      <w:r>
        <w:rPr>
          <w:spacing w:val="12"/>
          <w:sz w:val="15"/>
        </w:rPr>
        <w:t> </w:t>
      </w:r>
      <w:r>
        <w:rPr>
          <w:sz w:val="15"/>
        </w:rPr>
        <w:t>further</w:t>
      </w:r>
      <w:r>
        <w:rPr>
          <w:spacing w:val="13"/>
          <w:sz w:val="15"/>
        </w:rPr>
        <w:t> </w:t>
      </w:r>
      <w:r>
        <w:rPr>
          <w:sz w:val="15"/>
        </w:rPr>
        <w:t>processing.</w:t>
      </w:r>
      <w:r>
        <w:rPr>
          <w:spacing w:val="13"/>
          <w:sz w:val="15"/>
        </w:rPr>
        <w:t> </w:t>
      </w:r>
      <w:r>
        <w:rPr>
          <w:sz w:val="15"/>
        </w:rPr>
        <w:t>Prior</w:t>
      </w:r>
      <w:r>
        <w:rPr>
          <w:spacing w:val="13"/>
          <w:sz w:val="15"/>
        </w:rPr>
        <w:t> </w:t>
      </w:r>
      <w:r>
        <w:rPr>
          <w:sz w:val="15"/>
        </w:rPr>
        <w:t>to</w:t>
      </w:r>
      <w:r>
        <w:rPr>
          <w:spacing w:val="1"/>
          <w:sz w:val="15"/>
        </w:rPr>
        <w:t> </w:t>
      </w:r>
      <w:r>
        <w:rPr>
          <w:sz w:val="15"/>
        </w:rPr>
        <w:t>sequencing</w:t>
      </w:r>
      <w:r>
        <w:rPr>
          <w:spacing w:val="7"/>
          <w:sz w:val="15"/>
        </w:rPr>
        <w:t> </w:t>
      </w:r>
      <w:r>
        <w:rPr>
          <w:sz w:val="15"/>
        </w:rPr>
        <w:t>library</w:t>
      </w:r>
      <w:r>
        <w:rPr>
          <w:spacing w:val="10"/>
          <w:sz w:val="15"/>
        </w:rPr>
        <w:t> </w:t>
      </w:r>
      <w:r>
        <w:rPr>
          <w:sz w:val="15"/>
        </w:rPr>
        <w:t>construction,</w:t>
      </w:r>
      <w:r>
        <w:rPr>
          <w:spacing w:val="9"/>
          <w:sz w:val="15"/>
        </w:rPr>
        <w:t> </w:t>
      </w:r>
      <w:r>
        <w:rPr>
          <w:sz w:val="15"/>
        </w:rPr>
        <w:t>genomic</w:t>
      </w:r>
      <w:r>
        <w:rPr>
          <w:spacing w:val="11"/>
          <w:sz w:val="15"/>
        </w:rPr>
        <w:t> </w:t>
      </w:r>
      <w:r>
        <w:rPr>
          <w:sz w:val="15"/>
        </w:rPr>
        <w:t>DNA</w:t>
      </w:r>
      <w:r>
        <w:rPr>
          <w:spacing w:val="8"/>
          <w:sz w:val="15"/>
        </w:rPr>
        <w:t> </w:t>
      </w:r>
      <w:r>
        <w:rPr>
          <w:sz w:val="15"/>
        </w:rPr>
        <w:t>was</w:t>
      </w:r>
      <w:r>
        <w:rPr>
          <w:spacing w:val="9"/>
          <w:sz w:val="15"/>
        </w:rPr>
        <w:t> </w:t>
      </w:r>
      <w:r>
        <w:rPr>
          <w:sz w:val="15"/>
        </w:rPr>
        <w:t>fragmented</w:t>
      </w:r>
      <w:r>
        <w:rPr>
          <w:spacing w:val="10"/>
          <w:sz w:val="15"/>
        </w:rPr>
        <w:t> </w:t>
      </w:r>
      <w:r>
        <w:rPr>
          <w:sz w:val="15"/>
        </w:rPr>
        <w:t>to</w:t>
      </w:r>
      <w:r>
        <w:rPr>
          <w:spacing w:val="9"/>
          <w:sz w:val="15"/>
        </w:rPr>
        <w:t> </w:t>
      </w:r>
      <w:r>
        <w:rPr>
          <w:sz w:val="15"/>
        </w:rPr>
        <w:t>a</w:t>
      </w:r>
      <w:r>
        <w:rPr>
          <w:spacing w:val="7"/>
          <w:sz w:val="15"/>
        </w:rPr>
        <w:t> </w:t>
      </w:r>
      <w:r>
        <w:rPr>
          <w:sz w:val="15"/>
        </w:rPr>
        <w:t>modal</w:t>
      </w:r>
      <w:r>
        <w:rPr>
          <w:spacing w:val="10"/>
          <w:sz w:val="15"/>
        </w:rPr>
        <w:t> </w:t>
      </w:r>
      <w:r>
        <w:rPr>
          <w:sz w:val="15"/>
        </w:rPr>
        <w:t>150</w:t>
      </w:r>
      <w:r>
        <w:rPr>
          <w:spacing w:val="1"/>
          <w:sz w:val="15"/>
        </w:rPr>
        <w:t> </w:t>
      </w:r>
      <w:r>
        <w:rPr>
          <w:sz w:val="15"/>
        </w:rPr>
        <w:t>base</w:t>
      </w:r>
      <w:r>
        <w:rPr>
          <w:spacing w:val="8"/>
          <w:sz w:val="15"/>
        </w:rPr>
        <w:t> </w:t>
      </w:r>
      <w:r>
        <w:rPr>
          <w:sz w:val="15"/>
        </w:rPr>
        <w:t>pair</w:t>
      </w:r>
      <w:r>
        <w:rPr>
          <w:spacing w:val="8"/>
          <w:sz w:val="15"/>
        </w:rPr>
        <w:t> </w:t>
      </w:r>
      <w:r>
        <w:rPr>
          <w:sz w:val="15"/>
        </w:rPr>
        <w:t>size</w:t>
      </w:r>
      <w:r>
        <w:rPr>
          <w:spacing w:val="7"/>
          <w:sz w:val="15"/>
        </w:rPr>
        <w:t> </w:t>
      </w:r>
      <w:r>
        <w:rPr>
          <w:sz w:val="15"/>
        </w:rPr>
        <w:t>using</w:t>
      </w:r>
      <w:r>
        <w:rPr>
          <w:spacing w:val="8"/>
          <w:sz w:val="15"/>
        </w:rPr>
        <w:t> </w:t>
      </w:r>
      <w:r>
        <w:rPr>
          <w:sz w:val="15"/>
        </w:rPr>
        <w:t>an</w:t>
      </w:r>
      <w:r>
        <w:rPr>
          <w:spacing w:val="8"/>
          <w:sz w:val="15"/>
        </w:rPr>
        <w:t> </w:t>
      </w:r>
      <w:r>
        <w:rPr>
          <w:sz w:val="15"/>
        </w:rPr>
        <w:t>ME220</w:t>
      </w:r>
      <w:r>
        <w:rPr>
          <w:spacing w:val="7"/>
          <w:sz w:val="15"/>
        </w:rPr>
        <w:t> </w:t>
      </w:r>
      <w:r>
        <w:rPr>
          <w:sz w:val="15"/>
        </w:rPr>
        <w:t>focused</w:t>
      </w:r>
      <w:r>
        <w:rPr>
          <w:spacing w:val="8"/>
          <w:sz w:val="15"/>
        </w:rPr>
        <w:t> </w:t>
      </w:r>
      <w:r>
        <w:rPr>
          <w:sz w:val="15"/>
        </w:rPr>
        <w:t>ultrasonicator</w:t>
      </w:r>
      <w:r>
        <w:rPr>
          <w:spacing w:val="9"/>
          <w:sz w:val="15"/>
        </w:rPr>
        <w:t> </w:t>
      </w:r>
      <w:r>
        <w:rPr>
          <w:sz w:val="15"/>
        </w:rPr>
        <w:t>(Covaris,</w:t>
      </w:r>
      <w:r>
        <w:rPr>
          <w:spacing w:val="8"/>
          <w:sz w:val="15"/>
        </w:rPr>
        <w:t> </w:t>
      </w:r>
      <w:r>
        <w:rPr>
          <w:sz w:val="15"/>
        </w:rPr>
        <w:t>Woburn,</w:t>
      </w:r>
      <w:r>
        <w:rPr>
          <w:spacing w:val="8"/>
          <w:sz w:val="15"/>
        </w:rPr>
        <w:t> </w:t>
      </w:r>
      <w:r>
        <w:rPr>
          <w:sz w:val="15"/>
        </w:rPr>
        <w:t>MA),</w:t>
      </w:r>
      <w:r>
        <w:rPr>
          <w:spacing w:val="1"/>
          <w:sz w:val="15"/>
        </w:rPr>
        <w:t> </w:t>
      </w:r>
      <w:r>
        <w:rPr>
          <w:sz w:val="15"/>
        </w:rPr>
        <w:t>Modal</w:t>
      </w:r>
      <w:r>
        <w:rPr>
          <w:spacing w:val="4"/>
          <w:sz w:val="15"/>
        </w:rPr>
        <w:t> </w:t>
      </w:r>
      <w:r>
        <w:rPr>
          <w:sz w:val="15"/>
        </w:rPr>
        <w:t>fragmented</w:t>
      </w:r>
      <w:r>
        <w:rPr>
          <w:spacing w:val="6"/>
          <w:sz w:val="15"/>
        </w:rPr>
        <w:t> </w:t>
      </w:r>
      <w:r>
        <w:rPr>
          <w:sz w:val="15"/>
        </w:rPr>
        <w:t>DNA</w:t>
      </w:r>
      <w:r>
        <w:rPr>
          <w:spacing w:val="6"/>
          <w:sz w:val="15"/>
        </w:rPr>
        <w:t> </w:t>
      </w:r>
      <w:r>
        <w:rPr>
          <w:sz w:val="15"/>
        </w:rPr>
        <w:t>sizes</w:t>
      </w:r>
      <w:r>
        <w:rPr>
          <w:spacing w:val="6"/>
          <w:sz w:val="15"/>
        </w:rPr>
        <w:t> </w:t>
      </w:r>
      <w:r>
        <w:rPr>
          <w:sz w:val="15"/>
        </w:rPr>
        <w:t>were</w:t>
      </w:r>
      <w:r>
        <w:rPr>
          <w:spacing w:val="5"/>
          <w:sz w:val="15"/>
        </w:rPr>
        <w:t> </w:t>
      </w:r>
      <w:r>
        <w:rPr>
          <w:sz w:val="15"/>
        </w:rPr>
        <w:t>veriﬁed</w:t>
      </w:r>
      <w:r>
        <w:rPr>
          <w:spacing w:val="7"/>
          <w:sz w:val="15"/>
        </w:rPr>
        <w:t> </w:t>
      </w:r>
      <w:r>
        <w:rPr>
          <w:sz w:val="15"/>
        </w:rPr>
        <w:t>using</w:t>
      </w:r>
      <w:r>
        <w:rPr>
          <w:spacing w:val="6"/>
          <w:sz w:val="15"/>
        </w:rPr>
        <w:t> </w:t>
      </w:r>
      <w:r>
        <w:rPr>
          <w:sz w:val="15"/>
        </w:rPr>
        <w:t>the</w:t>
      </w:r>
      <w:r>
        <w:rPr>
          <w:spacing w:val="5"/>
          <w:sz w:val="15"/>
        </w:rPr>
        <w:t> </w:t>
      </w:r>
      <w:r>
        <w:rPr>
          <w:sz w:val="15"/>
        </w:rPr>
        <w:t>TapeStation</w:t>
      </w:r>
      <w:r>
        <w:rPr>
          <w:spacing w:val="7"/>
          <w:sz w:val="15"/>
        </w:rPr>
        <w:t> </w:t>
      </w:r>
      <w:r>
        <w:rPr>
          <w:sz w:val="15"/>
        </w:rPr>
        <w:t>2200</w:t>
      </w:r>
      <w:r>
        <w:rPr>
          <w:spacing w:val="5"/>
          <w:sz w:val="15"/>
        </w:rPr>
        <w:t> </w:t>
      </w:r>
      <w:r>
        <w:rPr>
          <w:sz w:val="15"/>
        </w:rPr>
        <w:t>dsDNA</w:t>
      </w:r>
      <w:r>
        <w:rPr>
          <w:spacing w:val="1"/>
          <w:sz w:val="15"/>
        </w:rPr>
        <w:t> </w:t>
      </w:r>
      <w:r>
        <w:rPr>
          <w:sz w:val="15"/>
        </w:rPr>
        <w:t>high</w:t>
      </w:r>
      <w:r>
        <w:rPr>
          <w:spacing w:val="4"/>
          <w:sz w:val="15"/>
        </w:rPr>
        <w:t> </w:t>
      </w:r>
      <w:r>
        <w:rPr>
          <w:sz w:val="15"/>
        </w:rPr>
        <w:t>sensitivity</w:t>
      </w:r>
      <w:r>
        <w:rPr>
          <w:spacing w:val="6"/>
          <w:sz w:val="15"/>
        </w:rPr>
        <w:t> </w:t>
      </w:r>
      <w:r>
        <w:rPr>
          <w:sz w:val="15"/>
        </w:rPr>
        <w:t>assay</w:t>
      </w:r>
      <w:r>
        <w:rPr>
          <w:spacing w:val="4"/>
          <w:sz w:val="15"/>
        </w:rPr>
        <w:t> </w:t>
      </w:r>
      <w:r>
        <w:rPr>
          <w:sz w:val="15"/>
        </w:rPr>
        <w:t>(Agilent</w:t>
      </w:r>
      <w:r>
        <w:rPr>
          <w:spacing w:val="5"/>
          <w:sz w:val="15"/>
        </w:rPr>
        <w:t> </w:t>
      </w:r>
      <w:r>
        <w:rPr>
          <w:sz w:val="15"/>
        </w:rPr>
        <w:t>Technologies,</w:t>
      </w:r>
      <w:r>
        <w:rPr>
          <w:spacing w:val="6"/>
          <w:sz w:val="15"/>
        </w:rPr>
        <w:t> </w:t>
      </w:r>
      <w:r>
        <w:rPr>
          <w:sz w:val="15"/>
        </w:rPr>
        <w:t>Santa</w:t>
      </w:r>
      <w:r>
        <w:rPr>
          <w:spacing w:val="4"/>
          <w:sz w:val="15"/>
        </w:rPr>
        <w:t> </w:t>
      </w:r>
      <w:r>
        <w:rPr>
          <w:sz w:val="15"/>
        </w:rPr>
        <w:t>Clara,</w:t>
      </w:r>
      <w:r>
        <w:rPr>
          <w:spacing w:val="5"/>
          <w:sz w:val="15"/>
        </w:rPr>
        <w:t> </w:t>
      </w:r>
      <w:r>
        <w:rPr>
          <w:sz w:val="15"/>
        </w:rPr>
        <w:t>CA)</w:t>
      </w:r>
      <w:r>
        <w:rPr>
          <w:spacing w:val="5"/>
          <w:sz w:val="15"/>
        </w:rPr>
        <w:t> </w:t>
      </w:r>
      <w:r>
        <w:rPr>
          <w:sz w:val="15"/>
        </w:rPr>
        <w:t>and</w:t>
      </w:r>
      <w:r>
        <w:rPr>
          <w:spacing w:val="5"/>
          <w:sz w:val="15"/>
        </w:rPr>
        <w:t> </w:t>
      </w:r>
      <w:r>
        <w:rPr>
          <w:sz w:val="15"/>
        </w:rPr>
        <w:t>quantiﬁed</w:t>
      </w:r>
      <w:r>
        <w:rPr>
          <w:spacing w:val="6"/>
          <w:sz w:val="15"/>
        </w:rPr>
        <w:t> </w:t>
      </w:r>
      <w:r>
        <w:rPr>
          <w:sz w:val="15"/>
        </w:rPr>
        <w:t>as</w:t>
      </w:r>
      <w:r>
        <w:rPr>
          <w:spacing w:val="1"/>
          <w:sz w:val="15"/>
        </w:rPr>
        <w:t> </w:t>
      </w:r>
      <w:r>
        <w:rPr>
          <w:sz w:val="15"/>
        </w:rPr>
        <w:t>described</w:t>
      </w:r>
      <w:r>
        <w:rPr>
          <w:spacing w:val="11"/>
          <w:sz w:val="15"/>
        </w:rPr>
        <w:t> </w:t>
      </w:r>
      <w:r>
        <w:rPr>
          <w:sz w:val="15"/>
        </w:rPr>
        <w:t>above</w:t>
      </w:r>
      <w:r>
        <w:rPr>
          <w:spacing w:val="12"/>
          <w:sz w:val="15"/>
        </w:rPr>
        <w:t> </w:t>
      </w:r>
      <w:r>
        <w:rPr>
          <w:sz w:val="15"/>
        </w:rPr>
        <w:t>prior</w:t>
      </w:r>
      <w:r>
        <w:rPr>
          <w:spacing w:val="11"/>
          <w:sz w:val="15"/>
        </w:rPr>
        <w:t> </w:t>
      </w:r>
      <w:r>
        <w:rPr>
          <w:sz w:val="15"/>
        </w:rPr>
        <w:t>to</w:t>
      </w:r>
      <w:r>
        <w:rPr>
          <w:spacing w:val="12"/>
          <w:sz w:val="15"/>
        </w:rPr>
        <w:t> </w:t>
      </w:r>
      <w:r>
        <w:rPr>
          <w:sz w:val="15"/>
        </w:rPr>
        <w:t>commencing</w:t>
      </w:r>
      <w:r>
        <w:rPr>
          <w:spacing w:val="11"/>
          <w:sz w:val="15"/>
        </w:rPr>
        <w:t> </w:t>
      </w:r>
      <w:r>
        <w:rPr>
          <w:sz w:val="15"/>
        </w:rPr>
        <w:t>library</w:t>
      </w:r>
      <w:r>
        <w:rPr>
          <w:spacing w:val="12"/>
          <w:sz w:val="15"/>
        </w:rPr>
        <w:t> </w:t>
      </w:r>
      <w:r>
        <w:rPr>
          <w:sz w:val="15"/>
        </w:rPr>
        <w:t>construction.</w:t>
      </w:r>
    </w:p>
    <w:p>
      <w:pPr>
        <w:pStyle w:val="BodyText"/>
        <w:spacing w:before="8"/>
        <w:rPr>
          <w:sz w:val="22"/>
        </w:rPr>
      </w:pPr>
    </w:p>
    <w:p>
      <w:pPr>
        <w:spacing w:line="235" w:lineRule="auto" w:before="0"/>
        <w:ind w:left="112" w:right="109" w:hanging="1"/>
        <w:jc w:val="left"/>
        <w:rPr>
          <w:sz w:val="15"/>
        </w:rPr>
      </w:pPr>
      <w:r>
        <w:rPr>
          <w:rFonts w:ascii="Arial MT" w:hAnsi="Arial MT"/>
          <w:w w:val="95"/>
          <w:sz w:val="15"/>
        </w:rPr>
        <w:t>5-hydroxymethyl Cytosine (5hmC) enrichment assay</w:t>
      </w:r>
      <w:r>
        <w:rPr>
          <w:w w:val="95"/>
          <w:sz w:val="15"/>
        </w:rPr>
        <w:t>.</w:t>
      </w:r>
      <w:r>
        <w:rPr>
          <w:spacing w:val="1"/>
          <w:w w:val="95"/>
          <w:sz w:val="15"/>
        </w:rPr>
        <w:t> </w:t>
      </w:r>
      <w:r>
        <w:rPr>
          <w:w w:val="95"/>
          <w:position w:val="5"/>
          <w:sz w:val="12"/>
        </w:rPr>
        <w:t>35</w:t>
      </w:r>
      <w:r>
        <w:rPr>
          <w:w w:val="95"/>
          <w:sz w:val="15"/>
        </w:rPr>
        <w:t>cfDNA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was</w:t>
      </w:r>
      <w:r>
        <w:rPr>
          <w:spacing w:val="33"/>
          <w:sz w:val="15"/>
        </w:rPr>
        <w:t> </w:t>
      </w:r>
      <w:r>
        <w:rPr>
          <w:w w:val="95"/>
          <w:sz w:val="15"/>
        </w:rPr>
        <w:t>normalized</w:t>
      </w:r>
      <w:r>
        <w:rPr>
          <w:spacing w:val="-33"/>
          <w:w w:val="95"/>
          <w:sz w:val="15"/>
        </w:rPr>
        <w:t> </w:t>
      </w:r>
      <w:r>
        <w:rPr>
          <w:w w:val="95"/>
          <w:sz w:val="15"/>
        </w:rPr>
        <w:t>to</w:t>
      </w:r>
      <w:r>
        <w:rPr>
          <w:spacing w:val="18"/>
          <w:w w:val="95"/>
          <w:sz w:val="15"/>
        </w:rPr>
        <w:t> </w:t>
      </w:r>
      <w:r>
        <w:rPr>
          <w:w w:val="95"/>
          <w:sz w:val="15"/>
        </w:rPr>
        <w:t>10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ng</w:t>
      </w:r>
      <w:r>
        <w:rPr>
          <w:spacing w:val="18"/>
          <w:w w:val="95"/>
          <w:sz w:val="15"/>
        </w:rPr>
        <w:t> </w:t>
      </w:r>
      <w:r>
        <w:rPr>
          <w:w w:val="95"/>
          <w:sz w:val="15"/>
        </w:rPr>
        <w:t>total</w:t>
      </w:r>
      <w:r>
        <w:rPr>
          <w:spacing w:val="19"/>
          <w:w w:val="95"/>
          <w:sz w:val="15"/>
        </w:rPr>
        <w:t> </w:t>
      </w:r>
      <w:r>
        <w:rPr>
          <w:w w:val="95"/>
          <w:sz w:val="15"/>
        </w:rPr>
        <w:t>input</w:t>
      </w:r>
      <w:r>
        <w:rPr>
          <w:spacing w:val="19"/>
          <w:w w:val="95"/>
          <w:sz w:val="15"/>
        </w:rPr>
        <w:t> </w:t>
      </w:r>
      <w:r>
        <w:rPr>
          <w:w w:val="95"/>
          <w:sz w:val="15"/>
        </w:rPr>
        <w:t>for</w:t>
      </w:r>
      <w:r>
        <w:rPr>
          <w:spacing w:val="19"/>
          <w:w w:val="95"/>
          <w:sz w:val="15"/>
        </w:rPr>
        <w:t> </w:t>
      </w:r>
      <w:r>
        <w:rPr>
          <w:w w:val="95"/>
          <w:sz w:val="15"/>
        </w:rPr>
        <w:t>each</w:t>
      </w:r>
      <w:r>
        <w:rPr>
          <w:spacing w:val="19"/>
          <w:w w:val="95"/>
          <w:sz w:val="15"/>
        </w:rPr>
        <w:t> </w:t>
      </w:r>
      <w:r>
        <w:rPr>
          <w:w w:val="95"/>
          <w:sz w:val="15"/>
        </w:rPr>
        <w:t>assay</w:t>
      </w:r>
      <w:r>
        <w:rPr>
          <w:spacing w:val="19"/>
          <w:w w:val="95"/>
          <w:sz w:val="15"/>
        </w:rPr>
        <w:t> </w:t>
      </w:r>
      <w:r>
        <w:rPr>
          <w:w w:val="95"/>
          <w:sz w:val="15"/>
        </w:rPr>
        <w:t>and</w:t>
      </w:r>
      <w:r>
        <w:rPr>
          <w:spacing w:val="20"/>
          <w:w w:val="95"/>
          <w:sz w:val="15"/>
        </w:rPr>
        <w:t> </w:t>
      </w:r>
      <w:r>
        <w:rPr>
          <w:w w:val="95"/>
          <w:sz w:val="15"/>
        </w:rPr>
        <w:t>ligated</w:t>
      </w:r>
      <w:r>
        <w:rPr>
          <w:spacing w:val="19"/>
          <w:w w:val="95"/>
          <w:sz w:val="15"/>
        </w:rPr>
        <w:t> </w:t>
      </w:r>
      <w:r>
        <w:rPr>
          <w:w w:val="95"/>
          <w:sz w:val="15"/>
        </w:rPr>
        <w:t>to</w:t>
      </w:r>
      <w:r>
        <w:rPr>
          <w:spacing w:val="18"/>
          <w:w w:val="95"/>
          <w:sz w:val="15"/>
        </w:rPr>
        <w:t> </w:t>
      </w:r>
      <w:r>
        <w:rPr>
          <w:w w:val="95"/>
          <w:sz w:val="15"/>
        </w:rPr>
        <w:t>sequencing</w:t>
      </w:r>
      <w:r>
        <w:rPr>
          <w:spacing w:val="20"/>
          <w:w w:val="95"/>
          <w:sz w:val="15"/>
        </w:rPr>
        <w:t> </w:t>
      </w:r>
      <w:r>
        <w:rPr>
          <w:w w:val="95"/>
          <w:sz w:val="15"/>
        </w:rPr>
        <w:t>adapters.</w:t>
      </w:r>
      <w:r>
        <w:rPr>
          <w:spacing w:val="21"/>
          <w:w w:val="95"/>
          <w:sz w:val="15"/>
        </w:rPr>
        <w:t> </w:t>
      </w:r>
      <w:r>
        <w:rPr>
          <w:w w:val="95"/>
          <w:sz w:val="15"/>
        </w:rPr>
        <w:t>5hmC</w:t>
      </w:r>
      <w:r>
        <w:rPr>
          <w:spacing w:val="17"/>
          <w:w w:val="95"/>
          <w:sz w:val="15"/>
        </w:rPr>
        <w:t> </w:t>
      </w:r>
      <w:r>
        <w:rPr>
          <w:w w:val="95"/>
          <w:sz w:val="15"/>
        </w:rPr>
        <w:t>bases</w:t>
      </w:r>
      <w:r>
        <w:rPr>
          <w:spacing w:val="-32"/>
          <w:w w:val="95"/>
          <w:sz w:val="15"/>
        </w:rPr>
        <w:t> </w:t>
      </w:r>
      <w:r>
        <w:rPr>
          <w:sz w:val="15"/>
        </w:rPr>
        <w:t>were</w:t>
      </w:r>
      <w:r>
        <w:rPr>
          <w:spacing w:val="-7"/>
          <w:sz w:val="15"/>
        </w:rPr>
        <w:t> </w:t>
      </w:r>
      <w:r>
        <w:rPr>
          <w:sz w:val="15"/>
        </w:rPr>
        <w:t>biotinylated</w:t>
      </w:r>
      <w:r>
        <w:rPr>
          <w:spacing w:val="-6"/>
          <w:sz w:val="15"/>
        </w:rPr>
        <w:t> </w:t>
      </w:r>
      <w:r>
        <w:rPr>
          <w:sz w:val="15"/>
        </w:rPr>
        <w:t>via</w:t>
      </w:r>
      <w:r>
        <w:rPr>
          <w:spacing w:val="-7"/>
          <w:sz w:val="15"/>
        </w:rPr>
        <w:t> </w:t>
      </w:r>
      <w:r>
        <w:rPr>
          <w:sz w:val="15"/>
        </w:rPr>
        <w:t>a</w:t>
      </w:r>
      <w:r>
        <w:rPr>
          <w:spacing w:val="-6"/>
          <w:sz w:val="15"/>
        </w:rPr>
        <w:t> </w:t>
      </w:r>
      <w:r>
        <w:rPr>
          <w:sz w:val="15"/>
        </w:rPr>
        <w:t>two-step</w:t>
      </w:r>
      <w:r>
        <w:rPr>
          <w:spacing w:val="-7"/>
          <w:sz w:val="15"/>
        </w:rPr>
        <w:t> </w:t>
      </w:r>
      <w:r>
        <w:rPr>
          <w:sz w:val="15"/>
        </w:rPr>
        <w:t>chemistry</w:t>
      </w:r>
      <w:r>
        <w:rPr>
          <w:spacing w:val="-7"/>
          <w:sz w:val="15"/>
        </w:rPr>
        <w:t> </w:t>
      </w:r>
      <w:r>
        <w:rPr>
          <w:sz w:val="15"/>
        </w:rPr>
        <w:t>and</w:t>
      </w:r>
      <w:r>
        <w:rPr>
          <w:spacing w:val="-6"/>
          <w:sz w:val="15"/>
        </w:rPr>
        <w:t> </w:t>
      </w:r>
      <w:r>
        <w:rPr>
          <w:sz w:val="15"/>
        </w:rPr>
        <w:t>subsequently</w:t>
      </w:r>
      <w:r>
        <w:rPr>
          <w:spacing w:val="-6"/>
          <w:sz w:val="15"/>
        </w:rPr>
        <w:t> </w:t>
      </w:r>
      <w:r>
        <w:rPr>
          <w:sz w:val="15"/>
        </w:rPr>
        <w:t>enriched</w:t>
      </w:r>
      <w:r>
        <w:rPr>
          <w:spacing w:val="-6"/>
          <w:sz w:val="15"/>
        </w:rPr>
        <w:t> </w:t>
      </w:r>
      <w:r>
        <w:rPr>
          <w:sz w:val="15"/>
        </w:rPr>
        <w:t>by</w:t>
      </w:r>
      <w:r>
        <w:rPr>
          <w:spacing w:val="-8"/>
          <w:sz w:val="15"/>
        </w:rPr>
        <w:t> </w:t>
      </w:r>
      <w:r>
        <w:rPr>
          <w:sz w:val="15"/>
        </w:rPr>
        <w:t>binding</w:t>
      </w:r>
      <w:r>
        <w:rPr>
          <w:spacing w:val="-7"/>
          <w:sz w:val="15"/>
        </w:rPr>
        <w:t> </w:t>
      </w:r>
      <w:r>
        <w:rPr>
          <w:sz w:val="15"/>
        </w:rPr>
        <w:t>to</w:t>
      </w:r>
      <w:r>
        <w:rPr>
          <w:spacing w:val="-35"/>
          <w:sz w:val="15"/>
        </w:rPr>
        <w:t> </w:t>
      </w:r>
      <w:r>
        <w:rPr>
          <w:sz w:val="15"/>
        </w:rPr>
        <w:t>Dynabeads</w:t>
      </w:r>
      <w:r>
        <w:rPr>
          <w:spacing w:val="7"/>
          <w:sz w:val="15"/>
        </w:rPr>
        <w:t> </w:t>
      </w:r>
      <w:r>
        <w:rPr>
          <w:sz w:val="15"/>
        </w:rPr>
        <w:t>M270</w:t>
      </w:r>
      <w:r>
        <w:rPr>
          <w:spacing w:val="6"/>
          <w:sz w:val="15"/>
        </w:rPr>
        <w:t> </w:t>
      </w:r>
      <w:r>
        <w:rPr>
          <w:sz w:val="15"/>
        </w:rPr>
        <w:t>Streptavidin</w:t>
      </w:r>
      <w:r>
        <w:rPr>
          <w:spacing w:val="7"/>
          <w:sz w:val="15"/>
        </w:rPr>
        <w:t> </w:t>
      </w:r>
      <w:r>
        <w:rPr>
          <w:sz w:val="15"/>
        </w:rPr>
        <w:t>(Thermo</w:t>
      </w:r>
      <w:r>
        <w:rPr>
          <w:spacing w:val="7"/>
          <w:sz w:val="15"/>
        </w:rPr>
        <w:t> </w:t>
      </w:r>
      <w:r>
        <w:rPr>
          <w:sz w:val="15"/>
        </w:rPr>
        <w:t>Fisher</w:t>
      </w:r>
      <w:r>
        <w:rPr>
          <w:spacing w:val="7"/>
          <w:sz w:val="15"/>
        </w:rPr>
        <w:t> </w:t>
      </w:r>
      <w:r>
        <w:rPr>
          <w:sz w:val="15"/>
        </w:rPr>
        <w:t>Scientiﬁc,</w:t>
      </w:r>
      <w:r>
        <w:rPr>
          <w:spacing w:val="6"/>
          <w:sz w:val="15"/>
        </w:rPr>
        <w:t> </w:t>
      </w:r>
      <w:r>
        <w:rPr>
          <w:sz w:val="15"/>
        </w:rPr>
        <w:t>Waltham,</w:t>
      </w:r>
      <w:r>
        <w:rPr>
          <w:spacing w:val="7"/>
          <w:sz w:val="15"/>
        </w:rPr>
        <w:t> </w:t>
      </w:r>
      <w:r>
        <w:rPr>
          <w:sz w:val="15"/>
        </w:rPr>
        <w:t>MA).</w:t>
      </w:r>
      <w:r>
        <w:rPr>
          <w:spacing w:val="7"/>
          <w:sz w:val="15"/>
        </w:rPr>
        <w:t> </w:t>
      </w:r>
      <w:r>
        <w:rPr>
          <w:sz w:val="15"/>
        </w:rPr>
        <w:t>All</w:t>
      </w:r>
      <w:r>
        <w:rPr>
          <w:spacing w:val="1"/>
          <w:sz w:val="15"/>
        </w:rPr>
        <w:t> </w:t>
      </w:r>
      <w:r>
        <w:rPr>
          <w:sz w:val="15"/>
        </w:rPr>
        <w:t>libraries</w:t>
      </w:r>
      <w:r>
        <w:rPr>
          <w:spacing w:val="2"/>
          <w:sz w:val="15"/>
        </w:rPr>
        <w:t> </w:t>
      </w:r>
      <w:r>
        <w:rPr>
          <w:sz w:val="15"/>
        </w:rPr>
        <w:t>were</w:t>
      </w:r>
      <w:r>
        <w:rPr>
          <w:spacing w:val="2"/>
          <w:sz w:val="15"/>
        </w:rPr>
        <w:t> </w:t>
      </w:r>
      <w:r>
        <w:rPr>
          <w:sz w:val="15"/>
        </w:rPr>
        <w:t>quantiﬁed</w:t>
      </w:r>
      <w:r>
        <w:rPr>
          <w:spacing w:val="2"/>
          <w:sz w:val="15"/>
        </w:rPr>
        <w:t> </w:t>
      </w:r>
      <w:r>
        <w:rPr>
          <w:sz w:val="15"/>
        </w:rPr>
        <w:t>by</w:t>
      </w:r>
      <w:r>
        <w:rPr>
          <w:spacing w:val="3"/>
          <w:sz w:val="15"/>
        </w:rPr>
        <w:t> </w:t>
      </w:r>
      <w:r>
        <w:rPr>
          <w:sz w:val="15"/>
        </w:rPr>
        <w:t>Bioanalyzer</w:t>
      </w:r>
      <w:r>
        <w:rPr>
          <w:spacing w:val="3"/>
          <w:sz w:val="15"/>
        </w:rPr>
        <w:t> </w:t>
      </w:r>
      <w:r>
        <w:rPr>
          <w:sz w:val="15"/>
        </w:rPr>
        <w:t>dsDNA</w:t>
      </w:r>
      <w:r>
        <w:rPr>
          <w:spacing w:val="4"/>
          <w:sz w:val="15"/>
        </w:rPr>
        <w:t> </w:t>
      </w:r>
      <w:r>
        <w:rPr>
          <w:sz w:val="15"/>
        </w:rPr>
        <w:t>High</w:t>
      </w:r>
      <w:r>
        <w:rPr>
          <w:spacing w:val="3"/>
          <w:sz w:val="15"/>
        </w:rPr>
        <w:t> </w:t>
      </w:r>
      <w:r>
        <w:rPr>
          <w:sz w:val="15"/>
        </w:rPr>
        <w:t>Sensitivity</w:t>
      </w:r>
      <w:r>
        <w:rPr>
          <w:spacing w:val="3"/>
          <w:sz w:val="15"/>
        </w:rPr>
        <w:t> </w:t>
      </w:r>
      <w:r>
        <w:rPr>
          <w:sz w:val="15"/>
        </w:rPr>
        <w:t>assay</w:t>
      </w:r>
      <w:r>
        <w:rPr>
          <w:spacing w:val="2"/>
          <w:sz w:val="15"/>
        </w:rPr>
        <w:t> </w:t>
      </w:r>
      <w:r>
        <w:rPr>
          <w:sz w:val="15"/>
        </w:rPr>
        <w:t>(Agilent</w:t>
      </w:r>
      <w:r>
        <w:rPr>
          <w:spacing w:val="1"/>
          <w:sz w:val="15"/>
        </w:rPr>
        <w:t> </w:t>
      </w:r>
      <w:r>
        <w:rPr>
          <w:sz w:val="15"/>
        </w:rPr>
        <w:t>Technologies,</w:t>
      </w:r>
      <w:r>
        <w:rPr>
          <w:spacing w:val="-7"/>
          <w:sz w:val="15"/>
        </w:rPr>
        <w:t> </w:t>
      </w:r>
      <w:r>
        <w:rPr>
          <w:sz w:val="15"/>
        </w:rPr>
        <w:t>Santa</w:t>
      </w:r>
      <w:r>
        <w:rPr>
          <w:spacing w:val="-8"/>
          <w:sz w:val="15"/>
        </w:rPr>
        <w:t> </w:t>
      </w:r>
      <w:r>
        <w:rPr>
          <w:sz w:val="15"/>
        </w:rPr>
        <w:t>Clara,</w:t>
      </w:r>
      <w:r>
        <w:rPr>
          <w:spacing w:val="-7"/>
          <w:sz w:val="15"/>
        </w:rPr>
        <w:t> </w:t>
      </w:r>
      <w:r>
        <w:rPr>
          <w:sz w:val="15"/>
        </w:rPr>
        <w:t>CA)</w:t>
      </w:r>
      <w:r>
        <w:rPr>
          <w:spacing w:val="-8"/>
          <w:sz w:val="15"/>
        </w:rPr>
        <w:t> </w:t>
      </w:r>
      <w:r>
        <w:rPr>
          <w:sz w:val="15"/>
        </w:rPr>
        <w:t>and</w:t>
      </w:r>
      <w:r>
        <w:rPr>
          <w:spacing w:val="-8"/>
          <w:sz w:val="15"/>
        </w:rPr>
        <w:t> </w:t>
      </w:r>
      <w:r>
        <w:rPr>
          <w:sz w:val="15"/>
        </w:rPr>
        <w:t>Qubit</w:t>
      </w:r>
      <w:r>
        <w:rPr>
          <w:spacing w:val="-7"/>
          <w:sz w:val="15"/>
        </w:rPr>
        <w:t> </w:t>
      </w:r>
      <w:r>
        <w:rPr>
          <w:sz w:val="15"/>
        </w:rPr>
        <w:t>dsDNA</w:t>
      </w:r>
      <w:r>
        <w:rPr>
          <w:spacing w:val="-7"/>
          <w:sz w:val="15"/>
        </w:rPr>
        <w:t> </w:t>
      </w:r>
      <w:r>
        <w:rPr>
          <w:sz w:val="15"/>
        </w:rPr>
        <w:t>High</w:t>
      </w:r>
      <w:r>
        <w:rPr>
          <w:spacing w:val="-8"/>
          <w:sz w:val="15"/>
        </w:rPr>
        <w:t> </w:t>
      </w:r>
      <w:r>
        <w:rPr>
          <w:sz w:val="15"/>
        </w:rPr>
        <w:t>Sensitivity</w:t>
      </w:r>
      <w:r>
        <w:rPr>
          <w:spacing w:val="-8"/>
          <w:sz w:val="15"/>
        </w:rPr>
        <w:t> </w:t>
      </w:r>
      <w:r>
        <w:rPr>
          <w:sz w:val="15"/>
        </w:rPr>
        <w:t>Assay</w:t>
      </w:r>
      <w:r>
        <w:rPr>
          <w:spacing w:val="-8"/>
          <w:sz w:val="15"/>
        </w:rPr>
        <w:t> </w:t>
      </w:r>
      <w:r>
        <w:rPr>
          <w:sz w:val="15"/>
        </w:rPr>
        <w:t>(Thermo</w:t>
      </w:r>
      <w:r>
        <w:rPr>
          <w:spacing w:val="-34"/>
          <w:sz w:val="15"/>
        </w:rPr>
        <w:t> </w:t>
      </w:r>
      <w:r>
        <w:rPr>
          <w:sz w:val="15"/>
        </w:rPr>
        <w:t>Fisher</w:t>
      </w:r>
      <w:r>
        <w:rPr>
          <w:spacing w:val="9"/>
          <w:sz w:val="15"/>
        </w:rPr>
        <w:t> </w:t>
      </w:r>
      <w:r>
        <w:rPr>
          <w:sz w:val="15"/>
        </w:rPr>
        <w:t>Scientiﬁc,</w:t>
      </w:r>
      <w:r>
        <w:rPr>
          <w:spacing w:val="8"/>
          <w:sz w:val="15"/>
        </w:rPr>
        <w:t> </w:t>
      </w:r>
      <w:r>
        <w:rPr>
          <w:sz w:val="15"/>
        </w:rPr>
        <w:t>Waltham,</w:t>
      </w:r>
      <w:r>
        <w:rPr>
          <w:spacing w:val="8"/>
          <w:sz w:val="15"/>
        </w:rPr>
        <w:t> </w:t>
      </w:r>
      <w:r>
        <w:rPr>
          <w:sz w:val="15"/>
        </w:rPr>
        <w:t>MA)</w:t>
      </w:r>
      <w:r>
        <w:rPr>
          <w:spacing w:val="11"/>
          <w:sz w:val="15"/>
        </w:rPr>
        <w:t> </w:t>
      </w:r>
      <w:r>
        <w:rPr>
          <w:sz w:val="15"/>
        </w:rPr>
        <w:t>and</w:t>
      </w:r>
      <w:r>
        <w:rPr>
          <w:spacing w:val="10"/>
          <w:sz w:val="15"/>
        </w:rPr>
        <w:t> </w:t>
      </w:r>
      <w:r>
        <w:rPr>
          <w:sz w:val="15"/>
        </w:rPr>
        <w:t>normalized</w:t>
      </w:r>
      <w:r>
        <w:rPr>
          <w:spacing w:val="10"/>
          <w:sz w:val="15"/>
        </w:rPr>
        <w:t> </w:t>
      </w:r>
      <w:r>
        <w:rPr>
          <w:sz w:val="15"/>
        </w:rPr>
        <w:t>in</w:t>
      </w:r>
      <w:r>
        <w:rPr>
          <w:spacing w:val="9"/>
          <w:sz w:val="15"/>
        </w:rPr>
        <w:t> </w:t>
      </w:r>
      <w:r>
        <w:rPr>
          <w:sz w:val="15"/>
        </w:rPr>
        <w:t>preparation</w:t>
      </w:r>
      <w:r>
        <w:rPr>
          <w:spacing w:val="11"/>
          <w:sz w:val="15"/>
        </w:rPr>
        <w:t> </w:t>
      </w:r>
      <w:r>
        <w:rPr>
          <w:sz w:val="15"/>
        </w:rPr>
        <w:t>for</w:t>
      </w:r>
      <w:r>
        <w:rPr>
          <w:spacing w:val="10"/>
          <w:sz w:val="15"/>
        </w:rPr>
        <w:t> </w:t>
      </w:r>
      <w:r>
        <w:rPr>
          <w:sz w:val="15"/>
        </w:rPr>
        <w:t>sequencing.</w:t>
      </w:r>
    </w:p>
    <w:p>
      <w:pPr>
        <w:pStyle w:val="BodyText"/>
        <w:spacing w:before="11"/>
        <w:rPr>
          <w:sz w:val="24"/>
        </w:rPr>
      </w:pPr>
    </w:p>
    <w:p>
      <w:pPr>
        <w:spacing w:line="228" w:lineRule="auto" w:before="0"/>
        <w:ind w:left="111" w:right="109" w:firstLine="0"/>
        <w:jc w:val="left"/>
        <w:rPr>
          <w:sz w:val="15"/>
        </w:rPr>
      </w:pPr>
      <w:r>
        <w:rPr>
          <w:rFonts w:ascii="Arial MT" w:hAnsi="Arial MT"/>
          <w:sz w:val="15"/>
        </w:rPr>
        <w:t>DNA</w:t>
      </w:r>
      <w:r>
        <w:rPr>
          <w:rFonts w:ascii="Arial MT" w:hAnsi="Arial MT"/>
          <w:spacing w:val="-3"/>
          <w:sz w:val="15"/>
        </w:rPr>
        <w:t> </w:t>
      </w:r>
      <w:r>
        <w:rPr>
          <w:rFonts w:ascii="Arial MT" w:hAnsi="Arial MT"/>
          <w:sz w:val="15"/>
        </w:rPr>
        <w:t>sequencing</w:t>
      </w:r>
      <w:r>
        <w:rPr>
          <w:rFonts w:ascii="Arial MT" w:hAnsi="Arial MT"/>
          <w:spacing w:val="-3"/>
          <w:sz w:val="15"/>
        </w:rPr>
        <w:t> </w:t>
      </w:r>
      <w:r>
        <w:rPr>
          <w:rFonts w:ascii="Arial MT" w:hAnsi="Arial MT"/>
          <w:sz w:val="15"/>
        </w:rPr>
        <w:t>and</w:t>
      </w:r>
      <w:r>
        <w:rPr>
          <w:rFonts w:ascii="Arial MT" w:hAnsi="Arial MT"/>
          <w:spacing w:val="-3"/>
          <w:sz w:val="15"/>
        </w:rPr>
        <w:t> </w:t>
      </w:r>
      <w:r>
        <w:rPr>
          <w:rFonts w:ascii="Arial MT" w:hAnsi="Arial MT"/>
          <w:sz w:val="15"/>
        </w:rPr>
        <w:t>alignment</w:t>
      </w:r>
      <w:r>
        <w:rPr>
          <w:sz w:val="15"/>
        </w:rPr>
        <w:t>.</w:t>
      </w:r>
      <w:r>
        <w:rPr>
          <w:spacing w:val="1"/>
          <w:sz w:val="15"/>
        </w:rPr>
        <w:t> </w:t>
      </w:r>
      <w:r>
        <w:rPr>
          <w:sz w:val="15"/>
        </w:rPr>
        <w:t>DNA</w:t>
      </w:r>
      <w:r>
        <w:rPr>
          <w:spacing w:val="1"/>
          <w:sz w:val="15"/>
        </w:rPr>
        <w:t> </w:t>
      </w:r>
      <w:r>
        <w:rPr>
          <w:sz w:val="15"/>
        </w:rPr>
        <w:t>sequencing</w:t>
      </w:r>
      <w:r>
        <w:rPr>
          <w:spacing w:val="3"/>
          <w:sz w:val="15"/>
        </w:rPr>
        <w:t> </w:t>
      </w:r>
      <w:r>
        <w:rPr>
          <w:sz w:val="15"/>
        </w:rPr>
        <w:t>was</w:t>
      </w:r>
      <w:r>
        <w:rPr>
          <w:spacing w:val="1"/>
          <w:sz w:val="15"/>
        </w:rPr>
        <w:t> </w:t>
      </w:r>
      <w:r>
        <w:rPr>
          <w:sz w:val="15"/>
        </w:rPr>
        <w:t>performed</w:t>
      </w:r>
      <w:r>
        <w:rPr>
          <w:spacing w:val="2"/>
          <w:sz w:val="15"/>
        </w:rPr>
        <w:t> </w:t>
      </w:r>
      <w:r>
        <w:rPr>
          <w:sz w:val="15"/>
        </w:rPr>
        <w:t>according</w:t>
      </w:r>
      <w:r>
        <w:rPr>
          <w:spacing w:val="1"/>
          <w:sz w:val="15"/>
        </w:rPr>
        <w:t> </w:t>
      </w:r>
      <w:r>
        <w:rPr>
          <w:sz w:val="15"/>
        </w:rPr>
        <w:t>to</w:t>
      </w:r>
      <w:r>
        <w:rPr>
          <w:spacing w:val="-35"/>
          <w:sz w:val="15"/>
        </w:rPr>
        <w:t> </w:t>
      </w:r>
      <w:r>
        <w:rPr>
          <w:sz w:val="15"/>
        </w:rPr>
        <w:t>manufacturer</w:t>
      </w:r>
      <w:r>
        <w:rPr>
          <w:rFonts w:ascii="Arial MT" w:hAnsi="Arial MT"/>
          <w:sz w:val="15"/>
        </w:rPr>
        <w:t>’</w:t>
      </w:r>
      <w:r>
        <w:rPr>
          <w:sz w:val="15"/>
        </w:rPr>
        <w:t>s</w:t>
      </w:r>
      <w:r>
        <w:rPr>
          <w:spacing w:val="-2"/>
          <w:sz w:val="15"/>
        </w:rPr>
        <w:t> </w:t>
      </w:r>
      <w:r>
        <w:rPr>
          <w:sz w:val="15"/>
        </w:rPr>
        <w:t>recommendations</w:t>
      </w:r>
      <w:r>
        <w:rPr>
          <w:spacing w:val="-3"/>
          <w:sz w:val="15"/>
        </w:rPr>
        <w:t> </w:t>
      </w:r>
      <w:r>
        <w:rPr>
          <w:sz w:val="15"/>
        </w:rPr>
        <w:t>with</w:t>
      </w:r>
      <w:r>
        <w:rPr>
          <w:spacing w:val="-2"/>
          <w:sz w:val="15"/>
        </w:rPr>
        <w:t> </w:t>
      </w:r>
      <w:r>
        <w:rPr>
          <w:sz w:val="15"/>
        </w:rPr>
        <w:t>75</w:t>
      </w:r>
      <w:r>
        <w:rPr>
          <w:spacing w:val="-2"/>
          <w:sz w:val="15"/>
        </w:rPr>
        <w:t> </w:t>
      </w:r>
      <w:r>
        <w:rPr>
          <w:sz w:val="15"/>
        </w:rPr>
        <w:t>base-pair,</w:t>
      </w:r>
      <w:r>
        <w:rPr>
          <w:spacing w:val="-2"/>
          <w:sz w:val="15"/>
        </w:rPr>
        <w:t> </w:t>
      </w:r>
      <w:r>
        <w:rPr>
          <w:sz w:val="15"/>
        </w:rPr>
        <w:t>paired-end sequencing</w:t>
      </w:r>
      <w:r>
        <w:rPr>
          <w:spacing w:val="-1"/>
          <w:sz w:val="15"/>
        </w:rPr>
        <w:t> </w:t>
      </w:r>
      <w:r>
        <w:rPr>
          <w:sz w:val="15"/>
        </w:rPr>
        <w:t>using</w:t>
      </w:r>
      <w:r>
        <w:rPr>
          <w:spacing w:val="-2"/>
          <w:sz w:val="15"/>
        </w:rPr>
        <w:t> </w:t>
      </w:r>
      <w:r>
        <w:rPr>
          <w:sz w:val="15"/>
        </w:rPr>
        <w:t>a</w:t>
      </w:r>
      <w:r>
        <w:rPr>
          <w:spacing w:val="-35"/>
          <w:sz w:val="15"/>
        </w:rPr>
        <w:t> </w:t>
      </w:r>
      <w:r>
        <w:rPr>
          <w:sz w:val="15"/>
        </w:rPr>
        <w:t>NextSeq550</w:t>
      </w:r>
      <w:r>
        <w:rPr>
          <w:spacing w:val="7"/>
          <w:sz w:val="15"/>
        </w:rPr>
        <w:t> </w:t>
      </w:r>
      <w:r>
        <w:rPr>
          <w:sz w:val="15"/>
        </w:rPr>
        <w:t>instrument</w:t>
      </w:r>
      <w:r>
        <w:rPr>
          <w:spacing w:val="6"/>
          <w:sz w:val="15"/>
        </w:rPr>
        <w:t> </w:t>
      </w:r>
      <w:r>
        <w:rPr>
          <w:sz w:val="15"/>
        </w:rPr>
        <w:t>with</w:t>
      </w:r>
      <w:r>
        <w:rPr>
          <w:spacing w:val="8"/>
          <w:sz w:val="15"/>
        </w:rPr>
        <w:t> </w:t>
      </w:r>
      <w:r>
        <w:rPr>
          <w:sz w:val="15"/>
        </w:rPr>
        <w:t>version</w:t>
      </w:r>
      <w:r>
        <w:rPr>
          <w:spacing w:val="7"/>
          <w:sz w:val="15"/>
        </w:rPr>
        <w:t> </w:t>
      </w:r>
      <w:r>
        <w:rPr>
          <w:sz w:val="15"/>
        </w:rPr>
        <w:t>2</w:t>
      </w:r>
      <w:r>
        <w:rPr>
          <w:spacing w:val="7"/>
          <w:sz w:val="15"/>
        </w:rPr>
        <w:t> </w:t>
      </w:r>
      <w:r>
        <w:rPr>
          <w:sz w:val="15"/>
        </w:rPr>
        <w:t>reagent</w:t>
      </w:r>
      <w:r>
        <w:rPr>
          <w:spacing w:val="7"/>
          <w:sz w:val="15"/>
        </w:rPr>
        <w:t> </w:t>
      </w:r>
      <w:r>
        <w:rPr>
          <w:sz w:val="15"/>
        </w:rPr>
        <w:t>chemistry</w:t>
      </w:r>
      <w:r>
        <w:rPr>
          <w:spacing w:val="8"/>
          <w:sz w:val="15"/>
        </w:rPr>
        <w:t> </w:t>
      </w:r>
      <w:r>
        <w:rPr>
          <w:sz w:val="15"/>
        </w:rPr>
        <w:t>(Illumina,</w:t>
      </w:r>
      <w:r>
        <w:rPr>
          <w:spacing w:val="8"/>
          <w:sz w:val="15"/>
        </w:rPr>
        <w:t> </w:t>
      </w:r>
      <w:r>
        <w:rPr>
          <w:sz w:val="15"/>
        </w:rPr>
        <w:t>San</w:t>
      </w:r>
      <w:r>
        <w:rPr>
          <w:spacing w:val="7"/>
          <w:sz w:val="15"/>
        </w:rPr>
        <w:t> </w:t>
      </w:r>
      <w:r>
        <w:rPr>
          <w:sz w:val="15"/>
        </w:rPr>
        <w:t>Diego,</w:t>
      </w:r>
      <w:r>
        <w:rPr>
          <w:spacing w:val="1"/>
          <w:sz w:val="15"/>
        </w:rPr>
        <w:t> </w:t>
      </w:r>
      <w:r>
        <w:rPr>
          <w:sz w:val="15"/>
        </w:rPr>
        <w:t>CA).</w:t>
      </w:r>
      <w:r>
        <w:rPr>
          <w:spacing w:val="-9"/>
          <w:sz w:val="15"/>
        </w:rPr>
        <w:t> </w:t>
      </w:r>
      <w:r>
        <w:rPr>
          <w:sz w:val="15"/>
        </w:rPr>
        <w:t>Data</w:t>
      </w:r>
      <w:r>
        <w:rPr>
          <w:spacing w:val="-8"/>
          <w:sz w:val="15"/>
        </w:rPr>
        <w:t> </w:t>
      </w:r>
      <w:r>
        <w:rPr>
          <w:sz w:val="15"/>
        </w:rPr>
        <w:t>were</w:t>
      </w:r>
      <w:r>
        <w:rPr>
          <w:spacing w:val="-8"/>
          <w:sz w:val="15"/>
        </w:rPr>
        <w:t> </w:t>
      </w:r>
      <w:r>
        <w:rPr>
          <w:sz w:val="15"/>
        </w:rPr>
        <w:t>collected</w:t>
      </w:r>
      <w:r>
        <w:rPr>
          <w:spacing w:val="-8"/>
          <w:sz w:val="15"/>
        </w:rPr>
        <w:t> </w:t>
      </w:r>
      <w:r>
        <w:rPr>
          <w:sz w:val="15"/>
        </w:rPr>
        <w:t>using</w:t>
      </w:r>
      <w:r>
        <w:rPr>
          <w:spacing w:val="-8"/>
          <w:sz w:val="15"/>
        </w:rPr>
        <w:t> </w:t>
      </w:r>
      <w:r>
        <w:rPr>
          <w:sz w:val="15"/>
        </w:rPr>
        <w:t>NextSeq</w:t>
      </w:r>
      <w:r>
        <w:rPr>
          <w:spacing w:val="-7"/>
          <w:sz w:val="15"/>
        </w:rPr>
        <w:t> </w:t>
      </w:r>
      <w:r>
        <w:rPr>
          <w:sz w:val="15"/>
        </w:rPr>
        <w:t>System</w:t>
      </w:r>
      <w:r>
        <w:rPr>
          <w:spacing w:val="-9"/>
          <w:sz w:val="15"/>
        </w:rPr>
        <w:t> </w:t>
      </w:r>
      <w:r>
        <w:rPr>
          <w:sz w:val="15"/>
        </w:rPr>
        <w:t>Suite</w:t>
      </w:r>
      <w:r>
        <w:rPr>
          <w:spacing w:val="-8"/>
          <w:sz w:val="15"/>
        </w:rPr>
        <w:t> </w:t>
      </w:r>
      <w:r>
        <w:rPr>
          <w:sz w:val="15"/>
        </w:rPr>
        <w:t>2.2.04.</w:t>
      </w:r>
      <w:r>
        <w:rPr>
          <w:spacing w:val="-8"/>
          <w:sz w:val="15"/>
        </w:rPr>
        <w:t> </w:t>
      </w:r>
      <w:r>
        <w:rPr>
          <w:sz w:val="15"/>
        </w:rPr>
        <w:t>Twenty-four</w:t>
      </w:r>
      <w:r>
        <w:rPr>
          <w:spacing w:val="-8"/>
          <w:sz w:val="15"/>
        </w:rPr>
        <w:t> </w:t>
      </w:r>
      <w:r>
        <w:rPr>
          <w:sz w:val="15"/>
        </w:rPr>
        <w:t>libraries</w:t>
      </w:r>
      <w:r>
        <w:rPr>
          <w:spacing w:val="-35"/>
          <w:sz w:val="15"/>
        </w:rPr>
        <w:t> </w:t>
      </w:r>
      <w:r>
        <w:rPr>
          <w:sz w:val="15"/>
        </w:rPr>
        <w:t>were</w:t>
      </w:r>
      <w:r>
        <w:rPr>
          <w:spacing w:val="6"/>
          <w:sz w:val="15"/>
        </w:rPr>
        <w:t> </w:t>
      </w:r>
      <w:r>
        <w:rPr>
          <w:sz w:val="15"/>
        </w:rPr>
        <w:t>sequenced</w:t>
      </w:r>
      <w:r>
        <w:rPr>
          <w:spacing w:val="6"/>
          <w:sz w:val="15"/>
        </w:rPr>
        <w:t> </w:t>
      </w:r>
      <w:r>
        <w:rPr>
          <w:sz w:val="15"/>
        </w:rPr>
        <w:t>per</w:t>
      </w:r>
      <w:r>
        <w:rPr>
          <w:spacing w:val="6"/>
          <w:sz w:val="15"/>
        </w:rPr>
        <w:t> </w:t>
      </w:r>
      <w:r>
        <w:rPr>
          <w:sz w:val="15"/>
        </w:rPr>
        <w:t>ﬂowcell.</w:t>
      </w:r>
      <w:r>
        <w:rPr>
          <w:spacing w:val="6"/>
          <w:sz w:val="15"/>
        </w:rPr>
        <w:t> </w:t>
      </w:r>
      <w:r>
        <w:rPr>
          <w:sz w:val="15"/>
        </w:rPr>
        <w:t>Raw</w:t>
      </w:r>
      <w:r>
        <w:rPr>
          <w:spacing w:val="5"/>
          <w:sz w:val="15"/>
        </w:rPr>
        <w:t> </w:t>
      </w:r>
      <w:r>
        <w:rPr>
          <w:sz w:val="15"/>
        </w:rPr>
        <w:t>data</w:t>
      </w:r>
      <w:r>
        <w:rPr>
          <w:spacing w:val="6"/>
          <w:sz w:val="15"/>
        </w:rPr>
        <w:t> </w:t>
      </w:r>
      <w:r>
        <w:rPr>
          <w:sz w:val="15"/>
        </w:rPr>
        <w:t>processing</w:t>
      </w:r>
      <w:r>
        <w:rPr>
          <w:spacing w:val="6"/>
          <w:sz w:val="15"/>
        </w:rPr>
        <w:t> </w:t>
      </w:r>
      <w:r>
        <w:rPr>
          <w:sz w:val="15"/>
        </w:rPr>
        <w:t>and</w:t>
      </w:r>
      <w:r>
        <w:rPr>
          <w:spacing w:val="6"/>
          <w:sz w:val="15"/>
        </w:rPr>
        <w:t> </w:t>
      </w:r>
      <w:r>
        <w:rPr>
          <w:sz w:val="15"/>
        </w:rPr>
        <w:t>demultiplexing</w:t>
      </w:r>
      <w:r>
        <w:rPr>
          <w:spacing w:val="6"/>
          <w:sz w:val="15"/>
        </w:rPr>
        <w:t> </w:t>
      </w:r>
      <w:r>
        <w:rPr>
          <w:sz w:val="15"/>
        </w:rPr>
        <w:t>was</w:t>
      </w:r>
      <w:r>
        <w:rPr>
          <w:spacing w:val="5"/>
          <w:sz w:val="15"/>
        </w:rPr>
        <w:t> </w:t>
      </w:r>
      <w:r>
        <w:rPr>
          <w:sz w:val="15"/>
        </w:rPr>
        <w:t>per-</w:t>
      </w:r>
      <w:r>
        <w:rPr>
          <w:spacing w:val="1"/>
          <w:sz w:val="15"/>
        </w:rPr>
        <w:t> </w:t>
      </w:r>
      <w:r>
        <w:rPr>
          <w:sz w:val="15"/>
        </w:rPr>
        <w:t>formed</w:t>
      </w:r>
      <w:r>
        <w:rPr>
          <w:spacing w:val="5"/>
          <w:sz w:val="15"/>
        </w:rPr>
        <w:t> </w:t>
      </w:r>
      <w:r>
        <w:rPr>
          <w:sz w:val="15"/>
        </w:rPr>
        <w:t>using</w:t>
      </w:r>
      <w:r>
        <w:rPr>
          <w:spacing w:val="6"/>
          <w:sz w:val="15"/>
        </w:rPr>
        <w:t> </w:t>
      </w:r>
      <w:r>
        <w:rPr>
          <w:sz w:val="15"/>
        </w:rPr>
        <w:t>the</w:t>
      </w:r>
      <w:r>
        <w:rPr>
          <w:spacing w:val="5"/>
          <w:sz w:val="15"/>
        </w:rPr>
        <w:t> </w:t>
      </w:r>
      <w:r>
        <w:rPr>
          <w:sz w:val="15"/>
        </w:rPr>
        <w:t>Illumina</w:t>
      </w:r>
      <w:r>
        <w:rPr>
          <w:spacing w:val="5"/>
          <w:sz w:val="15"/>
        </w:rPr>
        <w:t> </w:t>
      </w:r>
      <w:r>
        <w:rPr>
          <w:sz w:val="15"/>
        </w:rPr>
        <w:t>BaseSpace</w:t>
      </w:r>
      <w:r>
        <w:rPr>
          <w:spacing w:val="5"/>
          <w:sz w:val="15"/>
        </w:rPr>
        <w:t> </w:t>
      </w:r>
      <w:r>
        <w:rPr>
          <w:sz w:val="15"/>
        </w:rPr>
        <w:t>Sequence</w:t>
      </w:r>
      <w:r>
        <w:rPr>
          <w:spacing w:val="6"/>
          <w:sz w:val="15"/>
        </w:rPr>
        <w:t> </w:t>
      </w:r>
      <w:r>
        <w:rPr>
          <w:sz w:val="15"/>
        </w:rPr>
        <w:t>Hub</w:t>
      </w:r>
      <w:r>
        <w:rPr>
          <w:spacing w:val="5"/>
          <w:sz w:val="15"/>
        </w:rPr>
        <w:t> </w:t>
      </w:r>
      <w:r>
        <w:rPr>
          <w:sz w:val="15"/>
        </w:rPr>
        <w:t>to</w:t>
      </w:r>
      <w:r>
        <w:rPr>
          <w:spacing w:val="5"/>
          <w:sz w:val="15"/>
        </w:rPr>
        <w:t> </w:t>
      </w:r>
      <w:r>
        <w:rPr>
          <w:sz w:val="15"/>
        </w:rPr>
        <w:t>generate</w:t>
      </w:r>
      <w:r>
        <w:rPr>
          <w:spacing w:val="4"/>
          <w:sz w:val="15"/>
        </w:rPr>
        <w:t> </w:t>
      </w:r>
      <w:r>
        <w:rPr>
          <w:sz w:val="15"/>
        </w:rPr>
        <w:t>sample</w:t>
      </w:r>
      <w:r>
        <w:rPr>
          <w:spacing w:val="6"/>
          <w:sz w:val="15"/>
        </w:rPr>
        <w:t> </w:t>
      </w:r>
      <w:r>
        <w:rPr>
          <w:sz w:val="15"/>
        </w:rPr>
        <w:t>speciﬁc</w:t>
      </w:r>
      <w:r>
        <w:rPr>
          <w:spacing w:val="1"/>
          <w:sz w:val="15"/>
        </w:rPr>
        <w:t> </w:t>
      </w:r>
      <w:r>
        <w:rPr>
          <w:sz w:val="15"/>
        </w:rPr>
        <w:t>FASTQ</w:t>
      </w:r>
      <w:r>
        <w:rPr>
          <w:spacing w:val="-6"/>
          <w:sz w:val="15"/>
        </w:rPr>
        <w:t> </w:t>
      </w:r>
      <w:r>
        <w:rPr>
          <w:sz w:val="15"/>
        </w:rPr>
        <w:t>output.</w:t>
      </w:r>
      <w:r>
        <w:rPr>
          <w:spacing w:val="-6"/>
          <w:sz w:val="15"/>
        </w:rPr>
        <w:t> </w:t>
      </w:r>
      <w:r>
        <w:rPr>
          <w:sz w:val="15"/>
        </w:rPr>
        <w:t>Sequencing</w:t>
      </w:r>
      <w:r>
        <w:rPr>
          <w:spacing w:val="-6"/>
          <w:sz w:val="15"/>
        </w:rPr>
        <w:t> </w:t>
      </w:r>
      <w:r>
        <w:rPr>
          <w:sz w:val="15"/>
        </w:rPr>
        <w:t>reads</w:t>
      </w:r>
      <w:r>
        <w:rPr>
          <w:spacing w:val="-6"/>
          <w:sz w:val="15"/>
        </w:rPr>
        <w:t> </w:t>
      </w:r>
      <w:r>
        <w:rPr>
          <w:sz w:val="15"/>
        </w:rPr>
        <w:t>were</w:t>
      </w:r>
      <w:r>
        <w:rPr>
          <w:spacing w:val="-6"/>
          <w:sz w:val="15"/>
        </w:rPr>
        <w:t> </w:t>
      </w:r>
      <w:r>
        <w:rPr>
          <w:sz w:val="15"/>
        </w:rPr>
        <w:t>aligned</w:t>
      </w:r>
      <w:r>
        <w:rPr>
          <w:spacing w:val="-5"/>
          <w:sz w:val="15"/>
        </w:rPr>
        <w:t> </w:t>
      </w:r>
      <w:r>
        <w:rPr>
          <w:sz w:val="15"/>
        </w:rPr>
        <w:t>to</w:t>
      </w:r>
      <w:r>
        <w:rPr>
          <w:spacing w:val="-7"/>
          <w:sz w:val="15"/>
        </w:rPr>
        <w:t> </w:t>
      </w:r>
      <w:r>
        <w:rPr>
          <w:sz w:val="15"/>
        </w:rPr>
        <w:t>the</w:t>
      </w:r>
      <w:r>
        <w:rPr>
          <w:spacing w:val="-6"/>
          <w:sz w:val="15"/>
        </w:rPr>
        <w:t> </w:t>
      </w:r>
      <w:r>
        <w:rPr>
          <w:sz w:val="15"/>
        </w:rPr>
        <w:t>hg19</w:t>
      </w:r>
      <w:r>
        <w:rPr>
          <w:spacing w:val="-6"/>
          <w:sz w:val="15"/>
        </w:rPr>
        <w:t> </w:t>
      </w:r>
      <w:r>
        <w:rPr>
          <w:sz w:val="15"/>
        </w:rPr>
        <w:t>reference</w:t>
      </w:r>
      <w:r>
        <w:rPr>
          <w:spacing w:val="-6"/>
          <w:sz w:val="15"/>
        </w:rPr>
        <w:t> </w:t>
      </w:r>
      <w:r>
        <w:rPr>
          <w:sz w:val="15"/>
        </w:rPr>
        <w:t>genome</w:t>
      </w:r>
      <w:r>
        <w:rPr>
          <w:spacing w:val="-5"/>
          <w:sz w:val="15"/>
        </w:rPr>
        <w:t> </w:t>
      </w:r>
      <w:r>
        <w:rPr>
          <w:sz w:val="15"/>
        </w:rPr>
        <w:t>using</w:t>
      </w:r>
      <w:r>
        <w:rPr>
          <w:spacing w:val="-35"/>
          <w:sz w:val="15"/>
        </w:rPr>
        <w:t> </w:t>
      </w:r>
      <w:r>
        <w:rPr>
          <w:sz w:val="15"/>
        </w:rPr>
        <w:t>BWA-MEM</w:t>
      </w:r>
      <w:r>
        <w:rPr>
          <w:spacing w:val="-9"/>
          <w:sz w:val="15"/>
        </w:rPr>
        <w:t> </w:t>
      </w:r>
      <w:r>
        <w:rPr>
          <w:sz w:val="15"/>
        </w:rPr>
        <w:t>with</w:t>
      </w:r>
      <w:r>
        <w:rPr>
          <w:spacing w:val="-7"/>
          <w:sz w:val="15"/>
        </w:rPr>
        <w:t> </w:t>
      </w:r>
      <w:r>
        <w:rPr>
          <w:sz w:val="15"/>
        </w:rPr>
        <w:t>default</w:t>
      </w:r>
      <w:r>
        <w:rPr>
          <w:spacing w:val="-8"/>
          <w:sz w:val="15"/>
        </w:rPr>
        <w:t> </w:t>
      </w:r>
      <w:r>
        <w:rPr>
          <w:sz w:val="15"/>
        </w:rPr>
        <w:t>parameters</w:t>
      </w:r>
      <w:hyperlink w:history="true" w:anchor="_bookmark58">
        <w:r>
          <w:rPr>
            <w:color w:val="0000FF"/>
            <w:position w:val="5"/>
            <w:sz w:val="12"/>
          </w:rPr>
          <w:t>53</w:t>
        </w:r>
      </w:hyperlink>
      <w:r>
        <w:rPr>
          <w:sz w:val="15"/>
        </w:rPr>
        <w:t>.</w:t>
      </w:r>
      <w:r>
        <w:rPr>
          <w:spacing w:val="-8"/>
          <w:sz w:val="15"/>
        </w:rPr>
        <w:t> </w:t>
      </w:r>
      <w:r>
        <w:rPr>
          <w:sz w:val="15"/>
        </w:rPr>
        <w:t>Sequencing</w:t>
      </w:r>
      <w:r>
        <w:rPr>
          <w:spacing w:val="-7"/>
          <w:sz w:val="15"/>
        </w:rPr>
        <w:t> </w:t>
      </w:r>
      <w:r>
        <w:rPr>
          <w:sz w:val="15"/>
        </w:rPr>
        <w:t>data</w:t>
      </w:r>
      <w:r>
        <w:rPr>
          <w:spacing w:val="-8"/>
          <w:sz w:val="15"/>
        </w:rPr>
        <w:t> </w:t>
      </w:r>
      <w:r>
        <w:rPr>
          <w:sz w:val="15"/>
        </w:rPr>
        <w:t>quality</w:t>
      </w:r>
      <w:r>
        <w:rPr>
          <w:spacing w:val="-8"/>
          <w:sz w:val="15"/>
        </w:rPr>
        <w:t> </w:t>
      </w:r>
      <w:r>
        <w:rPr>
          <w:sz w:val="15"/>
        </w:rPr>
        <w:t>was</w:t>
      </w:r>
      <w:r>
        <w:rPr>
          <w:spacing w:val="-7"/>
          <w:sz w:val="15"/>
        </w:rPr>
        <w:t> </w:t>
      </w:r>
      <w:r>
        <w:rPr>
          <w:sz w:val="15"/>
        </w:rPr>
        <w:t>assessed</w:t>
      </w:r>
      <w:r>
        <w:rPr>
          <w:spacing w:val="-7"/>
          <w:sz w:val="15"/>
        </w:rPr>
        <w:t> </w:t>
      </w:r>
      <w:r>
        <w:rPr>
          <w:sz w:val="15"/>
        </w:rPr>
        <w:t>using</w:t>
      </w:r>
      <w:r>
        <w:rPr>
          <w:spacing w:val="-35"/>
          <w:sz w:val="15"/>
        </w:rPr>
        <w:t> </w:t>
      </w:r>
      <w:r>
        <w:rPr>
          <w:sz w:val="15"/>
        </w:rPr>
        <w:t>picard</w:t>
      </w:r>
      <w:hyperlink w:history="true" w:anchor="_bookmark59">
        <w:r>
          <w:rPr>
            <w:color w:val="0000FF"/>
            <w:position w:val="5"/>
            <w:sz w:val="12"/>
          </w:rPr>
          <w:t>54</w:t>
        </w:r>
      </w:hyperlink>
      <w:r>
        <w:rPr>
          <w:sz w:val="15"/>
        </w:rPr>
        <w:t>.</w:t>
      </w:r>
    </w:p>
    <w:p>
      <w:pPr>
        <w:pStyle w:val="BodyText"/>
        <w:spacing w:before="9"/>
        <w:rPr>
          <w:sz w:val="24"/>
        </w:rPr>
      </w:pPr>
    </w:p>
    <w:p>
      <w:pPr>
        <w:spacing w:line="228" w:lineRule="auto" w:before="0"/>
        <w:ind w:left="111" w:right="104" w:firstLine="0"/>
        <w:jc w:val="left"/>
        <w:rPr>
          <w:sz w:val="15"/>
        </w:rPr>
      </w:pPr>
      <w:r>
        <w:rPr>
          <w:rFonts w:ascii="Arial MT" w:hAnsi="Arial MT"/>
          <w:w w:val="95"/>
          <w:sz w:val="15"/>
        </w:rPr>
        <w:t>Peak</w:t>
      </w:r>
      <w:r>
        <w:rPr>
          <w:rFonts w:ascii="Arial MT" w:hAnsi="Arial MT"/>
          <w:spacing w:val="8"/>
          <w:w w:val="95"/>
          <w:sz w:val="15"/>
        </w:rPr>
        <w:t> </w:t>
      </w:r>
      <w:r>
        <w:rPr>
          <w:rFonts w:ascii="Arial MT" w:hAnsi="Arial MT"/>
          <w:w w:val="95"/>
          <w:sz w:val="15"/>
        </w:rPr>
        <w:t>detection</w:t>
      </w:r>
      <w:r>
        <w:rPr>
          <w:w w:val="95"/>
          <w:sz w:val="15"/>
        </w:rPr>
        <w:t>.</w:t>
      </w:r>
      <w:r>
        <w:rPr>
          <w:spacing w:val="12"/>
          <w:w w:val="95"/>
          <w:sz w:val="15"/>
        </w:rPr>
        <w:t> </w:t>
      </w:r>
      <w:r>
        <w:rPr>
          <w:w w:val="95"/>
          <w:sz w:val="15"/>
        </w:rPr>
        <w:t>BWA-MEM</w:t>
      </w:r>
      <w:r>
        <w:rPr>
          <w:spacing w:val="11"/>
          <w:w w:val="95"/>
          <w:sz w:val="15"/>
        </w:rPr>
        <w:t> </w:t>
      </w:r>
      <w:r>
        <w:rPr>
          <w:w w:val="95"/>
          <w:sz w:val="15"/>
        </w:rPr>
        <w:t>read</w:t>
      </w:r>
      <w:r>
        <w:rPr>
          <w:spacing w:val="11"/>
          <w:w w:val="95"/>
          <w:sz w:val="15"/>
        </w:rPr>
        <w:t> </w:t>
      </w:r>
      <w:r>
        <w:rPr>
          <w:w w:val="95"/>
          <w:sz w:val="15"/>
        </w:rPr>
        <w:t>alignments</w:t>
      </w:r>
      <w:r>
        <w:rPr>
          <w:spacing w:val="12"/>
          <w:w w:val="95"/>
          <w:sz w:val="15"/>
        </w:rPr>
        <w:t> </w:t>
      </w:r>
      <w:r>
        <w:rPr>
          <w:w w:val="95"/>
          <w:sz w:val="15"/>
        </w:rPr>
        <w:t>were</w:t>
      </w:r>
      <w:r>
        <w:rPr>
          <w:spacing w:val="14"/>
          <w:w w:val="95"/>
          <w:sz w:val="15"/>
        </w:rPr>
        <w:t> </w:t>
      </w:r>
      <w:r>
        <w:rPr>
          <w:w w:val="95"/>
          <w:sz w:val="15"/>
        </w:rPr>
        <w:t>employed</w:t>
      </w:r>
      <w:r>
        <w:rPr>
          <w:spacing w:val="11"/>
          <w:w w:val="95"/>
          <w:sz w:val="15"/>
        </w:rPr>
        <w:t> </w:t>
      </w:r>
      <w:r>
        <w:rPr>
          <w:w w:val="95"/>
          <w:sz w:val="15"/>
        </w:rPr>
        <w:t>to</w:t>
      </w:r>
      <w:r>
        <w:rPr>
          <w:spacing w:val="12"/>
          <w:w w:val="95"/>
          <w:sz w:val="15"/>
        </w:rPr>
        <w:t> </w:t>
      </w:r>
      <w:r>
        <w:rPr>
          <w:w w:val="95"/>
          <w:sz w:val="15"/>
        </w:rPr>
        <w:t>identify</w:t>
      </w:r>
      <w:r>
        <w:rPr>
          <w:spacing w:val="14"/>
          <w:w w:val="95"/>
          <w:sz w:val="15"/>
        </w:rPr>
        <w:t> </w:t>
      </w:r>
      <w:r>
        <w:rPr>
          <w:w w:val="95"/>
          <w:sz w:val="15"/>
        </w:rPr>
        <w:t>regions</w:t>
      </w:r>
      <w:r>
        <w:rPr>
          <w:spacing w:val="12"/>
          <w:w w:val="95"/>
          <w:sz w:val="15"/>
        </w:rPr>
        <w:t> </w:t>
      </w:r>
      <w:r>
        <w:rPr>
          <w:w w:val="95"/>
          <w:sz w:val="15"/>
        </w:rPr>
        <w:t>or</w:t>
      </w:r>
      <w:r>
        <w:rPr>
          <w:spacing w:val="-33"/>
          <w:w w:val="95"/>
          <w:sz w:val="15"/>
        </w:rPr>
        <w:t> </w:t>
      </w:r>
      <w:r>
        <w:rPr>
          <w:sz w:val="15"/>
        </w:rPr>
        <w:t>peaks</w:t>
      </w:r>
      <w:r>
        <w:rPr>
          <w:spacing w:val="11"/>
          <w:sz w:val="15"/>
        </w:rPr>
        <w:t> </w:t>
      </w:r>
      <w:r>
        <w:rPr>
          <w:sz w:val="15"/>
        </w:rPr>
        <w:t>of</w:t>
      </w:r>
      <w:r>
        <w:rPr>
          <w:spacing w:val="10"/>
          <w:sz w:val="15"/>
        </w:rPr>
        <w:t> </w:t>
      </w:r>
      <w:r>
        <w:rPr>
          <w:sz w:val="15"/>
        </w:rPr>
        <w:t>dense</w:t>
      </w:r>
      <w:r>
        <w:rPr>
          <w:spacing w:val="9"/>
          <w:sz w:val="15"/>
        </w:rPr>
        <w:t> </w:t>
      </w:r>
      <w:r>
        <w:rPr>
          <w:sz w:val="15"/>
        </w:rPr>
        <w:t>read</w:t>
      </w:r>
      <w:r>
        <w:rPr>
          <w:spacing w:val="10"/>
          <w:sz w:val="15"/>
        </w:rPr>
        <w:t> </w:t>
      </w:r>
      <w:r>
        <w:rPr>
          <w:sz w:val="15"/>
        </w:rPr>
        <w:t>accumulation</w:t>
      </w:r>
      <w:r>
        <w:rPr>
          <w:spacing w:val="12"/>
          <w:sz w:val="15"/>
        </w:rPr>
        <w:t> </w:t>
      </w:r>
      <w:r>
        <w:rPr>
          <w:sz w:val="15"/>
        </w:rPr>
        <w:t>that</w:t>
      </w:r>
      <w:r>
        <w:rPr>
          <w:spacing w:val="10"/>
          <w:sz w:val="15"/>
        </w:rPr>
        <w:t> </w:t>
      </w:r>
      <w:r>
        <w:rPr>
          <w:sz w:val="15"/>
        </w:rPr>
        <w:t>mark</w:t>
      </w:r>
      <w:r>
        <w:rPr>
          <w:spacing w:val="10"/>
          <w:sz w:val="15"/>
        </w:rPr>
        <w:t> </w:t>
      </w:r>
      <w:r>
        <w:rPr>
          <w:sz w:val="15"/>
        </w:rPr>
        <w:t>the</w:t>
      </w:r>
      <w:r>
        <w:rPr>
          <w:spacing w:val="9"/>
          <w:sz w:val="15"/>
        </w:rPr>
        <w:t> </w:t>
      </w:r>
      <w:r>
        <w:rPr>
          <w:sz w:val="15"/>
        </w:rPr>
        <w:t>location</w:t>
      </w:r>
      <w:r>
        <w:rPr>
          <w:spacing w:val="11"/>
          <w:sz w:val="15"/>
        </w:rPr>
        <w:t> </w:t>
      </w:r>
      <w:r>
        <w:rPr>
          <w:sz w:val="15"/>
        </w:rPr>
        <w:t>of</w:t>
      </w:r>
      <w:r>
        <w:rPr>
          <w:spacing w:val="10"/>
          <w:sz w:val="15"/>
        </w:rPr>
        <w:t> </w:t>
      </w:r>
      <w:r>
        <w:rPr>
          <w:sz w:val="15"/>
        </w:rPr>
        <w:t>a</w:t>
      </w:r>
      <w:r>
        <w:rPr>
          <w:spacing w:val="9"/>
          <w:sz w:val="15"/>
        </w:rPr>
        <w:t> </w:t>
      </w:r>
      <w:r>
        <w:rPr>
          <w:sz w:val="15"/>
        </w:rPr>
        <w:t>hydroxymethylated</w:t>
      </w:r>
      <w:r>
        <w:rPr>
          <w:spacing w:val="-34"/>
          <w:sz w:val="15"/>
        </w:rPr>
        <w:t> </w:t>
      </w:r>
      <w:r>
        <w:rPr>
          <w:sz w:val="15"/>
        </w:rPr>
        <w:t>cytosine</w:t>
      </w:r>
      <w:r>
        <w:rPr>
          <w:spacing w:val="3"/>
          <w:sz w:val="15"/>
        </w:rPr>
        <w:t> </w:t>
      </w:r>
      <w:r>
        <w:rPr>
          <w:sz w:val="15"/>
        </w:rPr>
        <w:t>residue.</w:t>
      </w:r>
      <w:r>
        <w:rPr>
          <w:spacing w:val="5"/>
          <w:sz w:val="15"/>
        </w:rPr>
        <w:t> </w:t>
      </w:r>
      <w:r>
        <w:rPr>
          <w:sz w:val="15"/>
        </w:rPr>
        <w:t>Prior</w:t>
      </w:r>
      <w:r>
        <w:rPr>
          <w:spacing w:val="4"/>
          <w:sz w:val="15"/>
        </w:rPr>
        <w:t> </w:t>
      </w:r>
      <w:r>
        <w:rPr>
          <w:sz w:val="15"/>
        </w:rPr>
        <w:t>to</w:t>
      </w:r>
      <w:r>
        <w:rPr>
          <w:spacing w:val="4"/>
          <w:sz w:val="15"/>
        </w:rPr>
        <w:t> </w:t>
      </w:r>
      <w:r>
        <w:rPr>
          <w:sz w:val="15"/>
        </w:rPr>
        <w:t>identifying</w:t>
      </w:r>
      <w:r>
        <w:rPr>
          <w:spacing w:val="3"/>
          <w:sz w:val="15"/>
        </w:rPr>
        <w:t> </w:t>
      </w:r>
      <w:r>
        <w:rPr>
          <w:sz w:val="15"/>
        </w:rPr>
        <w:t>peaks,</w:t>
      </w:r>
      <w:r>
        <w:rPr>
          <w:spacing w:val="5"/>
          <w:sz w:val="15"/>
        </w:rPr>
        <w:t> </w:t>
      </w:r>
      <w:r>
        <w:rPr>
          <w:sz w:val="15"/>
        </w:rPr>
        <w:t>BAM</w:t>
      </w:r>
      <w:r>
        <w:rPr>
          <w:spacing w:val="4"/>
          <w:sz w:val="15"/>
        </w:rPr>
        <w:t> </w:t>
      </w:r>
      <w:r>
        <w:rPr>
          <w:sz w:val="15"/>
        </w:rPr>
        <w:t>ﬁles</w:t>
      </w:r>
      <w:r>
        <w:rPr>
          <w:spacing w:val="4"/>
          <w:sz w:val="15"/>
        </w:rPr>
        <w:t> </w:t>
      </w:r>
      <w:r>
        <w:rPr>
          <w:sz w:val="15"/>
        </w:rPr>
        <w:t>containing</w:t>
      </w:r>
      <w:r>
        <w:rPr>
          <w:spacing w:val="4"/>
          <w:sz w:val="15"/>
        </w:rPr>
        <w:t> </w:t>
      </w:r>
      <w:r>
        <w:rPr>
          <w:sz w:val="15"/>
        </w:rPr>
        <w:t>the</w:t>
      </w:r>
      <w:r>
        <w:rPr>
          <w:spacing w:val="4"/>
          <w:sz w:val="15"/>
        </w:rPr>
        <w:t> </w:t>
      </w:r>
      <w:r>
        <w:rPr>
          <w:sz w:val="15"/>
        </w:rPr>
        <w:t>locations</w:t>
      </w:r>
      <w:r>
        <w:rPr>
          <w:spacing w:val="4"/>
          <w:sz w:val="15"/>
        </w:rPr>
        <w:t> </w:t>
      </w:r>
      <w:r>
        <w:rPr>
          <w:sz w:val="15"/>
        </w:rPr>
        <w:t>of</w:t>
      </w:r>
      <w:r>
        <w:rPr>
          <w:spacing w:val="-34"/>
          <w:sz w:val="15"/>
        </w:rPr>
        <w:t> </w:t>
      </w:r>
      <w:r>
        <w:rPr>
          <w:w w:val="95"/>
          <w:sz w:val="15"/>
        </w:rPr>
        <w:t>aligned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reads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were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ﬁltered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for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poorly</w:t>
      </w:r>
      <w:r>
        <w:rPr>
          <w:spacing w:val="33"/>
          <w:sz w:val="15"/>
        </w:rPr>
        <w:t> </w:t>
      </w:r>
      <w:r>
        <w:rPr>
          <w:w w:val="95"/>
          <w:sz w:val="15"/>
        </w:rPr>
        <w:t>mapped</w:t>
      </w:r>
      <w:r>
        <w:rPr>
          <w:spacing w:val="34"/>
          <w:sz w:val="15"/>
        </w:rPr>
        <w:t> </w:t>
      </w:r>
      <w:r>
        <w:rPr>
          <w:w w:val="95"/>
          <w:sz w:val="15"/>
        </w:rPr>
        <w:t>(MAPQ &lt; 30)</w:t>
      </w:r>
      <w:r>
        <w:rPr>
          <w:spacing w:val="34"/>
          <w:sz w:val="15"/>
        </w:rPr>
        <w:t> </w:t>
      </w:r>
      <w:r>
        <w:rPr>
          <w:w w:val="95"/>
          <w:sz w:val="15"/>
        </w:rPr>
        <w:t>and</w:t>
      </w:r>
      <w:r>
        <w:rPr>
          <w:spacing w:val="34"/>
          <w:sz w:val="15"/>
        </w:rPr>
        <w:t> </w:t>
      </w:r>
      <w:r>
        <w:rPr>
          <w:w w:val="95"/>
          <w:sz w:val="15"/>
        </w:rPr>
        <w:t>not</w:t>
      </w:r>
      <w:r>
        <w:rPr>
          <w:spacing w:val="33"/>
          <w:sz w:val="15"/>
        </w:rPr>
        <w:t> </w:t>
      </w:r>
      <w:r>
        <w:rPr>
          <w:w w:val="95"/>
          <w:sz w:val="15"/>
        </w:rPr>
        <w:t>properly</w:t>
      </w:r>
      <w:r>
        <w:rPr>
          <w:spacing w:val="1"/>
          <w:w w:val="95"/>
          <w:sz w:val="15"/>
        </w:rPr>
        <w:t> </w:t>
      </w:r>
      <w:r>
        <w:rPr>
          <w:sz w:val="15"/>
        </w:rPr>
        <w:t>paired</w:t>
      </w:r>
      <w:r>
        <w:rPr>
          <w:spacing w:val="-7"/>
          <w:sz w:val="15"/>
        </w:rPr>
        <w:t> </w:t>
      </w:r>
      <w:r>
        <w:rPr>
          <w:sz w:val="15"/>
        </w:rPr>
        <w:t>reads</w:t>
      </w:r>
      <w:r>
        <w:rPr>
          <w:spacing w:val="-7"/>
          <w:sz w:val="15"/>
        </w:rPr>
        <w:t> </w:t>
      </w:r>
      <w:r>
        <w:rPr>
          <w:sz w:val="15"/>
        </w:rPr>
        <w:t>using</w:t>
      </w:r>
      <w:r>
        <w:rPr>
          <w:spacing w:val="-7"/>
          <w:sz w:val="15"/>
        </w:rPr>
        <w:t> </w:t>
      </w:r>
      <w:r>
        <w:rPr>
          <w:sz w:val="15"/>
        </w:rPr>
        <w:t>samtools</w:t>
      </w:r>
      <w:r>
        <w:rPr>
          <w:spacing w:val="-7"/>
          <w:sz w:val="15"/>
        </w:rPr>
        <w:t> </w:t>
      </w:r>
      <w:r>
        <w:rPr>
          <w:sz w:val="15"/>
        </w:rPr>
        <w:t>and</w:t>
      </w:r>
      <w:r>
        <w:rPr>
          <w:spacing w:val="-6"/>
          <w:sz w:val="15"/>
        </w:rPr>
        <w:t> </w:t>
      </w:r>
      <w:r>
        <w:rPr>
          <w:sz w:val="15"/>
        </w:rPr>
        <w:t>HTSlib</w:t>
      </w:r>
      <w:hyperlink w:history="true" w:anchor="_bookmark60">
        <w:r>
          <w:rPr>
            <w:color w:val="0000FF"/>
            <w:position w:val="5"/>
            <w:sz w:val="12"/>
          </w:rPr>
          <w:t>55</w:t>
        </w:r>
      </w:hyperlink>
      <w:r>
        <w:rPr>
          <w:sz w:val="15"/>
        </w:rPr>
        <w:t>.</w:t>
      </w:r>
      <w:r>
        <w:rPr>
          <w:spacing w:val="-8"/>
          <w:sz w:val="15"/>
        </w:rPr>
        <w:t> </w:t>
      </w:r>
      <w:r>
        <w:rPr>
          <w:sz w:val="15"/>
        </w:rPr>
        <w:t>5hmC</w:t>
      </w:r>
      <w:r>
        <w:rPr>
          <w:spacing w:val="-7"/>
          <w:sz w:val="15"/>
        </w:rPr>
        <w:t> </w:t>
      </w:r>
      <w:r>
        <w:rPr>
          <w:sz w:val="15"/>
        </w:rPr>
        <w:t>peak</w:t>
      </w:r>
      <w:r>
        <w:rPr>
          <w:spacing w:val="-6"/>
          <w:sz w:val="15"/>
        </w:rPr>
        <w:t> </w:t>
      </w:r>
      <w:r>
        <w:rPr>
          <w:sz w:val="15"/>
        </w:rPr>
        <w:t>calling</w:t>
      </w:r>
      <w:r>
        <w:rPr>
          <w:spacing w:val="-7"/>
          <w:sz w:val="15"/>
        </w:rPr>
        <w:t> </w:t>
      </w:r>
      <w:r>
        <w:rPr>
          <w:sz w:val="15"/>
        </w:rPr>
        <w:t>was</w:t>
      </w:r>
      <w:r>
        <w:rPr>
          <w:spacing w:val="-8"/>
          <w:sz w:val="15"/>
        </w:rPr>
        <w:t> </w:t>
      </w:r>
      <w:r>
        <w:rPr>
          <w:sz w:val="15"/>
        </w:rPr>
        <w:t>carried</w:t>
      </w:r>
      <w:r>
        <w:rPr>
          <w:spacing w:val="-7"/>
          <w:sz w:val="15"/>
        </w:rPr>
        <w:t> </w:t>
      </w:r>
      <w:r>
        <w:rPr>
          <w:sz w:val="15"/>
        </w:rPr>
        <w:t>out</w:t>
      </w:r>
      <w:r>
        <w:rPr>
          <w:spacing w:val="-7"/>
          <w:sz w:val="15"/>
        </w:rPr>
        <w:t> </w:t>
      </w:r>
      <w:r>
        <w:rPr>
          <w:sz w:val="15"/>
        </w:rPr>
        <w:t>using</w:t>
      </w:r>
      <w:r>
        <w:rPr>
          <w:spacing w:val="-34"/>
          <w:sz w:val="15"/>
        </w:rPr>
        <w:t> </w:t>
      </w:r>
      <w:r>
        <w:rPr>
          <w:w w:val="95"/>
          <w:sz w:val="15"/>
        </w:rPr>
        <w:t>MACS2</w:t>
      </w:r>
      <w:r>
        <w:rPr>
          <w:spacing w:val="27"/>
          <w:w w:val="95"/>
          <w:sz w:val="15"/>
        </w:rPr>
        <w:t> </w:t>
      </w:r>
      <w:r>
        <w:rPr>
          <w:w w:val="95"/>
          <w:sz w:val="15"/>
        </w:rPr>
        <w:t>(</w:t>
      </w:r>
      <w:hyperlink r:id="rId59">
        <w:r>
          <w:rPr>
            <w:color w:val="0000FF"/>
            <w:w w:val="95"/>
            <w:sz w:val="15"/>
          </w:rPr>
          <w:t>https://github.com/taoliu/MACS</w:t>
        </w:r>
      </w:hyperlink>
      <w:r>
        <w:rPr>
          <w:w w:val="95"/>
          <w:sz w:val="15"/>
        </w:rPr>
        <w:t>)</w:t>
      </w:r>
      <w:r>
        <w:rPr>
          <w:spacing w:val="27"/>
          <w:w w:val="95"/>
          <w:sz w:val="15"/>
        </w:rPr>
        <w:t> </w:t>
      </w:r>
      <w:r>
        <w:rPr>
          <w:w w:val="95"/>
          <w:sz w:val="15"/>
        </w:rPr>
        <w:t>with</w:t>
      </w:r>
      <w:r>
        <w:rPr>
          <w:spacing w:val="27"/>
          <w:w w:val="95"/>
          <w:sz w:val="15"/>
        </w:rPr>
        <w:t> </w:t>
      </w:r>
      <w:r>
        <w:rPr>
          <w:w w:val="95"/>
          <w:sz w:val="15"/>
        </w:rPr>
        <w:t>a</w:t>
      </w:r>
      <w:r>
        <w:rPr>
          <w:spacing w:val="26"/>
          <w:w w:val="95"/>
          <w:sz w:val="15"/>
        </w:rPr>
        <w:t> </w:t>
      </w:r>
      <w:r>
        <w:rPr>
          <w:i/>
          <w:w w:val="95"/>
          <w:sz w:val="15"/>
        </w:rPr>
        <w:t>p</w:t>
      </w:r>
      <w:r>
        <w:rPr>
          <w:w w:val="95"/>
          <w:sz w:val="15"/>
        </w:rPr>
        <w:t>-value</w:t>
      </w:r>
      <w:r>
        <w:rPr>
          <w:spacing w:val="28"/>
          <w:w w:val="95"/>
          <w:sz w:val="15"/>
        </w:rPr>
        <w:t> </w:t>
      </w:r>
      <w:r>
        <w:rPr>
          <w:w w:val="95"/>
          <w:sz w:val="15"/>
        </w:rPr>
        <w:t>cut</w:t>
      </w:r>
      <w:r>
        <w:rPr>
          <w:spacing w:val="27"/>
          <w:w w:val="95"/>
          <w:sz w:val="15"/>
        </w:rPr>
        <w:t> </w:t>
      </w:r>
      <w:r>
        <w:rPr>
          <w:w w:val="95"/>
          <w:sz w:val="15"/>
        </w:rPr>
        <w:t>off</w:t>
      </w:r>
      <w:r>
        <w:rPr>
          <w:spacing w:val="1"/>
          <w:w w:val="95"/>
          <w:sz w:val="15"/>
        </w:rPr>
        <w:t> </w:t>
      </w:r>
      <w:r>
        <w:rPr>
          <w:rFonts w:ascii="Tahoma" w:hAnsi="Tahoma"/>
          <w:w w:val="95"/>
          <w:sz w:val="15"/>
        </w:rPr>
        <w:t>=</w:t>
      </w:r>
      <w:r>
        <w:rPr>
          <w:rFonts w:ascii="Tahoma" w:hAnsi="Tahoma"/>
          <w:spacing w:val="-7"/>
          <w:w w:val="95"/>
          <w:sz w:val="15"/>
        </w:rPr>
        <w:t> </w:t>
      </w:r>
      <w:r>
        <w:rPr>
          <w:w w:val="95"/>
          <w:sz w:val="15"/>
        </w:rPr>
        <w:t>1.00e</w:t>
      </w:r>
      <w:r>
        <w:rPr>
          <w:rFonts w:ascii="Trebuchet MS" w:hAnsi="Trebuchet MS"/>
          <w:w w:val="95"/>
          <w:sz w:val="15"/>
        </w:rPr>
        <w:t>−</w:t>
      </w:r>
      <w:r>
        <w:rPr>
          <w:w w:val="95"/>
          <w:sz w:val="15"/>
        </w:rPr>
        <w:t>5.</w:t>
      </w:r>
    </w:p>
    <w:p>
      <w:pPr>
        <w:spacing w:line="220" w:lineRule="auto" w:before="4"/>
        <w:ind w:left="112" w:right="108" w:firstLine="0"/>
        <w:jc w:val="left"/>
        <w:rPr>
          <w:sz w:val="15"/>
        </w:rPr>
      </w:pPr>
      <w:r>
        <w:rPr>
          <w:sz w:val="15"/>
        </w:rPr>
        <w:t>Identiﬁed</w:t>
      </w:r>
      <w:r>
        <w:rPr>
          <w:spacing w:val="1"/>
          <w:sz w:val="15"/>
        </w:rPr>
        <w:t> </w:t>
      </w:r>
      <w:r>
        <w:rPr>
          <w:sz w:val="15"/>
        </w:rPr>
        <w:t>5hmC</w:t>
      </w:r>
      <w:r>
        <w:rPr>
          <w:spacing w:val="1"/>
          <w:sz w:val="15"/>
        </w:rPr>
        <w:t> </w:t>
      </w:r>
      <w:r>
        <w:rPr>
          <w:sz w:val="15"/>
        </w:rPr>
        <w:t>peaks</w:t>
      </w:r>
      <w:r>
        <w:rPr>
          <w:spacing w:val="2"/>
          <w:sz w:val="15"/>
        </w:rPr>
        <w:t> </w:t>
      </w:r>
      <w:r>
        <w:rPr>
          <w:sz w:val="15"/>
        </w:rPr>
        <w:t>residing</w:t>
      </w:r>
      <w:r>
        <w:rPr>
          <w:spacing w:val="1"/>
          <w:sz w:val="15"/>
        </w:rPr>
        <w:t> </w:t>
      </w:r>
      <w:r>
        <w:rPr>
          <w:sz w:val="15"/>
        </w:rPr>
        <w:t>in </w:t>
      </w:r>
      <w:r>
        <w:rPr>
          <w:rFonts w:ascii="Arial MT" w:hAnsi="Arial MT"/>
          <w:sz w:val="15"/>
        </w:rPr>
        <w:t>“</w:t>
      </w:r>
      <w:r>
        <w:rPr>
          <w:sz w:val="15"/>
        </w:rPr>
        <w:t>blacklist</w:t>
      </w:r>
      <w:r>
        <w:rPr>
          <w:spacing w:val="1"/>
          <w:sz w:val="15"/>
        </w:rPr>
        <w:t> </w:t>
      </w:r>
      <w:r>
        <w:rPr>
          <w:sz w:val="15"/>
        </w:rPr>
        <w:t>regions</w:t>
      </w:r>
      <w:r>
        <w:rPr>
          <w:rFonts w:ascii="Arial MT" w:hAnsi="Arial MT"/>
          <w:sz w:val="15"/>
        </w:rPr>
        <w:t>”</w:t>
      </w:r>
      <w:r>
        <w:rPr>
          <w:rFonts w:ascii="Arial MT" w:hAnsi="Arial MT"/>
          <w:spacing w:val="-3"/>
          <w:sz w:val="15"/>
        </w:rPr>
        <w:t> </w:t>
      </w:r>
      <w:r>
        <w:rPr>
          <w:sz w:val="15"/>
        </w:rPr>
        <w:t>as</w:t>
      </w:r>
      <w:r>
        <w:rPr>
          <w:spacing w:val="1"/>
          <w:sz w:val="15"/>
        </w:rPr>
        <w:t> </w:t>
      </w:r>
      <w:r>
        <w:rPr>
          <w:sz w:val="15"/>
        </w:rPr>
        <w:t>deﬁned elsewhere</w:t>
      </w:r>
      <w:r>
        <w:rPr>
          <w:spacing w:val="1"/>
          <w:sz w:val="15"/>
        </w:rPr>
        <w:t> </w:t>
      </w:r>
      <w:r>
        <w:rPr>
          <w:sz w:val="15"/>
        </w:rPr>
        <w:t>(</w:t>
      </w:r>
      <w:hyperlink r:id="rId60">
        <w:r>
          <w:rPr>
            <w:color w:val="0000FF"/>
            <w:sz w:val="15"/>
          </w:rPr>
          <w:t>https://</w:t>
        </w:r>
      </w:hyperlink>
      <w:r>
        <w:rPr>
          <w:color w:val="0000FF"/>
          <w:spacing w:val="-34"/>
          <w:sz w:val="15"/>
        </w:rPr>
        <w:t> </w:t>
      </w:r>
      <w:hyperlink r:id="rId60">
        <w:r>
          <w:rPr>
            <w:color w:val="0000FF"/>
            <w:sz w:val="15"/>
          </w:rPr>
          <w:t>sites.google.com/site/anshulkundaje/projects/blacklists</w:t>
        </w:r>
      </w:hyperlink>
      <w:r>
        <w:rPr>
          <w:sz w:val="15"/>
        </w:rPr>
        <w:t>)</w:t>
      </w:r>
      <w:r>
        <w:rPr>
          <w:spacing w:val="7"/>
          <w:sz w:val="15"/>
        </w:rPr>
        <w:t> </w:t>
      </w:r>
      <w:r>
        <w:rPr>
          <w:sz w:val="15"/>
        </w:rPr>
        <w:t>and</w:t>
      </w:r>
      <w:r>
        <w:rPr>
          <w:spacing w:val="7"/>
          <w:sz w:val="15"/>
        </w:rPr>
        <w:t> </w:t>
      </w:r>
      <w:r>
        <w:rPr>
          <w:sz w:val="15"/>
        </w:rPr>
        <w:t>residing</w:t>
      </w:r>
      <w:r>
        <w:rPr>
          <w:spacing w:val="7"/>
          <w:sz w:val="15"/>
        </w:rPr>
        <w:t> </w:t>
      </w:r>
      <w:r>
        <w:rPr>
          <w:sz w:val="15"/>
        </w:rPr>
        <w:t>on</w:t>
      </w:r>
      <w:r>
        <w:rPr>
          <w:spacing w:val="8"/>
          <w:sz w:val="15"/>
        </w:rPr>
        <w:t> </w:t>
      </w:r>
      <w:r>
        <w:rPr>
          <w:sz w:val="15"/>
        </w:rPr>
        <w:t>chromo-</w:t>
      </w:r>
      <w:r>
        <w:rPr>
          <w:spacing w:val="1"/>
          <w:sz w:val="15"/>
        </w:rPr>
        <w:t> </w:t>
      </w:r>
      <w:r>
        <w:rPr>
          <w:sz w:val="15"/>
        </w:rPr>
        <w:t>somes</w:t>
      </w:r>
      <w:r>
        <w:rPr>
          <w:spacing w:val="7"/>
          <w:sz w:val="15"/>
        </w:rPr>
        <w:t> </w:t>
      </w:r>
      <w:r>
        <w:rPr>
          <w:sz w:val="15"/>
        </w:rPr>
        <w:t>X,</w:t>
      </w:r>
      <w:r>
        <w:rPr>
          <w:spacing w:val="7"/>
          <w:sz w:val="15"/>
        </w:rPr>
        <w:t> </w:t>
      </w:r>
      <w:r>
        <w:rPr>
          <w:sz w:val="15"/>
        </w:rPr>
        <w:t>Y,</w:t>
      </w:r>
      <w:r>
        <w:rPr>
          <w:spacing w:val="7"/>
          <w:sz w:val="15"/>
        </w:rPr>
        <w:t> </w:t>
      </w:r>
      <w:r>
        <w:rPr>
          <w:sz w:val="15"/>
        </w:rPr>
        <w:t>and</w:t>
      </w:r>
      <w:r>
        <w:rPr>
          <w:spacing w:val="8"/>
          <w:sz w:val="15"/>
        </w:rPr>
        <w:t> </w:t>
      </w:r>
      <w:r>
        <w:rPr>
          <w:sz w:val="15"/>
        </w:rPr>
        <w:t>mitochondrial</w:t>
      </w:r>
      <w:r>
        <w:rPr>
          <w:spacing w:val="8"/>
          <w:sz w:val="15"/>
        </w:rPr>
        <w:t> </w:t>
      </w:r>
      <w:r>
        <w:rPr>
          <w:sz w:val="15"/>
        </w:rPr>
        <w:t>genome</w:t>
      </w:r>
      <w:r>
        <w:rPr>
          <w:spacing w:val="8"/>
          <w:sz w:val="15"/>
        </w:rPr>
        <w:t> </w:t>
      </w:r>
      <w:r>
        <w:rPr>
          <w:sz w:val="15"/>
        </w:rPr>
        <w:t>were</w:t>
      </w:r>
      <w:r>
        <w:rPr>
          <w:spacing w:val="8"/>
          <w:sz w:val="15"/>
        </w:rPr>
        <w:t> </w:t>
      </w:r>
      <w:r>
        <w:rPr>
          <w:sz w:val="15"/>
        </w:rPr>
        <w:t>also</w:t>
      </w:r>
      <w:r>
        <w:rPr>
          <w:spacing w:val="6"/>
          <w:sz w:val="15"/>
        </w:rPr>
        <w:t> </w:t>
      </w:r>
      <w:r>
        <w:rPr>
          <w:sz w:val="15"/>
        </w:rPr>
        <w:t>removed</w:t>
      </w:r>
      <w:r>
        <w:rPr>
          <w:spacing w:val="7"/>
          <w:sz w:val="15"/>
        </w:rPr>
        <w:t> </w:t>
      </w:r>
      <w:r>
        <w:rPr>
          <w:sz w:val="15"/>
        </w:rPr>
        <w:t>using</w:t>
      </w:r>
      <w:r>
        <w:rPr>
          <w:spacing w:val="8"/>
          <w:sz w:val="15"/>
        </w:rPr>
        <w:t> </w:t>
      </w:r>
      <w:r>
        <w:rPr>
          <w:sz w:val="15"/>
        </w:rPr>
        <w:t>bedtools</w:t>
      </w:r>
      <w:hyperlink w:history="true" w:anchor="_bookmark61">
        <w:r>
          <w:rPr>
            <w:color w:val="0000FF"/>
            <w:position w:val="5"/>
            <w:sz w:val="12"/>
          </w:rPr>
          <w:t>56</w:t>
        </w:r>
      </w:hyperlink>
      <w:r>
        <w:rPr>
          <w:sz w:val="15"/>
        </w:rPr>
        <w:t>.</w:t>
      </w:r>
    </w:p>
    <w:p>
      <w:pPr>
        <w:spacing w:line="237" w:lineRule="auto" w:before="0"/>
        <w:ind w:left="112" w:right="0" w:firstLine="0"/>
        <w:jc w:val="left"/>
        <w:rPr>
          <w:sz w:val="15"/>
        </w:rPr>
      </w:pPr>
      <w:r>
        <w:rPr>
          <w:sz w:val="15"/>
        </w:rPr>
        <w:t>Computation</w:t>
      </w:r>
      <w:r>
        <w:rPr>
          <w:spacing w:val="1"/>
          <w:sz w:val="15"/>
        </w:rPr>
        <w:t> </w:t>
      </w:r>
      <w:r>
        <w:rPr>
          <w:sz w:val="15"/>
        </w:rPr>
        <w:t>of</w:t>
      </w:r>
      <w:r>
        <w:rPr>
          <w:spacing w:val="1"/>
          <w:sz w:val="15"/>
        </w:rPr>
        <w:t> </w:t>
      </w:r>
      <w:r>
        <w:rPr>
          <w:sz w:val="15"/>
        </w:rPr>
        <w:t>genomic</w:t>
      </w:r>
      <w:r>
        <w:rPr>
          <w:spacing w:val="3"/>
          <w:sz w:val="15"/>
        </w:rPr>
        <w:t> </w:t>
      </w:r>
      <w:r>
        <w:rPr>
          <w:sz w:val="15"/>
        </w:rPr>
        <w:t>feature</w:t>
      </w:r>
      <w:r>
        <w:rPr>
          <w:spacing w:val="2"/>
          <w:sz w:val="15"/>
        </w:rPr>
        <w:t> </w:t>
      </w:r>
      <w:r>
        <w:rPr>
          <w:sz w:val="15"/>
        </w:rPr>
        <w:t>enrichment</w:t>
      </w:r>
      <w:r>
        <w:rPr>
          <w:spacing w:val="2"/>
          <w:sz w:val="15"/>
        </w:rPr>
        <w:t> </w:t>
      </w:r>
      <w:r>
        <w:rPr>
          <w:sz w:val="15"/>
        </w:rPr>
        <w:t>overlap</w:t>
      </w:r>
      <w:r>
        <w:rPr>
          <w:spacing w:val="1"/>
          <w:sz w:val="15"/>
        </w:rPr>
        <w:t> </w:t>
      </w:r>
      <w:r>
        <w:rPr>
          <w:sz w:val="15"/>
        </w:rPr>
        <w:t>5hmC</w:t>
      </w:r>
      <w:r>
        <w:rPr>
          <w:spacing w:val="1"/>
          <w:sz w:val="15"/>
        </w:rPr>
        <w:t> </w:t>
      </w:r>
      <w:r>
        <w:rPr>
          <w:sz w:val="15"/>
        </w:rPr>
        <w:t>peaks</w:t>
      </w:r>
      <w:r>
        <w:rPr>
          <w:spacing w:val="4"/>
          <w:sz w:val="15"/>
        </w:rPr>
        <w:t> </w:t>
      </w:r>
      <w:r>
        <w:rPr>
          <w:sz w:val="15"/>
        </w:rPr>
        <w:t>were</w:t>
      </w:r>
      <w:r>
        <w:rPr>
          <w:spacing w:val="1"/>
          <w:sz w:val="15"/>
        </w:rPr>
        <w:t> </w:t>
      </w:r>
      <w:r>
        <w:rPr>
          <w:sz w:val="15"/>
        </w:rPr>
        <w:t>performed</w:t>
      </w:r>
      <w:r>
        <w:rPr>
          <w:spacing w:val="-34"/>
          <w:sz w:val="15"/>
        </w:rPr>
        <w:t> </w:t>
      </w:r>
      <w:r>
        <w:rPr>
          <w:sz w:val="15"/>
        </w:rPr>
        <w:t>using</w:t>
      </w:r>
      <w:r>
        <w:rPr>
          <w:spacing w:val="13"/>
          <w:sz w:val="15"/>
        </w:rPr>
        <w:t> </w:t>
      </w:r>
      <w:r>
        <w:rPr>
          <w:sz w:val="15"/>
        </w:rPr>
        <w:t>HOMER</w:t>
      </w:r>
      <w:r>
        <w:rPr>
          <w:spacing w:val="13"/>
          <w:sz w:val="15"/>
        </w:rPr>
        <w:t> </w:t>
      </w:r>
      <w:r>
        <w:rPr>
          <w:sz w:val="15"/>
        </w:rPr>
        <w:t>software</w:t>
      </w:r>
      <w:r>
        <w:rPr>
          <w:spacing w:val="13"/>
          <w:sz w:val="15"/>
        </w:rPr>
        <w:t> </w:t>
      </w:r>
      <w:r>
        <w:rPr>
          <w:sz w:val="15"/>
        </w:rPr>
        <w:t>(</w:t>
      </w:r>
      <w:hyperlink r:id="rId61">
        <w:r>
          <w:rPr>
            <w:color w:val="0000FF"/>
            <w:sz w:val="15"/>
          </w:rPr>
          <w:t>http://homer.ucsd.edu/homer/</w:t>
        </w:r>
      </w:hyperlink>
      <w:r>
        <w:rPr>
          <w:sz w:val="15"/>
        </w:rPr>
        <w:t>)</w:t>
      </w:r>
      <w:r>
        <w:rPr>
          <w:spacing w:val="12"/>
          <w:sz w:val="15"/>
        </w:rPr>
        <w:t> </w:t>
      </w:r>
      <w:r>
        <w:rPr>
          <w:sz w:val="15"/>
        </w:rPr>
        <w:t>with</w:t>
      </w:r>
      <w:r>
        <w:rPr>
          <w:spacing w:val="14"/>
          <w:sz w:val="15"/>
        </w:rPr>
        <w:t> </w:t>
      </w:r>
      <w:r>
        <w:rPr>
          <w:sz w:val="15"/>
        </w:rPr>
        <w:t>default</w:t>
      </w:r>
      <w:r>
        <w:rPr>
          <w:spacing w:val="12"/>
          <w:sz w:val="15"/>
        </w:rPr>
        <w:t> </w:t>
      </w:r>
      <w:r>
        <w:rPr>
          <w:sz w:val="15"/>
        </w:rPr>
        <w:t>parameters.</w:t>
      </w:r>
    </w:p>
    <w:p>
      <w:pPr>
        <w:pStyle w:val="BodyText"/>
        <w:rPr>
          <w:sz w:val="16"/>
        </w:rPr>
      </w:pPr>
    </w:p>
    <w:p>
      <w:pPr>
        <w:spacing w:line="228" w:lineRule="auto" w:before="99"/>
        <w:ind w:left="112" w:right="108" w:firstLine="0"/>
        <w:jc w:val="left"/>
        <w:rPr>
          <w:sz w:val="15"/>
        </w:rPr>
      </w:pPr>
      <w:r>
        <w:rPr>
          <w:rFonts w:ascii="Arial MT" w:hAnsi="Arial MT"/>
          <w:sz w:val="15"/>
        </w:rPr>
        <w:t>Chromatin</w:t>
      </w:r>
      <w:r>
        <w:rPr>
          <w:rFonts w:ascii="Arial MT" w:hAnsi="Arial MT"/>
          <w:spacing w:val="6"/>
          <w:sz w:val="15"/>
        </w:rPr>
        <w:t> </w:t>
      </w:r>
      <w:r>
        <w:rPr>
          <w:rFonts w:ascii="Arial MT" w:hAnsi="Arial MT"/>
          <w:sz w:val="15"/>
        </w:rPr>
        <w:t>immunoprecipitation</w:t>
      </w:r>
      <w:r>
        <w:rPr>
          <w:sz w:val="15"/>
        </w:rPr>
        <w:t>.</w:t>
      </w:r>
      <w:r>
        <w:rPr>
          <w:spacing w:val="11"/>
          <w:sz w:val="15"/>
        </w:rPr>
        <w:t> </w:t>
      </w:r>
      <w:r>
        <w:rPr>
          <w:sz w:val="15"/>
        </w:rPr>
        <w:t>Chromatin</w:t>
      </w:r>
      <w:r>
        <w:rPr>
          <w:spacing w:val="12"/>
          <w:sz w:val="15"/>
        </w:rPr>
        <w:t> </w:t>
      </w:r>
      <w:r>
        <w:rPr>
          <w:sz w:val="15"/>
        </w:rPr>
        <w:t>immunoprecipitations</w:t>
      </w:r>
      <w:r>
        <w:rPr>
          <w:spacing w:val="11"/>
          <w:sz w:val="15"/>
        </w:rPr>
        <w:t> </w:t>
      </w:r>
      <w:r>
        <w:rPr>
          <w:sz w:val="15"/>
        </w:rPr>
        <w:t>of</w:t>
      </w:r>
      <w:r>
        <w:rPr>
          <w:spacing w:val="1"/>
          <w:sz w:val="15"/>
        </w:rPr>
        <w:t> </w:t>
      </w:r>
      <w:r>
        <w:rPr>
          <w:sz w:val="15"/>
        </w:rPr>
        <w:t>H3K4me1,</w:t>
      </w:r>
      <w:r>
        <w:rPr>
          <w:spacing w:val="2"/>
          <w:sz w:val="15"/>
        </w:rPr>
        <w:t> </w:t>
      </w:r>
      <w:r>
        <w:rPr>
          <w:sz w:val="15"/>
        </w:rPr>
        <w:t>H3K4me3,</w:t>
      </w:r>
      <w:r>
        <w:rPr>
          <w:spacing w:val="2"/>
          <w:sz w:val="15"/>
        </w:rPr>
        <w:t> </w:t>
      </w:r>
      <w:r>
        <w:rPr>
          <w:sz w:val="15"/>
        </w:rPr>
        <w:t>H3K27ac,</w:t>
      </w:r>
      <w:r>
        <w:rPr>
          <w:spacing w:val="4"/>
          <w:sz w:val="15"/>
        </w:rPr>
        <w:t> </w:t>
      </w:r>
      <w:r>
        <w:rPr>
          <w:sz w:val="15"/>
        </w:rPr>
        <w:t>H3K36me3,</w:t>
      </w:r>
      <w:r>
        <w:rPr>
          <w:spacing w:val="2"/>
          <w:sz w:val="15"/>
        </w:rPr>
        <w:t> </w:t>
      </w:r>
      <w:r>
        <w:rPr>
          <w:sz w:val="15"/>
        </w:rPr>
        <w:t>H3K9me3,</w:t>
      </w:r>
      <w:r>
        <w:rPr>
          <w:spacing w:val="2"/>
          <w:sz w:val="15"/>
        </w:rPr>
        <w:t> </w:t>
      </w:r>
      <w:r>
        <w:rPr>
          <w:sz w:val="15"/>
        </w:rPr>
        <w:t>and</w:t>
      </w:r>
      <w:r>
        <w:rPr>
          <w:spacing w:val="2"/>
          <w:sz w:val="15"/>
        </w:rPr>
        <w:t> </w:t>
      </w:r>
      <w:r>
        <w:rPr>
          <w:sz w:val="15"/>
        </w:rPr>
        <w:t>H3K27me3</w:t>
      </w:r>
      <w:r>
        <w:rPr>
          <w:spacing w:val="3"/>
          <w:sz w:val="15"/>
        </w:rPr>
        <w:t> </w:t>
      </w:r>
      <w:r>
        <w:rPr>
          <w:sz w:val="15"/>
        </w:rPr>
        <w:t>in</w:t>
      </w:r>
      <w:r>
        <w:rPr>
          <w:spacing w:val="1"/>
          <w:sz w:val="15"/>
        </w:rPr>
        <w:t> </w:t>
      </w:r>
      <w:r>
        <w:rPr>
          <w:sz w:val="15"/>
        </w:rPr>
        <w:t>pri-</w:t>
      </w:r>
      <w:r>
        <w:rPr>
          <w:spacing w:val="1"/>
          <w:sz w:val="15"/>
        </w:rPr>
        <w:t> </w:t>
      </w:r>
      <w:r>
        <w:rPr>
          <w:sz w:val="15"/>
        </w:rPr>
        <w:t>mary</w:t>
      </w:r>
      <w:r>
        <w:rPr>
          <w:spacing w:val="-6"/>
          <w:sz w:val="15"/>
        </w:rPr>
        <w:t> </w:t>
      </w:r>
      <w:r>
        <w:rPr>
          <w:sz w:val="15"/>
        </w:rPr>
        <w:t>PDAC</w:t>
      </w:r>
      <w:r>
        <w:rPr>
          <w:spacing w:val="-5"/>
          <w:sz w:val="15"/>
        </w:rPr>
        <w:t> </w:t>
      </w:r>
      <w:r>
        <w:rPr>
          <w:sz w:val="15"/>
        </w:rPr>
        <w:t>tumor</w:t>
      </w:r>
      <w:r>
        <w:rPr>
          <w:spacing w:val="-6"/>
          <w:sz w:val="15"/>
        </w:rPr>
        <w:t> </w:t>
      </w:r>
      <w:r>
        <w:rPr>
          <w:sz w:val="15"/>
        </w:rPr>
        <w:t>tissues</w:t>
      </w:r>
      <w:r>
        <w:rPr>
          <w:spacing w:val="-6"/>
          <w:sz w:val="15"/>
        </w:rPr>
        <w:t> </w:t>
      </w:r>
      <w:r>
        <w:rPr>
          <w:sz w:val="15"/>
        </w:rPr>
        <w:t>were</w:t>
      </w:r>
      <w:r>
        <w:rPr>
          <w:spacing w:val="-6"/>
          <w:sz w:val="15"/>
        </w:rPr>
        <w:t> </w:t>
      </w:r>
      <w:r>
        <w:rPr>
          <w:sz w:val="15"/>
        </w:rPr>
        <w:t>performed</w:t>
      </w:r>
      <w:r>
        <w:rPr>
          <w:spacing w:val="-6"/>
          <w:sz w:val="15"/>
        </w:rPr>
        <w:t> </w:t>
      </w:r>
      <w:r>
        <w:rPr>
          <w:sz w:val="15"/>
        </w:rPr>
        <w:t>at</w:t>
      </w:r>
      <w:r>
        <w:rPr>
          <w:spacing w:val="-7"/>
          <w:sz w:val="15"/>
        </w:rPr>
        <w:t> </w:t>
      </w:r>
      <w:r>
        <w:rPr>
          <w:sz w:val="15"/>
        </w:rPr>
        <w:t>Active</w:t>
      </w:r>
      <w:r>
        <w:rPr>
          <w:spacing w:val="-6"/>
          <w:sz w:val="15"/>
        </w:rPr>
        <w:t> </w:t>
      </w:r>
      <w:r>
        <w:rPr>
          <w:sz w:val="15"/>
        </w:rPr>
        <w:t>Motif</w:t>
      </w:r>
      <w:r>
        <w:rPr>
          <w:spacing w:val="-6"/>
          <w:sz w:val="15"/>
        </w:rPr>
        <w:t> </w:t>
      </w:r>
      <w:r>
        <w:rPr>
          <w:sz w:val="15"/>
        </w:rPr>
        <w:t>(Carlsbad,</w:t>
      </w:r>
      <w:r>
        <w:rPr>
          <w:spacing w:val="-6"/>
          <w:sz w:val="15"/>
        </w:rPr>
        <w:t> </w:t>
      </w:r>
      <w:r>
        <w:rPr>
          <w:sz w:val="15"/>
        </w:rPr>
        <w:t>CA).</w:t>
      </w:r>
      <w:r>
        <w:rPr>
          <w:spacing w:val="-6"/>
          <w:sz w:val="15"/>
        </w:rPr>
        <w:t> </w:t>
      </w:r>
      <w:r>
        <w:rPr>
          <w:sz w:val="15"/>
        </w:rPr>
        <w:t>Brieﬂy,</w:t>
      </w:r>
      <w:r>
        <w:rPr>
          <w:spacing w:val="-35"/>
          <w:sz w:val="15"/>
        </w:rPr>
        <w:t> </w:t>
      </w:r>
      <w:r>
        <w:rPr>
          <w:sz w:val="15"/>
        </w:rPr>
        <w:t>tumor</w:t>
      </w:r>
      <w:r>
        <w:rPr>
          <w:spacing w:val="1"/>
          <w:sz w:val="15"/>
        </w:rPr>
        <w:t> </w:t>
      </w:r>
      <w:r>
        <w:rPr>
          <w:sz w:val="15"/>
        </w:rPr>
        <w:t>tissues</w:t>
      </w:r>
      <w:r>
        <w:rPr>
          <w:spacing w:val="1"/>
          <w:sz w:val="15"/>
        </w:rPr>
        <w:t> </w:t>
      </w:r>
      <w:r>
        <w:rPr>
          <w:sz w:val="15"/>
        </w:rPr>
        <w:t>were</w:t>
      </w:r>
      <w:r>
        <w:rPr>
          <w:spacing w:val="1"/>
          <w:sz w:val="15"/>
        </w:rPr>
        <w:t> </w:t>
      </w:r>
      <w:r>
        <w:rPr>
          <w:sz w:val="15"/>
        </w:rPr>
        <w:t>homogenized,</w:t>
      </w:r>
      <w:r>
        <w:rPr>
          <w:spacing w:val="1"/>
          <w:sz w:val="15"/>
        </w:rPr>
        <w:t> </w:t>
      </w:r>
      <w:r>
        <w:rPr>
          <w:sz w:val="15"/>
        </w:rPr>
        <w:t>then</w:t>
      </w:r>
      <w:r>
        <w:rPr>
          <w:spacing w:val="1"/>
          <w:sz w:val="15"/>
        </w:rPr>
        <w:t> </w:t>
      </w:r>
      <w:r>
        <w:rPr>
          <w:sz w:val="15"/>
        </w:rPr>
        <w:t>sonicated</w:t>
      </w:r>
      <w:r>
        <w:rPr>
          <w:spacing w:val="1"/>
          <w:sz w:val="15"/>
        </w:rPr>
        <w:t> </w:t>
      </w:r>
      <w:r>
        <w:rPr>
          <w:sz w:val="15"/>
        </w:rPr>
        <w:t>and</w:t>
      </w:r>
      <w:r>
        <w:rPr>
          <w:spacing w:val="1"/>
          <w:sz w:val="15"/>
        </w:rPr>
        <w:t> </w:t>
      </w:r>
      <w:r>
        <w:rPr>
          <w:sz w:val="15"/>
        </w:rPr>
        <w:t>subjected</w:t>
      </w:r>
      <w:r>
        <w:rPr>
          <w:spacing w:val="1"/>
          <w:sz w:val="15"/>
        </w:rPr>
        <w:t> </w:t>
      </w:r>
      <w:r>
        <w:rPr>
          <w:sz w:val="15"/>
        </w:rPr>
        <w:t>to</w:t>
      </w:r>
      <w:r>
        <w:rPr>
          <w:spacing w:val="1"/>
          <w:sz w:val="15"/>
        </w:rPr>
        <w:t> </w:t>
      </w:r>
      <w:r>
        <w:rPr>
          <w:sz w:val="15"/>
        </w:rPr>
        <w:t>chromatin</w:t>
      </w:r>
      <w:r>
        <w:rPr>
          <w:spacing w:val="1"/>
          <w:sz w:val="15"/>
        </w:rPr>
        <w:t> </w:t>
      </w:r>
      <w:r>
        <w:rPr>
          <w:sz w:val="15"/>
        </w:rPr>
        <w:t>immunoprecipitation</w:t>
      </w:r>
      <w:r>
        <w:rPr>
          <w:spacing w:val="1"/>
          <w:sz w:val="15"/>
        </w:rPr>
        <w:t> </w:t>
      </w:r>
      <w:r>
        <w:rPr>
          <w:sz w:val="15"/>
        </w:rPr>
        <w:t>with</w:t>
      </w:r>
      <w:r>
        <w:rPr>
          <w:spacing w:val="1"/>
          <w:sz w:val="15"/>
        </w:rPr>
        <w:t> </w:t>
      </w:r>
      <w:r>
        <w:rPr>
          <w:sz w:val="15"/>
        </w:rPr>
        <w:t>antibodies</w:t>
      </w:r>
      <w:r>
        <w:rPr>
          <w:spacing w:val="1"/>
          <w:sz w:val="15"/>
        </w:rPr>
        <w:t> </w:t>
      </w:r>
      <w:r>
        <w:rPr>
          <w:sz w:val="15"/>
        </w:rPr>
        <w:t>speciﬁc</w:t>
      </w:r>
      <w:r>
        <w:rPr>
          <w:spacing w:val="1"/>
          <w:sz w:val="15"/>
        </w:rPr>
        <w:t> </w:t>
      </w:r>
      <w:r>
        <w:rPr>
          <w:sz w:val="15"/>
        </w:rPr>
        <w:t>to chromatin</w:t>
      </w:r>
      <w:r>
        <w:rPr>
          <w:spacing w:val="1"/>
          <w:sz w:val="15"/>
        </w:rPr>
        <w:t> </w:t>
      </w:r>
      <w:r>
        <w:rPr>
          <w:sz w:val="15"/>
        </w:rPr>
        <w:t>modiﬁcations</w:t>
      </w:r>
      <w:r>
        <w:rPr>
          <w:spacing w:val="1"/>
          <w:sz w:val="15"/>
        </w:rPr>
        <w:t> </w:t>
      </w:r>
      <w:r>
        <w:rPr>
          <w:sz w:val="15"/>
        </w:rPr>
        <w:t>men-</w:t>
      </w:r>
      <w:r>
        <w:rPr>
          <w:spacing w:val="-35"/>
          <w:sz w:val="15"/>
        </w:rPr>
        <w:t> </w:t>
      </w:r>
      <w:r>
        <w:rPr>
          <w:w w:val="95"/>
          <w:sz w:val="15"/>
        </w:rPr>
        <w:t>tioned</w:t>
      </w:r>
      <w:r>
        <w:rPr>
          <w:spacing w:val="22"/>
          <w:w w:val="95"/>
          <w:sz w:val="15"/>
        </w:rPr>
        <w:t> </w:t>
      </w:r>
      <w:r>
        <w:rPr>
          <w:w w:val="95"/>
          <w:sz w:val="15"/>
        </w:rPr>
        <w:t>above</w:t>
      </w:r>
      <w:r>
        <w:rPr>
          <w:spacing w:val="21"/>
          <w:w w:val="95"/>
          <w:sz w:val="15"/>
        </w:rPr>
        <w:t> </w:t>
      </w:r>
      <w:r>
        <w:rPr>
          <w:w w:val="95"/>
          <w:sz w:val="15"/>
        </w:rPr>
        <w:t>(anti-H3K4me1</w:t>
      </w:r>
      <w:r>
        <w:rPr>
          <w:spacing w:val="23"/>
          <w:w w:val="95"/>
          <w:sz w:val="15"/>
        </w:rPr>
        <w:t> </w:t>
      </w:r>
      <w:r>
        <w:rPr>
          <w:w w:val="95"/>
          <w:sz w:val="15"/>
        </w:rPr>
        <w:t>Active</w:t>
      </w:r>
      <w:r>
        <w:rPr>
          <w:spacing w:val="21"/>
          <w:w w:val="95"/>
          <w:sz w:val="15"/>
        </w:rPr>
        <w:t> </w:t>
      </w:r>
      <w:r>
        <w:rPr>
          <w:w w:val="95"/>
          <w:sz w:val="15"/>
        </w:rPr>
        <w:t>Motif</w:t>
      </w:r>
      <w:r>
        <w:rPr>
          <w:spacing w:val="23"/>
          <w:w w:val="95"/>
          <w:sz w:val="15"/>
        </w:rPr>
        <w:t> </w:t>
      </w:r>
      <w:r>
        <w:rPr>
          <w:w w:val="95"/>
          <w:sz w:val="15"/>
        </w:rPr>
        <w:t>39297,</w:t>
      </w:r>
      <w:r>
        <w:rPr>
          <w:spacing w:val="23"/>
          <w:w w:val="95"/>
          <w:sz w:val="15"/>
        </w:rPr>
        <w:t> </w:t>
      </w:r>
      <w:r>
        <w:rPr>
          <w:w w:val="95"/>
          <w:sz w:val="15"/>
        </w:rPr>
        <w:t>4</w:t>
      </w:r>
      <w:r>
        <w:rPr>
          <w:spacing w:val="-3"/>
          <w:w w:val="95"/>
          <w:sz w:val="15"/>
        </w:rPr>
        <w:t> </w:t>
      </w:r>
      <w:r>
        <w:rPr>
          <w:rFonts w:ascii="Lucida Sans Unicode" w:hAnsi="Lucida Sans Unicode"/>
          <w:w w:val="95"/>
          <w:sz w:val="15"/>
        </w:rPr>
        <w:t>μ</w:t>
      </w:r>
      <w:r>
        <w:rPr>
          <w:w w:val="95"/>
          <w:sz w:val="15"/>
        </w:rPr>
        <w:t>l</w:t>
      </w:r>
      <w:r>
        <w:rPr>
          <w:spacing w:val="21"/>
          <w:w w:val="95"/>
          <w:sz w:val="15"/>
        </w:rPr>
        <w:t> </w:t>
      </w:r>
      <w:r>
        <w:rPr>
          <w:w w:val="95"/>
          <w:sz w:val="15"/>
        </w:rPr>
        <w:t>per</w:t>
      </w:r>
      <w:r>
        <w:rPr>
          <w:spacing w:val="23"/>
          <w:w w:val="95"/>
          <w:sz w:val="15"/>
        </w:rPr>
        <w:t> </w:t>
      </w:r>
      <w:r>
        <w:rPr>
          <w:w w:val="95"/>
          <w:sz w:val="15"/>
        </w:rPr>
        <w:t>IP;</w:t>
      </w:r>
      <w:r>
        <w:rPr>
          <w:spacing w:val="21"/>
          <w:w w:val="95"/>
          <w:sz w:val="15"/>
        </w:rPr>
        <w:t> </w:t>
      </w:r>
      <w:r>
        <w:rPr>
          <w:w w:val="95"/>
          <w:sz w:val="15"/>
        </w:rPr>
        <w:t>anti-H3K4me3</w:t>
      </w:r>
    </w:p>
    <w:p>
      <w:pPr>
        <w:spacing w:line="146" w:lineRule="exact" w:before="0"/>
        <w:ind w:left="112" w:right="0" w:firstLine="0"/>
        <w:jc w:val="left"/>
        <w:rPr>
          <w:sz w:val="15"/>
        </w:rPr>
      </w:pPr>
      <w:r>
        <w:rPr>
          <w:w w:val="95"/>
          <w:sz w:val="15"/>
        </w:rPr>
        <w:t>Active</w:t>
      </w:r>
      <w:r>
        <w:rPr>
          <w:spacing w:val="21"/>
          <w:w w:val="95"/>
          <w:sz w:val="15"/>
        </w:rPr>
        <w:t> </w:t>
      </w:r>
      <w:r>
        <w:rPr>
          <w:w w:val="95"/>
          <w:sz w:val="15"/>
        </w:rPr>
        <w:t>Motif</w:t>
      </w:r>
      <w:r>
        <w:rPr>
          <w:spacing w:val="20"/>
          <w:w w:val="95"/>
          <w:sz w:val="15"/>
        </w:rPr>
        <w:t> </w:t>
      </w:r>
      <w:r>
        <w:rPr>
          <w:w w:val="95"/>
          <w:sz w:val="15"/>
        </w:rPr>
        <w:t>39159,</w:t>
      </w:r>
      <w:r>
        <w:rPr>
          <w:spacing w:val="21"/>
          <w:w w:val="95"/>
          <w:sz w:val="15"/>
        </w:rPr>
        <w:t> </w:t>
      </w:r>
      <w:r>
        <w:rPr>
          <w:w w:val="95"/>
          <w:sz w:val="15"/>
        </w:rPr>
        <w:t>3</w:t>
      </w:r>
      <w:r>
        <w:rPr>
          <w:spacing w:val="-4"/>
          <w:w w:val="95"/>
          <w:sz w:val="15"/>
        </w:rPr>
        <w:t> </w:t>
      </w:r>
      <w:r>
        <w:rPr>
          <w:rFonts w:ascii="Lucida Sans Unicode" w:hAnsi="Lucida Sans Unicode"/>
          <w:w w:val="95"/>
          <w:sz w:val="15"/>
        </w:rPr>
        <w:t>μ</w:t>
      </w:r>
      <w:r>
        <w:rPr>
          <w:w w:val="95"/>
          <w:sz w:val="15"/>
        </w:rPr>
        <w:t>l</w:t>
      </w:r>
      <w:r>
        <w:rPr>
          <w:spacing w:val="19"/>
          <w:w w:val="95"/>
          <w:sz w:val="15"/>
        </w:rPr>
        <w:t> </w:t>
      </w:r>
      <w:r>
        <w:rPr>
          <w:w w:val="95"/>
          <w:sz w:val="15"/>
        </w:rPr>
        <w:t>per</w:t>
      </w:r>
      <w:r>
        <w:rPr>
          <w:spacing w:val="21"/>
          <w:w w:val="95"/>
          <w:sz w:val="15"/>
        </w:rPr>
        <w:t> </w:t>
      </w:r>
      <w:r>
        <w:rPr>
          <w:w w:val="95"/>
          <w:sz w:val="15"/>
        </w:rPr>
        <w:t>IP;</w:t>
      </w:r>
      <w:r>
        <w:rPr>
          <w:spacing w:val="20"/>
          <w:w w:val="95"/>
          <w:sz w:val="15"/>
        </w:rPr>
        <w:t> </w:t>
      </w:r>
      <w:r>
        <w:rPr>
          <w:w w:val="95"/>
          <w:sz w:val="15"/>
        </w:rPr>
        <w:t>anti-H3K9me3</w:t>
      </w:r>
      <w:r>
        <w:rPr>
          <w:spacing w:val="21"/>
          <w:w w:val="95"/>
          <w:sz w:val="15"/>
        </w:rPr>
        <w:t> </w:t>
      </w:r>
      <w:r>
        <w:rPr>
          <w:w w:val="95"/>
          <w:sz w:val="15"/>
        </w:rPr>
        <w:t>Abcam</w:t>
      </w:r>
      <w:r>
        <w:rPr>
          <w:spacing w:val="22"/>
          <w:w w:val="95"/>
          <w:sz w:val="15"/>
        </w:rPr>
        <w:t> </w:t>
      </w:r>
      <w:r>
        <w:rPr>
          <w:w w:val="95"/>
          <w:sz w:val="15"/>
        </w:rPr>
        <w:t>ab8898,</w:t>
      </w:r>
      <w:r>
        <w:rPr>
          <w:spacing w:val="20"/>
          <w:w w:val="95"/>
          <w:sz w:val="15"/>
        </w:rPr>
        <w:t> </w:t>
      </w:r>
      <w:r>
        <w:rPr>
          <w:w w:val="95"/>
          <w:sz w:val="15"/>
        </w:rPr>
        <w:t>5</w:t>
      </w:r>
      <w:r>
        <w:rPr>
          <w:spacing w:val="-4"/>
          <w:w w:val="95"/>
          <w:sz w:val="15"/>
        </w:rPr>
        <w:t> </w:t>
      </w:r>
      <w:r>
        <w:rPr>
          <w:rFonts w:ascii="Lucida Sans Unicode" w:hAnsi="Lucida Sans Unicode"/>
          <w:w w:val="95"/>
          <w:sz w:val="15"/>
        </w:rPr>
        <w:t>μ</w:t>
      </w:r>
      <w:r>
        <w:rPr>
          <w:w w:val="95"/>
          <w:sz w:val="15"/>
        </w:rPr>
        <w:t>l</w:t>
      </w:r>
      <w:r>
        <w:rPr>
          <w:spacing w:val="20"/>
          <w:w w:val="95"/>
          <w:sz w:val="15"/>
        </w:rPr>
        <w:t> </w:t>
      </w:r>
      <w:r>
        <w:rPr>
          <w:w w:val="95"/>
          <w:sz w:val="15"/>
        </w:rPr>
        <w:t>per</w:t>
      </w:r>
      <w:r>
        <w:rPr>
          <w:spacing w:val="20"/>
          <w:w w:val="95"/>
          <w:sz w:val="15"/>
        </w:rPr>
        <w:t> </w:t>
      </w:r>
      <w:r>
        <w:rPr>
          <w:w w:val="95"/>
          <w:sz w:val="15"/>
        </w:rPr>
        <w:t>IP;</w:t>
      </w:r>
      <w:r>
        <w:rPr>
          <w:spacing w:val="20"/>
          <w:w w:val="95"/>
          <w:sz w:val="15"/>
        </w:rPr>
        <w:t> </w:t>
      </w:r>
      <w:r>
        <w:rPr>
          <w:w w:val="95"/>
          <w:sz w:val="15"/>
        </w:rPr>
        <w:t>anti-</w:t>
      </w:r>
    </w:p>
    <w:p>
      <w:pPr>
        <w:spacing w:line="187" w:lineRule="auto" w:before="6"/>
        <w:ind w:left="112" w:right="110" w:firstLine="0"/>
        <w:jc w:val="left"/>
        <w:rPr>
          <w:sz w:val="15"/>
        </w:rPr>
      </w:pPr>
      <w:r>
        <w:rPr>
          <w:w w:val="95"/>
          <w:sz w:val="15"/>
        </w:rPr>
        <w:t>H3K27ac</w:t>
      </w:r>
      <w:r>
        <w:rPr>
          <w:spacing w:val="26"/>
          <w:w w:val="95"/>
          <w:sz w:val="15"/>
        </w:rPr>
        <w:t> </w:t>
      </w:r>
      <w:r>
        <w:rPr>
          <w:w w:val="95"/>
          <w:sz w:val="15"/>
        </w:rPr>
        <w:t>Active</w:t>
      </w:r>
      <w:r>
        <w:rPr>
          <w:spacing w:val="25"/>
          <w:w w:val="95"/>
          <w:sz w:val="15"/>
        </w:rPr>
        <w:t> </w:t>
      </w:r>
      <w:r>
        <w:rPr>
          <w:w w:val="95"/>
          <w:sz w:val="15"/>
        </w:rPr>
        <w:t>Motif</w:t>
      </w:r>
      <w:r>
        <w:rPr>
          <w:spacing w:val="26"/>
          <w:w w:val="95"/>
          <w:sz w:val="15"/>
        </w:rPr>
        <w:t> </w:t>
      </w:r>
      <w:r>
        <w:rPr>
          <w:w w:val="95"/>
          <w:sz w:val="15"/>
        </w:rPr>
        <w:t>39133,</w:t>
      </w:r>
      <w:r>
        <w:rPr>
          <w:spacing w:val="25"/>
          <w:w w:val="95"/>
          <w:sz w:val="15"/>
        </w:rPr>
        <w:t> </w:t>
      </w:r>
      <w:r>
        <w:rPr>
          <w:w w:val="95"/>
          <w:sz w:val="15"/>
        </w:rPr>
        <w:t>4</w:t>
      </w:r>
      <w:r>
        <w:rPr>
          <w:spacing w:val="3"/>
          <w:w w:val="95"/>
          <w:sz w:val="15"/>
        </w:rPr>
        <w:t> </w:t>
      </w:r>
      <w:r>
        <w:rPr>
          <w:rFonts w:ascii="Lucida Sans Unicode" w:hAnsi="Lucida Sans Unicode"/>
          <w:w w:val="95"/>
          <w:sz w:val="15"/>
        </w:rPr>
        <w:t>μ</w:t>
      </w:r>
      <w:r>
        <w:rPr>
          <w:w w:val="95"/>
          <w:sz w:val="15"/>
        </w:rPr>
        <w:t>g</w:t>
      </w:r>
      <w:r>
        <w:rPr>
          <w:spacing w:val="24"/>
          <w:w w:val="95"/>
          <w:sz w:val="15"/>
        </w:rPr>
        <w:t> </w:t>
      </w:r>
      <w:r>
        <w:rPr>
          <w:w w:val="95"/>
          <w:sz w:val="15"/>
        </w:rPr>
        <w:t>per</w:t>
      </w:r>
      <w:r>
        <w:rPr>
          <w:spacing w:val="27"/>
          <w:w w:val="95"/>
          <w:sz w:val="15"/>
        </w:rPr>
        <w:t> </w:t>
      </w:r>
      <w:r>
        <w:rPr>
          <w:w w:val="95"/>
          <w:sz w:val="15"/>
        </w:rPr>
        <w:t>IP;</w:t>
      </w:r>
      <w:r>
        <w:rPr>
          <w:spacing w:val="25"/>
          <w:w w:val="95"/>
          <w:sz w:val="15"/>
        </w:rPr>
        <w:t> </w:t>
      </w:r>
      <w:r>
        <w:rPr>
          <w:w w:val="95"/>
          <w:sz w:val="15"/>
        </w:rPr>
        <w:t>anti-H3K27me3</w:t>
      </w:r>
      <w:r>
        <w:rPr>
          <w:spacing w:val="26"/>
          <w:w w:val="95"/>
          <w:sz w:val="15"/>
        </w:rPr>
        <w:t> </w:t>
      </w:r>
      <w:r>
        <w:rPr>
          <w:w w:val="95"/>
          <w:sz w:val="15"/>
        </w:rPr>
        <w:t>Active</w:t>
      </w:r>
      <w:r>
        <w:rPr>
          <w:spacing w:val="27"/>
          <w:w w:val="95"/>
          <w:sz w:val="15"/>
        </w:rPr>
        <w:t> </w:t>
      </w:r>
      <w:r>
        <w:rPr>
          <w:w w:val="95"/>
          <w:sz w:val="15"/>
        </w:rPr>
        <w:t>Motif</w:t>
      </w:r>
      <w:r>
        <w:rPr>
          <w:spacing w:val="25"/>
          <w:w w:val="95"/>
          <w:sz w:val="15"/>
        </w:rPr>
        <w:t> </w:t>
      </w:r>
      <w:r>
        <w:rPr>
          <w:w w:val="95"/>
          <w:sz w:val="15"/>
        </w:rPr>
        <w:t>39155,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4</w:t>
      </w:r>
      <w:r>
        <w:rPr>
          <w:spacing w:val="2"/>
          <w:w w:val="95"/>
          <w:sz w:val="15"/>
        </w:rPr>
        <w:t> </w:t>
      </w:r>
      <w:r>
        <w:rPr>
          <w:rFonts w:ascii="Lucida Sans Unicode" w:hAnsi="Lucida Sans Unicode"/>
          <w:w w:val="95"/>
          <w:sz w:val="15"/>
        </w:rPr>
        <w:t>μ</w:t>
      </w:r>
      <w:r>
        <w:rPr>
          <w:w w:val="95"/>
          <w:sz w:val="15"/>
        </w:rPr>
        <w:t>g</w:t>
      </w:r>
      <w:r>
        <w:rPr>
          <w:spacing w:val="12"/>
          <w:w w:val="95"/>
          <w:sz w:val="15"/>
        </w:rPr>
        <w:t> </w:t>
      </w:r>
      <w:r>
        <w:rPr>
          <w:w w:val="95"/>
          <w:sz w:val="15"/>
        </w:rPr>
        <w:t>per</w:t>
      </w:r>
      <w:r>
        <w:rPr>
          <w:spacing w:val="13"/>
          <w:w w:val="95"/>
          <w:sz w:val="15"/>
        </w:rPr>
        <w:t> </w:t>
      </w:r>
      <w:r>
        <w:rPr>
          <w:w w:val="95"/>
          <w:sz w:val="15"/>
        </w:rPr>
        <w:t>IP;</w:t>
      </w:r>
      <w:r>
        <w:rPr>
          <w:spacing w:val="14"/>
          <w:w w:val="95"/>
          <w:sz w:val="15"/>
        </w:rPr>
        <w:t> </w:t>
      </w:r>
      <w:r>
        <w:rPr>
          <w:w w:val="95"/>
          <w:sz w:val="15"/>
        </w:rPr>
        <w:t>anti-H3K36me3</w:t>
      </w:r>
      <w:r>
        <w:rPr>
          <w:spacing w:val="16"/>
          <w:w w:val="95"/>
          <w:sz w:val="15"/>
        </w:rPr>
        <w:t> </w:t>
      </w:r>
      <w:r>
        <w:rPr>
          <w:w w:val="95"/>
          <w:sz w:val="15"/>
        </w:rPr>
        <w:t>Active</w:t>
      </w:r>
      <w:r>
        <w:rPr>
          <w:spacing w:val="13"/>
          <w:w w:val="95"/>
          <w:sz w:val="15"/>
        </w:rPr>
        <w:t> </w:t>
      </w:r>
      <w:r>
        <w:rPr>
          <w:w w:val="95"/>
          <w:sz w:val="15"/>
        </w:rPr>
        <w:t>Motif</w:t>
      </w:r>
      <w:r>
        <w:rPr>
          <w:spacing w:val="14"/>
          <w:w w:val="95"/>
          <w:sz w:val="15"/>
        </w:rPr>
        <w:t> </w:t>
      </w:r>
      <w:r>
        <w:rPr>
          <w:w w:val="95"/>
          <w:sz w:val="15"/>
        </w:rPr>
        <w:t>61101,</w:t>
      </w:r>
      <w:r>
        <w:rPr>
          <w:spacing w:val="13"/>
          <w:w w:val="95"/>
          <w:sz w:val="15"/>
        </w:rPr>
        <w:t> </w:t>
      </w:r>
      <w:r>
        <w:rPr>
          <w:w w:val="95"/>
          <w:sz w:val="15"/>
        </w:rPr>
        <w:t>4</w:t>
      </w:r>
      <w:r>
        <w:rPr>
          <w:spacing w:val="1"/>
          <w:w w:val="95"/>
          <w:sz w:val="15"/>
        </w:rPr>
        <w:t> </w:t>
      </w:r>
      <w:r>
        <w:rPr>
          <w:rFonts w:ascii="Lucida Sans Unicode" w:hAnsi="Lucida Sans Unicode"/>
          <w:w w:val="95"/>
          <w:sz w:val="15"/>
        </w:rPr>
        <w:t>μ</w:t>
      </w:r>
      <w:r>
        <w:rPr>
          <w:w w:val="95"/>
          <w:sz w:val="15"/>
        </w:rPr>
        <w:t>g</w:t>
      </w:r>
      <w:r>
        <w:rPr>
          <w:spacing w:val="12"/>
          <w:w w:val="95"/>
          <w:sz w:val="15"/>
        </w:rPr>
        <w:t> </w:t>
      </w:r>
      <w:r>
        <w:rPr>
          <w:w w:val="95"/>
          <w:sz w:val="15"/>
        </w:rPr>
        <w:t>per</w:t>
      </w:r>
      <w:r>
        <w:rPr>
          <w:spacing w:val="14"/>
          <w:w w:val="95"/>
          <w:sz w:val="15"/>
        </w:rPr>
        <w:t> </w:t>
      </w:r>
      <w:r>
        <w:rPr>
          <w:w w:val="95"/>
          <w:sz w:val="15"/>
        </w:rPr>
        <w:t>IP).</w:t>
      </w:r>
      <w:r>
        <w:rPr>
          <w:spacing w:val="13"/>
          <w:w w:val="95"/>
          <w:sz w:val="15"/>
        </w:rPr>
        <w:t> </w:t>
      </w:r>
      <w:r>
        <w:rPr>
          <w:w w:val="95"/>
          <w:sz w:val="15"/>
        </w:rPr>
        <w:t>Immunoprecipitated</w:t>
      </w:r>
      <w:r>
        <w:rPr>
          <w:spacing w:val="-33"/>
          <w:w w:val="95"/>
          <w:sz w:val="15"/>
        </w:rPr>
        <w:t> </w:t>
      </w:r>
      <w:r>
        <w:rPr>
          <w:sz w:val="15"/>
        </w:rPr>
        <w:t>DNA</w:t>
      </w:r>
      <w:r>
        <w:rPr>
          <w:spacing w:val="3"/>
          <w:sz w:val="15"/>
        </w:rPr>
        <w:t> </w:t>
      </w:r>
      <w:r>
        <w:rPr>
          <w:sz w:val="15"/>
        </w:rPr>
        <w:t>was</w:t>
      </w:r>
      <w:r>
        <w:rPr>
          <w:spacing w:val="3"/>
          <w:sz w:val="15"/>
        </w:rPr>
        <w:t> </w:t>
      </w:r>
      <w:r>
        <w:rPr>
          <w:sz w:val="15"/>
        </w:rPr>
        <w:t>isolated,</w:t>
      </w:r>
      <w:r>
        <w:rPr>
          <w:spacing w:val="5"/>
          <w:sz w:val="15"/>
        </w:rPr>
        <w:t> </w:t>
      </w:r>
      <w:r>
        <w:rPr>
          <w:sz w:val="15"/>
        </w:rPr>
        <w:t>then</w:t>
      </w:r>
      <w:r>
        <w:rPr>
          <w:spacing w:val="2"/>
          <w:sz w:val="15"/>
        </w:rPr>
        <w:t> </w:t>
      </w:r>
      <w:r>
        <w:rPr>
          <w:sz w:val="15"/>
        </w:rPr>
        <w:t>subjected</w:t>
      </w:r>
      <w:r>
        <w:rPr>
          <w:spacing w:val="5"/>
          <w:sz w:val="15"/>
        </w:rPr>
        <w:t> </w:t>
      </w:r>
      <w:r>
        <w:rPr>
          <w:sz w:val="15"/>
        </w:rPr>
        <w:t>to</w:t>
      </w:r>
      <w:r>
        <w:rPr>
          <w:spacing w:val="4"/>
          <w:sz w:val="15"/>
        </w:rPr>
        <w:t> </w:t>
      </w:r>
      <w:r>
        <w:rPr>
          <w:sz w:val="15"/>
        </w:rPr>
        <w:t>the</w:t>
      </w:r>
      <w:r>
        <w:rPr>
          <w:spacing w:val="3"/>
          <w:sz w:val="15"/>
        </w:rPr>
        <w:t> </w:t>
      </w:r>
      <w:r>
        <w:rPr>
          <w:sz w:val="15"/>
        </w:rPr>
        <w:t>library</w:t>
      </w:r>
      <w:r>
        <w:rPr>
          <w:spacing w:val="3"/>
          <w:sz w:val="15"/>
        </w:rPr>
        <w:t> </w:t>
      </w:r>
      <w:r>
        <w:rPr>
          <w:sz w:val="15"/>
        </w:rPr>
        <w:t>preparation</w:t>
      </w:r>
      <w:r>
        <w:rPr>
          <w:spacing w:val="3"/>
          <w:sz w:val="15"/>
        </w:rPr>
        <w:t> </w:t>
      </w:r>
      <w:r>
        <w:rPr>
          <w:sz w:val="15"/>
        </w:rPr>
        <w:t>and</w:t>
      </w:r>
      <w:r>
        <w:rPr>
          <w:spacing w:val="3"/>
          <w:sz w:val="15"/>
        </w:rPr>
        <w:t> </w:t>
      </w:r>
      <w:r>
        <w:rPr>
          <w:sz w:val="15"/>
        </w:rPr>
        <w:t>was</w:t>
      </w:r>
      <w:r>
        <w:rPr>
          <w:spacing w:val="3"/>
          <w:sz w:val="15"/>
        </w:rPr>
        <w:t> </w:t>
      </w:r>
      <w:r>
        <w:rPr>
          <w:sz w:val="15"/>
        </w:rPr>
        <w:t>subsequently</w:t>
      </w:r>
    </w:p>
    <w:p>
      <w:pPr>
        <w:spacing w:line="235" w:lineRule="auto" w:before="6"/>
        <w:ind w:left="112" w:right="0" w:firstLine="0"/>
        <w:jc w:val="left"/>
        <w:rPr>
          <w:sz w:val="15"/>
        </w:rPr>
      </w:pPr>
      <w:r>
        <w:rPr>
          <w:spacing w:val="-1"/>
          <w:sz w:val="15"/>
        </w:rPr>
        <w:t>sequenced.</w:t>
      </w:r>
      <w:r>
        <w:rPr>
          <w:spacing w:val="-8"/>
          <w:sz w:val="15"/>
        </w:rPr>
        <w:t> </w:t>
      </w:r>
      <w:r>
        <w:rPr>
          <w:sz w:val="15"/>
        </w:rPr>
        <w:t>Reads</w:t>
      </w:r>
      <w:r>
        <w:rPr>
          <w:spacing w:val="-9"/>
          <w:sz w:val="15"/>
        </w:rPr>
        <w:t> </w:t>
      </w:r>
      <w:r>
        <w:rPr>
          <w:sz w:val="15"/>
        </w:rPr>
        <w:t>were</w:t>
      </w:r>
      <w:r>
        <w:rPr>
          <w:spacing w:val="-7"/>
          <w:sz w:val="15"/>
        </w:rPr>
        <w:t> </w:t>
      </w:r>
      <w:r>
        <w:rPr>
          <w:sz w:val="15"/>
        </w:rPr>
        <w:t>mapped</w:t>
      </w:r>
      <w:r>
        <w:rPr>
          <w:spacing w:val="-8"/>
          <w:sz w:val="15"/>
        </w:rPr>
        <w:t> </w:t>
      </w:r>
      <w:r>
        <w:rPr>
          <w:sz w:val="15"/>
        </w:rPr>
        <w:t>using</w:t>
      </w:r>
      <w:r>
        <w:rPr>
          <w:spacing w:val="-8"/>
          <w:sz w:val="15"/>
        </w:rPr>
        <w:t> </w:t>
      </w:r>
      <w:r>
        <w:rPr>
          <w:sz w:val="15"/>
        </w:rPr>
        <w:t>BWA-MEM,</w:t>
      </w:r>
      <w:r>
        <w:rPr>
          <w:spacing w:val="-7"/>
          <w:sz w:val="15"/>
        </w:rPr>
        <w:t> </w:t>
      </w:r>
      <w:r>
        <w:rPr>
          <w:sz w:val="15"/>
        </w:rPr>
        <w:t>then</w:t>
      </w:r>
      <w:r>
        <w:rPr>
          <w:spacing w:val="-8"/>
          <w:sz w:val="15"/>
        </w:rPr>
        <w:t> </w:t>
      </w:r>
      <w:r>
        <w:rPr>
          <w:sz w:val="15"/>
        </w:rPr>
        <w:t>ﬁltered</w:t>
      </w:r>
      <w:r>
        <w:rPr>
          <w:spacing w:val="-8"/>
          <w:sz w:val="15"/>
        </w:rPr>
        <w:t> </w:t>
      </w:r>
      <w:r>
        <w:rPr>
          <w:sz w:val="15"/>
        </w:rPr>
        <w:t>for</w:t>
      </w:r>
      <w:r>
        <w:rPr>
          <w:spacing w:val="-8"/>
          <w:sz w:val="15"/>
        </w:rPr>
        <w:t> </w:t>
      </w:r>
      <w:r>
        <w:rPr>
          <w:sz w:val="15"/>
        </w:rPr>
        <w:t>quality</w:t>
      </w:r>
      <w:r>
        <w:rPr>
          <w:spacing w:val="-7"/>
          <w:sz w:val="15"/>
        </w:rPr>
        <w:t> </w:t>
      </w:r>
      <w:r>
        <w:rPr>
          <w:sz w:val="15"/>
        </w:rPr>
        <w:t>reads</w:t>
      </w:r>
      <w:r>
        <w:rPr>
          <w:spacing w:val="-9"/>
          <w:sz w:val="15"/>
        </w:rPr>
        <w:t> </w:t>
      </w:r>
      <w:r>
        <w:rPr>
          <w:sz w:val="15"/>
        </w:rPr>
        <w:t>as</w:t>
      </w:r>
      <w:r>
        <w:rPr>
          <w:spacing w:val="-34"/>
          <w:sz w:val="15"/>
        </w:rPr>
        <w:t> </w:t>
      </w:r>
      <w:r>
        <w:rPr>
          <w:sz w:val="15"/>
        </w:rPr>
        <w:t>described</w:t>
      </w:r>
      <w:r>
        <w:rPr>
          <w:spacing w:val="8"/>
          <w:sz w:val="15"/>
        </w:rPr>
        <w:t> </w:t>
      </w:r>
      <w:r>
        <w:rPr>
          <w:sz w:val="15"/>
        </w:rPr>
        <w:t>above.</w:t>
      </w:r>
      <w:r>
        <w:rPr>
          <w:spacing w:val="10"/>
          <w:sz w:val="15"/>
        </w:rPr>
        <w:t> </w:t>
      </w:r>
      <w:r>
        <w:rPr>
          <w:sz w:val="15"/>
        </w:rPr>
        <w:t>Peaks</w:t>
      </w:r>
      <w:r>
        <w:rPr>
          <w:spacing w:val="10"/>
          <w:sz w:val="15"/>
        </w:rPr>
        <w:t> </w:t>
      </w:r>
      <w:r>
        <w:rPr>
          <w:sz w:val="15"/>
        </w:rPr>
        <w:t>for</w:t>
      </w:r>
      <w:r>
        <w:rPr>
          <w:spacing w:val="9"/>
          <w:sz w:val="15"/>
        </w:rPr>
        <w:t> </w:t>
      </w:r>
      <w:r>
        <w:rPr>
          <w:sz w:val="15"/>
        </w:rPr>
        <w:t>each</w:t>
      </w:r>
      <w:r>
        <w:rPr>
          <w:spacing w:val="10"/>
          <w:sz w:val="15"/>
        </w:rPr>
        <w:t> </w:t>
      </w:r>
      <w:r>
        <w:rPr>
          <w:sz w:val="15"/>
        </w:rPr>
        <w:t>histone</w:t>
      </w:r>
      <w:r>
        <w:rPr>
          <w:spacing w:val="9"/>
          <w:sz w:val="15"/>
        </w:rPr>
        <w:t> </w:t>
      </w:r>
      <w:r>
        <w:rPr>
          <w:sz w:val="15"/>
        </w:rPr>
        <w:t>modiﬁcation</w:t>
      </w:r>
      <w:r>
        <w:rPr>
          <w:spacing w:val="9"/>
          <w:sz w:val="15"/>
        </w:rPr>
        <w:t> </w:t>
      </w:r>
      <w:r>
        <w:rPr>
          <w:sz w:val="15"/>
        </w:rPr>
        <w:t>was</w:t>
      </w:r>
      <w:r>
        <w:rPr>
          <w:spacing w:val="8"/>
          <w:sz w:val="15"/>
        </w:rPr>
        <w:t> </w:t>
      </w:r>
      <w:r>
        <w:rPr>
          <w:sz w:val="15"/>
        </w:rPr>
        <w:t>determined</w:t>
      </w:r>
      <w:r>
        <w:rPr>
          <w:spacing w:val="10"/>
          <w:sz w:val="15"/>
        </w:rPr>
        <w:t> </w:t>
      </w:r>
      <w:r>
        <w:rPr>
          <w:sz w:val="15"/>
        </w:rPr>
        <w:t>using</w:t>
      </w:r>
      <w:r>
        <w:rPr>
          <w:spacing w:val="1"/>
          <w:sz w:val="15"/>
        </w:rPr>
        <w:t> </w:t>
      </w:r>
      <w:r>
        <w:rPr>
          <w:sz w:val="15"/>
        </w:rPr>
        <w:t>MACS2</w:t>
      </w:r>
      <w:r>
        <w:rPr>
          <w:spacing w:val="7"/>
          <w:sz w:val="15"/>
        </w:rPr>
        <w:t> </w:t>
      </w:r>
      <w:r>
        <w:rPr>
          <w:sz w:val="15"/>
        </w:rPr>
        <w:t>with</w:t>
      </w:r>
      <w:r>
        <w:rPr>
          <w:spacing w:val="8"/>
          <w:sz w:val="15"/>
        </w:rPr>
        <w:t> </w:t>
      </w:r>
      <w:r>
        <w:rPr>
          <w:sz w:val="15"/>
        </w:rPr>
        <w:t>default</w:t>
      </w:r>
      <w:r>
        <w:rPr>
          <w:spacing w:val="7"/>
          <w:sz w:val="15"/>
        </w:rPr>
        <w:t> </w:t>
      </w:r>
      <w:r>
        <w:rPr>
          <w:sz w:val="15"/>
        </w:rPr>
        <w:t>parameters</w:t>
      </w:r>
      <w:r>
        <w:rPr>
          <w:spacing w:val="7"/>
          <w:sz w:val="15"/>
        </w:rPr>
        <w:t> </w:t>
      </w:r>
      <w:r>
        <w:rPr>
          <w:sz w:val="15"/>
        </w:rPr>
        <w:t>for</w:t>
      </w:r>
      <w:r>
        <w:rPr>
          <w:spacing w:val="7"/>
          <w:sz w:val="15"/>
        </w:rPr>
        <w:t> </w:t>
      </w:r>
      <w:r>
        <w:rPr>
          <w:sz w:val="15"/>
        </w:rPr>
        <w:t>H3K4me1,</w:t>
      </w:r>
      <w:r>
        <w:rPr>
          <w:spacing w:val="8"/>
          <w:sz w:val="15"/>
        </w:rPr>
        <w:t> </w:t>
      </w:r>
      <w:r>
        <w:rPr>
          <w:sz w:val="15"/>
        </w:rPr>
        <w:t>H3K4me3,</w:t>
      </w:r>
      <w:r>
        <w:rPr>
          <w:spacing w:val="8"/>
          <w:sz w:val="15"/>
        </w:rPr>
        <w:t> </w:t>
      </w:r>
      <w:r>
        <w:rPr>
          <w:sz w:val="15"/>
        </w:rPr>
        <w:t>and</w:t>
      </w:r>
      <w:r>
        <w:rPr>
          <w:spacing w:val="7"/>
          <w:sz w:val="15"/>
        </w:rPr>
        <w:t> </w:t>
      </w:r>
      <w:r>
        <w:rPr>
          <w:sz w:val="15"/>
        </w:rPr>
        <w:t>H3K27ac;</w:t>
      </w:r>
    </w:p>
    <w:p>
      <w:pPr>
        <w:spacing w:line="225" w:lineRule="auto" w:before="6"/>
        <w:ind w:left="112" w:right="0" w:firstLine="0"/>
        <w:jc w:val="left"/>
        <w:rPr>
          <w:sz w:val="15"/>
        </w:rPr>
      </w:pPr>
      <w:r>
        <w:rPr>
          <w:sz w:val="15"/>
        </w:rPr>
        <w:t>while</w:t>
      </w:r>
      <w:r>
        <w:rPr>
          <w:spacing w:val="8"/>
          <w:sz w:val="15"/>
        </w:rPr>
        <w:t> </w:t>
      </w:r>
      <w:r>
        <w:rPr>
          <w:rFonts w:ascii="Arial MT" w:hAnsi="Arial MT"/>
          <w:sz w:val="15"/>
        </w:rPr>
        <w:t>–</w:t>
      </w:r>
      <w:r>
        <w:rPr>
          <w:sz w:val="15"/>
        </w:rPr>
        <w:t>broad</w:t>
      </w:r>
      <w:r>
        <w:rPr>
          <w:spacing w:val="8"/>
          <w:sz w:val="15"/>
        </w:rPr>
        <w:t> </w:t>
      </w:r>
      <w:r>
        <w:rPr>
          <w:sz w:val="15"/>
        </w:rPr>
        <w:t>option</w:t>
      </w:r>
      <w:r>
        <w:rPr>
          <w:spacing w:val="7"/>
          <w:sz w:val="15"/>
        </w:rPr>
        <w:t> </w:t>
      </w:r>
      <w:r>
        <w:rPr>
          <w:sz w:val="15"/>
        </w:rPr>
        <w:t>was</w:t>
      </w:r>
      <w:r>
        <w:rPr>
          <w:spacing w:val="8"/>
          <w:sz w:val="15"/>
        </w:rPr>
        <w:t> </w:t>
      </w:r>
      <w:r>
        <w:rPr>
          <w:sz w:val="15"/>
        </w:rPr>
        <w:t>used</w:t>
      </w:r>
      <w:r>
        <w:rPr>
          <w:spacing w:val="7"/>
          <w:sz w:val="15"/>
        </w:rPr>
        <w:t> </w:t>
      </w:r>
      <w:r>
        <w:rPr>
          <w:sz w:val="15"/>
        </w:rPr>
        <w:t>for</w:t>
      </w:r>
      <w:r>
        <w:rPr>
          <w:spacing w:val="8"/>
          <w:sz w:val="15"/>
        </w:rPr>
        <w:t> </w:t>
      </w:r>
      <w:r>
        <w:rPr>
          <w:sz w:val="15"/>
        </w:rPr>
        <w:t>H3K9me3,</w:t>
      </w:r>
      <w:r>
        <w:rPr>
          <w:spacing w:val="8"/>
          <w:sz w:val="15"/>
        </w:rPr>
        <w:t> </w:t>
      </w:r>
      <w:r>
        <w:rPr>
          <w:sz w:val="15"/>
        </w:rPr>
        <w:t>H3K27me3,</w:t>
      </w:r>
      <w:r>
        <w:rPr>
          <w:spacing w:val="8"/>
          <w:sz w:val="15"/>
        </w:rPr>
        <w:t> </w:t>
      </w:r>
      <w:r>
        <w:rPr>
          <w:sz w:val="15"/>
        </w:rPr>
        <w:t>and</w:t>
      </w:r>
      <w:r>
        <w:rPr>
          <w:spacing w:val="9"/>
          <w:sz w:val="15"/>
        </w:rPr>
        <w:t> </w:t>
      </w:r>
      <w:r>
        <w:rPr>
          <w:sz w:val="15"/>
        </w:rPr>
        <w:t>H3K36me3.</w:t>
      </w:r>
      <w:r>
        <w:rPr>
          <w:spacing w:val="1"/>
          <w:sz w:val="15"/>
        </w:rPr>
        <w:t> </w:t>
      </w:r>
      <w:r>
        <w:rPr>
          <w:sz w:val="15"/>
        </w:rPr>
        <w:t>ChromHMM was run with</w:t>
      </w:r>
      <w:r>
        <w:rPr>
          <w:spacing w:val="1"/>
          <w:sz w:val="15"/>
        </w:rPr>
        <w:t> </w:t>
      </w:r>
      <w:r>
        <w:rPr>
          <w:sz w:val="15"/>
        </w:rPr>
        <w:t>all 6 histone ChIPseq</w:t>
      </w:r>
      <w:r>
        <w:rPr>
          <w:spacing w:val="1"/>
          <w:sz w:val="15"/>
        </w:rPr>
        <w:t> </w:t>
      </w:r>
      <w:r>
        <w:rPr>
          <w:sz w:val="15"/>
        </w:rPr>
        <w:t>mentioned</w:t>
      </w:r>
      <w:r>
        <w:rPr>
          <w:spacing w:val="1"/>
          <w:sz w:val="15"/>
        </w:rPr>
        <w:t> </w:t>
      </w:r>
      <w:r>
        <w:rPr>
          <w:sz w:val="15"/>
        </w:rPr>
        <w:t>above</w:t>
      </w:r>
      <w:hyperlink w:history="true" w:anchor="_bookmark26">
        <w:r>
          <w:rPr>
            <w:color w:val="0000FF"/>
            <w:position w:val="5"/>
            <w:sz w:val="12"/>
          </w:rPr>
          <w:t>28</w:t>
        </w:r>
      </w:hyperlink>
      <w:r>
        <w:rPr>
          <w:sz w:val="15"/>
        </w:rPr>
        <w:t>. For</w:t>
      </w:r>
      <w:r>
        <w:rPr>
          <w:spacing w:val="1"/>
          <w:sz w:val="15"/>
        </w:rPr>
        <w:t> </w:t>
      </w:r>
      <w:r>
        <w:rPr>
          <w:sz w:val="15"/>
        </w:rPr>
        <w:t>com-</w:t>
      </w:r>
      <w:r>
        <w:rPr>
          <w:spacing w:val="1"/>
          <w:sz w:val="15"/>
        </w:rPr>
        <w:t> </w:t>
      </w:r>
      <w:r>
        <w:rPr>
          <w:sz w:val="15"/>
        </w:rPr>
        <w:t>parisons</w:t>
      </w:r>
      <w:r>
        <w:rPr>
          <w:spacing w:val="9"/>
          <w:sz w:val="15"/>
        </w:rPr>
        <w:t> </w:t>
      </w:r>
      <w:r>
        <w:rPr>
          <w:sz w:val="15"/>
        </w:rPr>
        <w:t>between</w:t>
      </w:r>
      <w:r>
        <w:rPr>
          <w:spacing w:val="7"/>
          <w:sz w:val="15"/>
        </w:rPr>
        <w:t> </w:t>
      </w:r>
      <w:r>
        <w:rPr>
          <w:sz w:val="15"/>
        </w:rPr>
        <w:t>PDAC</w:t>
      </w:r>
      <w:r>
        <w:rPr>
          <w:spacing w:val="9"/>
          <w:sz w:val="15"/>
        </w:rPr>
        <w:t> </w:t>
      </w:r>
      <w:r>
        <w:rPr>
          <w:sz w:val="15"/>
        </w:rPr>
        <w:t>and</w:t>
      </w:r>
      <w:r>
        <w:rPr>
          <w:spacing w:val="8"/>
          <w:sz w:val="15"/>
        </w:rPr>
        <w:t> </w:t>
      </w:r>
      <w:r>
        <w:rPr>
          <w:sz w:val="15"/>
        </w:rPr>
        <w:t>non-cancer,</w:t>
      </w:r>
      <w:r>
        <w:rPr>
          <w:spacing w:val="9"/>
          <w:sz w:val="15"/>
        </w:rPr>
        <w:t> </w:t>
      </w:r>
      <w:r>
        <w:rPr>
          <w:sz w:val="15"/>
        </w:rPr>
        <w:t>two-sided</w:t>
      </w:r>
      <w:r>
        <w:rPr>
          <w:spacing w:val="7"/>
          <w:sz w:val="15"/>
        </w:rPr>
        <w:t> </w:t>
      </w:r>
      <w:r>
        <w:rPr>
          <w:sz w:val="15"/>
        </w:rPr>
        <w:t>Wilcoxon</w:t>
      </w:r>
      <w:r>
        <w:rPr>
          <w:spacing w:val="9"/>
          <w:sz w:val="15"/>
        </w:rPr>
        <w:t> </w:t>
      </w:r>
      <w:r>
        <w:rPr>
          <w:sz w:val="15"/>
        </w:rPr>
        <w:t>test</w:t>
      </w:r>
      <w:r>
        <w:rPr>
          <w:spacing w:val="8"/>
          <w:sz w:val="15"/>
        </w:rPr>
        <w:t> </w:t>
      </w:r>
      <w:r>
        <w:rPr>
          <w:sz w:val="15"/>
        </w:rPr>
        <w:t>was</w:t>
      </w:r>
      <w:r>
        <w:rPr>
          <w:spacing w:val="8"/>
          <w:sz w:val="15"/>
        </w:rPr>
        <w:t> </w:t>
      </w:r>
      <w:r>
        <w:rPr>
          <w:sz w:val="15"/>
        </w:rPr>
        <w:t>used,</w:t>
      </w:r>
      <w:r>
        <w:rPr>
          <w:spacing w:val="8"/>
          <w:sz w:val="15"/>
        </w:rPr>
        <w:t> </w:t>
      </w:r>
      <w:r>
        <w:rPr>
          <w:sz w:val="15"/>
        </w:rPr>
        <w:t>and</w:t>
      </w:r>
      <w:r>
        <w:rPr>
          <w:spacing w:val="-35"/>
          <w:sz w:val="15"/>
        </w:rPr>
        <w:t> </w:t>
      </w:r>
      <w:r>
        <w:rPr>
          <w:sz w:val="15"/>
        </w:rPr>
        <w:t>for</w:t>
      </w:r>
      <w:r>
        <w:rPr>
          <w:spacing w:val="6"/>
          <w:sz w:val="15"/>
        </w:rPr>
        <w:t> </w:t>
      </w:r>
      <w:r>
        <w:rPr>
          <w:sz w:val="15"/>
        </w:rPr>
        <w:t>across</w:t>
      </w:r>
      <w:r>
        <w:rPr>
          <w:spacing w:val="7"/>
          <w:sz w:val="15"/>
        </w:rPr>
        <w:t> </w:t>
      </w:r>
      <w:r>
        <w:rPr>
          <w:sz w:val="15"/>
        </w:rPr>
        <w:t>stages</w:t>
      </w:r>
      <w:r>
        <w:rPr>
          <w:spacing w:val="6"/>
          <w:sz w:val="15"/>
        </w:rPr>
        <w:t> </w:t>
      </w:r>
      <w:r>
        <w:rPr>
          <w:sz w:val="15"/>
        </w:rPr>
        <w:t>comparison,</w:t>
      </w:r>
      <w:r>
        <w:rPr>
          <w:spacing w:val="6"/>
          <w:sz w:val="15"/>
        </w:rPr>
        <w:t> </w:t>
      </w:r>
      <w:r>
        <w:rPr>
          <w:sz w:val="15"/>
        </w:rPr>
        <w:t>two-sided</w:t>
      </w:r>
      <w:r>
        <w:rPr>
          <w:spacing w:val="6"/>
          <w:sz w:val="15"/>
        </w:rPr>
        <w:t> </w:t>
      </w:r>
      <w:r>
        <w:rPr>
          <w:sz w:val="15"/>
        </w:rPr>
        <w:t>Kruskal</w:t>
      </w:r>
      <w:r>
        <w:rPr>
          <w:rFonts w:ascii="Arial MT" w:hAnsi="Arial MT"/>
          <w:sz w:val="15"/>
        </w:rPr>
        <w:t>–</w:t>
      </w:r>
      <w:r>
        <w:rPr>
          <w:sz w:val="15"/>
        </w:rPr>
        <w:t>Wallis</w:t>
      </w:r>
      <w:r>
        <w:rPr>
          <w:spacing w:val="7"/>
          <w:sz w:val="15"/>
        </w:rPr>
        <w:t> </w:t>
      </w:r>
      <w:r>
        <w:rPr>
          <w:sz w:val="15"/>
        </w:rPr>
        <w:t>test</w:t>
      </w:r>
      <w:r>
        <w:rPr>
          <w:spacing w:val="6"/>
          <w:sz w:val="15"/>
        </w:rPr>
        <w:t> </w:t>
      </w:r>
      <w:r>
        <w:rPr>
          <w:sz w:val="15"/>
        </w:rPr>
        <w:t>was</w:t>
      </w:r>
      <w:r>
        <w:rPr>
          <w:spacing w:val="6"/>
          <w:sz w:val="15"/>
        </w:rPr>
        <w:t> </w:t>
      </w:r>
      <w:r>
        <w:rPr>
          <w:sz w:val="15"/>
        </w:rPr>
        <w:t>employed.</w:t>
      </w:r>
    </w:p>
    <w:p>
      <w:pPr>
        <w:spacing w:line="170" w:lineRule="exact" w:before="0"/>
        <w:ind w:left="112" w:right="0" w:firstLine="0"/>
        <w:jc w:val="left"/>
        <w:rPr>
          <w:sz w:val="15"/>
        </w:rPr>
      </w:pPr>
      <w:r>
        <w:rPr>
          <w:sz w:val="15"/>
        </w:rPr>
        <w:t>Genomic regions were</w:t>
      </w:r>
      <w:r>
        <w:rPr>
          <w:spacing w:val="1"/>
          <w:sz w:val="15"/>
        </w:rPr>
        <w:t> </w:t>
      </w:r>
      <w:r>
        <w:rPr>
          <w:sz w:val="15"/>
        </w:rPr>
        <w:t>visualized</w:t>
      </w:r>
      <w:r>
        <w:rPr>
          <w:spacing w:val="2"/>
          <w:sz w:val="15"/>
        </w:rPr>
        <w:t> </w:t>
      </w:r>
      <w:r>
        <w:rPr>
          <w:sz w:val="15"/>
        </w:rPr>
        <w:t>using</w:t>
      </w:r>
      <w:r>
        <w:rPr>
          <w:spacing w:val="1"/>
          <w:sz w:val="15"/>
        </w:rPr>
        <w:t> </w:t>
      </w:r>
      <w:r>
        <w:rPr>
          <w:sz w:val="15"/>
        </w:rPr>
        <w:t>IGV</w:t>
      </w:r>
      <w:hyperlink w:history="true" w:anchor="_bookmark62">
        <w:r>
          <w:rPr>
            <w:color w:val="0000FF"/>
            <w:position w:val="5"/>
            <w:sz w:val="12"/>
          </w:rPr>
          <w:t>57</w:t>
        </w:r>
      </w:hyperlink>
      <w:r>
        <w:rPr>
          <w:sz w:val="15"/>
        </w:rPr>
        <w:t>.</w:t>
      </w:r>
    </w:p>
    <w:p>
      <w:pPr>
        <w:pStyle w:val="BodyText"/>
        <w:spacing w:before="6"/>
        <w:rPr>
          <w:sz w:val="24"/>
        </w:rPr>
      </w:pPr>
    </w:p>
    <w:p>
      <w:pPr>
        <w:spacing w:line="230" w:lineRule="auto" w:before="0"/>
        <w:ind w:left="112" w:right="103" w:firstLine="0"/>
        <w:jc w:val="left"/>
        <w:rPr>
          <w:sz w:val="15"/>
        </w:rPr>
      </w:pPr>
      <w:r>
        <w:rPr>
          <w:rFonts w:ascii="Arial MT" w:hAnsi="Arial MT"/>
          <w:sz w:val="15"/>
        </w:rPr>
        <w:t>Differential</w:t>
      </w:r>
      <w:r>
        <w:rPr>
          <w:rFonts w:ascii="Arial MT" w:hAnsi="Arial MT"/>
          <w:spacing w:val="-7"/>
          <w:sz w:val="15"/>
        </w:rPr>
        <w:t> </w:t>
      </w:r>
      <w:r>
        <w:rPr>
          <w:rFonts w:ascii="Arial MT" w:hAnsi="Arial MT"/>
          <w:sz w:val="15"/>
        </w:rPr>
        <w:t>representation</w:t>
      </w:r>
      <w:r>
        <w:rPr>
          <w:rFonts w:ascii="Arial MT" w:hAnsi="Arial MT"/>
          <w:spacing w:val="-9"/>
          <w:sz w:val="15"/>
        </w:rPr>
        <w:t> </w:t>
      </w:r>
      <w:r>
        <w:rPr>
          <w:rFonts w:ascii="Arial MT" w:hAnsi="Arial MT"/>
          <w:sz w:val="15"/>
        </w:rPr>
        <w:t>analysis</w:t>
      </w:r>
      <w:r>
        <w:rPr>
          <w:sz w:val="15"/>
        </w:rPr>
        <w:t>.</w:t>
      </w:r>
      <w:r>
        <w:rPr>
          <w:spacing w:val="-4"/>
          <w:sz w:val="15"/>
        </w:rPr>
        <w:t> </w:t>
      </w:r>
      <w:r>
        <w:rPr>
          <w:sz w:val="15"/>
        </w:rPr>
        <w:t>For</w:t>
      </w:r>
      <w:r>
        <w:rPr>
          <w:spacing w:val="-4"/>
          <w:sz w:val="15"/>
        </w:rPr>
        <w:t> </w:t>
      </w:r>
      <w:r>
        <w:rPr>
          <w:sz w:val="15"/>
        </w:rPr>
        <w:t>the</w:t>
      </w:r>
      <w:r>
        <w:rPr>
          <w:spacing w:val="-4"/>
          <w:sz w:val="15"/>
        </w:rPr>
        <w:t> </w:t>
      </w:r>
      <w:r>
        <w:rPr>
          <w:sz w:val="15"/>
        </w:rPr>
        <w:t>purpose</w:t>
      </w:r>
      <w:r>
        <w:rPr>
          <w:spacing w:val="-5"/>
          <w:sz w:val="15"/>
        </w:rPr>
        <w:t> </w:t>
      </w:r>
      <w:r>
        <w:rPr>
          <w:sz w:val="15"/>
        </w:rPr>
        <w:t>of</w:t>
      </w:r>
      <w:r>
        <w:rPr>
          <w:spacing w:val="-4"/>
          <w:sz w:val="15"/>
        </w:rPr>
        <w:t> </w:t>
      </w:r>
      <w:r>
        <w:rPr>
          <w:sz w:val="15"/>
        </w:rPr>
        <w:t>reliably</w:t>
      </w:r>
      <w:r>
        <w:rPr>
          <w:spacing w:val="-3"/>
          <w:sz w:val="15"/>
        </w:rPr>
        <w:t> </w:t>
      </w:r>
      <w:r>
        <w:rPr>
          <w:sz w:val="15"/>
        </w:rPr>
        <w:t>identifying</w:t>
      </w:r>
      <w:r>
        <w:rPr>
          <w:spacing w:val="-3"/>
          <w:sz w:val="15"/>
        </w:rPr>
        <w:t> </w:t>
      </w:r>
      <w:r>
        <w:rPr>
          <w:sz w:val="15"/>
        </w:rPr>
        <w:t>gene</w:t>
      </w:r>
      <w:r>
        <w:rPr>
          <w:spacing w:val="-35"/>
          <w:sz w:val="15"/>
        </w:rPr>
        <w:t> </w:t>
      </w:r>
      <w:r>
        <w:rPr>
          <w:sz w:val="15"/>
        </w:rPr>
        <w:t>bodies</w:t>
      </w:r>
      <w:r>
        <w:rPr>
          <w:spacing w:val="1"/>
          <w:sz w:val="15"/>
        </w:rPr>
        <w:t> </w:t>
      </w:r>
      <w:r>
        <w:rPr>
          <w:sz w:val="15"/>
        </w:rPr>
        <w:t>with</w:t>
      </w:r>
      <w:r>
        <w:rPr>
          <w:spacing w:val="1"/>
          <w:sz w:val="15"/>
        </w:rPr>
        <w:t> </w:t>
      </w:r>
      <w:r>
        <w:rPr>
          <w:sz w:val="15"/>
        </w:rPr>
        <w:t>differential</w:t>
      </w:r>
      <w:r>
        <w:rPr>
          <w:spacing w:val="1"/>
          <w:sz w:val="15"/>
        </w:rPr>
        <w:t> </w:t>
      </w:r>
      <w:r>
        <w:rPr>
          <w:sz w:val="15"/>
        </w:rPr>
        <w:t>representation</w:t>
      </w:r>
      <w:r>
        <w:rPr>
          <w:spacing w:val="1"/>
          <w:sz w:val="15"/>
        </w:rPr>
        <w:t> </w:t>
      </w:r>
      <w:r>
        <w:rPr>
          <w:sz w:val="15"/>
        </w:rPr>
        <w:t>between</w:t>
      </w:r>
      <w:r>
        <w:rPr>
          <w:spacing w:val="1"/>
          <w:sz w:val="15"/>
        </w:rPr>
        <w:t> </w:t>
      </w:r>
      <w:r>
        <w:rPr>
          <w:sz w:val="15"/>
        </w:rPr>
        <w:t>the</w:t>
      </w:r>
      <w:r>
        <w:rPr>
          <w:spacing w:val="1"/>
          <w:sz w:val="15"/>
        </w:rPr>
        <w:t> </w:t>
      </w:r>
      <w:r>
        <w:rPr>
          <w:sz w:val="15"/>
        </w:rPr>
        <w:t>PDAC</w:t>
      </w:r>
      <w:r>
        <w:rPr>
          <w:spacing w:val="1"/>
          <w:sz w:val="15"/>
        </w:rPr>
        <w:t> </w:t>
      </w:r>
      <w:r>
        <w:rPr>
          <w:sz w:val="15"/>
        </w:rPr>
        <w:t>and</w:t>
      </w:r>
      <w:r>
        <w:rPr>
          <w:spacing w:val="1"/>
          <w:sz w:val="15"/>
        </w:rPr>
        <w:t> </w:t>
      </w:r>
      <w:r>
        <w:rPr>
          <w:sz w:val="15"/>
        </w:rPr>
        <w:t>the non-cancer</w:t>
      </w:r>
      <w:r>
        <w:rPr>
          <w:spacing w:val="-35"/>
          <w:sz w:val="15"/>
        </w:rPr>
        <w:t> </w:t>
      </w:r>
      <w:r>
        <w:rPr>
          <w:sz w:val="15"/>
        </w:rPr>
        <w:t>groups,</w:t>
      </w:r>
      <w:r>
        <w:rPr>
          <w:spacing w:val="4"/>
          <w:sz w:val="15"/>
        </w:rPr>
        <w:t> </w:t>
      </w:r>
      <w:r>
        <w:rPr>
          <w:sz w:val="15"/>
        </w:rPr>
        <w:t>we</w:t>
      </w:r>
      <w:r>
        <w:rPr>
          <w:spacing w:val="4"/>
          <w:sz w:val="15"/>
        </w:rPr>
        <w:t> </w:t>
      </w:r>
      <w:r>
        <w:rPr>
          <w:sz w:val="15"/>
        </w:rPr>
        <w:t>closely</w:t>
      </w:r>
      <w:r>
        <w:rPr>
          <w:spacing w:val="4"/>
          <w:sz w:val="15"/>
        </w:rPr>
        <w:t> </w:t>
      </w:r>
      <w:r>
        <w:rPr>
          <w:sz w:val="15"/>
        </w:rPr>
        <w:t>followed</w:t>
      </w:r>
      <w:r>
        <w:rPr>
          <w:spacing w:val="4"/>
          <w:sz w:val="15"/>
        </w:rPr>
        <w:t> </w:t>
      </w:r>
      <w:r>
        <w:rPr>
          <w:sz w:val="15"/>
        </w:rPr>
        <w:t>the</w:t>
      </w:r>
      <w:r>
        <w:rPr>
          <w:spacing w:val="5"/>
          <w:sz w:val="15"/>
        </w:rPr>
        <w:t> </w:t>
      </w:r>
      <w:r>
        <w:rPr>
          <w:sz w:val="15"/>
        </w:rPr>
        <w:t>RNA-Seq</w:t>
      </w:r>
      <w:r>
        <w:rPr>
          <w:spacing w:val="4"/>
          <w:sz w:val="15"/>
        </w:rPr>
        <w:t> </w:t>
      </w:r>
      <w:r>
        <w:rPr>
          <w:sz w:val="15"/>
        </w:rPr>
        <w:t>workﬂow</w:t>
      </w:r>
      <w:r>
        <w:rPr>
          <w:spacing w:val="4"/>
          <w:sz w:val="15"/>
        </w:rPr>
        <w:t> </w:t>
      </w:r>
      <w:r>
        <w:rPr>
          <w:sz w:val="15"/>
        </w:rPr>
        <w:t>outlined</w:t>
      </w:r>
      <w:r>
        <w:rPr>
          <w:spacing w:val="4"/>
          <w:sz w:val="15"/>
        </w:rPr>
        <w:t> </w:t>
      </w:r>
      <w:r>
        <w:rPr>
          <w:sz w:val="15"/>
        </w:rPr>
        <w:t>in</w:t>
      </w:r>
      <w:r>
        <w:rPr>
          <w:spacing w:val="4"/>
          <w:sz w:val="15"/>
        </w:rPr>
        <w:t> </w:t>
      </w:r>
      <w:r>
        <w:rPr>
          <w:sz w:val="15"/>
        </w:rPr>
        <w:t>Law</w:t>
      </w:r>
      <w:r>
        <w:rPr>
          <w:spacing w:val="4"/>
          <w:sz w:val="15"/>
        </w:rPr>
        <w:t> </w:t>
      </w:r>
      <w:r>
        <w:rPr>
          <w:sz w:val="15"/>
        </w:rPr>
        <w:t>et</w:t>
      </w:r>
      <w:r>
        <w:rPr>
          <w:spacing w:val="4"/>
          <w:sz w:val="15"/>
        </w:rPr>
        <w:t> </w:t>
      </w:r>
      <w:r>
        <w:rPr>
          <w:sz w:val="15"/>
        </w:rPr>
        <w:t>al.</w:t>
      </w:r>
      <w:hyperlink w:history="true" w:anchor="_bookmark63">
        <w:r>
          <w:rPr>
            <w:color w:val="0000FF"/>
            <w:position w:val="5"/>
            <w:sz w:val="12"/>
          </w:rPr>
          <w:t>58</w:t>
        </w:r>
      </w:hyperlink>
      <w:r>
        <w:rPr>
          <w:sz w:val="15"/>
        </w:rPr>
        <w:t>,</w:t>
      </w:r>
      <w:r>
        <w:rPr>
          <w:spacing w:val="1"/>
          <w:sz w:val="15"/>
        </w:rPr>
        <w:t> </w:t>
      </w:r>
      <w:r>
        <w:rPr>
          <w:sz w:val="15"/>
        </w:rPr>
        <w:t>including</w:t>
      </w:r>
      <w:r>
        <w:rPr>
          <w:spacing w:val="8"/>
          <w:sz w:val="15"/>
        </w:rPr>
        <w:t> </w:t>
      </w:r>
      <w:r>
        <w:rPr>
          <w:sz w:val="15"/>
        </w:rPr>
        <w:t>much</w:t>
      </w:r>
      <w:r>
        <w:rPr>
          <w:spacing w:val="10"/>
          <w:sz w:val="15"/>
        </w:rPr>
        <w:t> </w:t>
      </w:r>
      <w:r>
        <w:rPr>
          <w:sz w:val="15"/>
        </w:rPr>
        <w:t>of</w:t>
      </w:r>
      <w:r>
        <w:rPr>
          <w:spacing w:val="9"/>
          <w:sz w:val="15"/>
        </w:rPr>
        <w:t> </w:t>
      </w:r>
      <w:r>
        <w:rPr>
          <w:sz w:val="15"/>
        </w:rPr>
        <w:t>the</w:t>
      </w:r>
      <w:r>
        <w:rPr>
          <w:spacing w:val="9"/>
          <w:sz w:val="15"/>
        </w:rPr>
        <w:t> </w:t>
      </w:r>
      <w:r>
        <w:rPr>
          <w:sz w:val="15"/>
        </w:rPr>
        <w:t>preliminary</w:t>
      </w:r>
      <w:r>
        <w:rPr>
          <w:spacing w:val="9"/>
          <w:sz w:val="15"/>
        </w:rPr>
        <w:t> </w:t>
      </w:r>
      <w:r>
        <w:rPr>
          <w:sz w:val="15"/>
        </w:rPr>
        <w:t>QC</w:t>
      </w:r>
      <w:r>
        <w:rPr>
          <w:spacing w:val="9"/>
          <w:sz w:val="15"/>
        </w:rPr>
        <w:t> </w:t>
      </w:r>
      <w:r>
        <w:rPr>
          <w:sz w:val="15"/>
        </w:rPr>
        <w:t>steps,</w:t>
      </w:r>
      <w:r>
        <w:rPr>
          <w:spacing w:val="10"/>
          <w:sz w:val="15"/>
        </w:rPr>
        <w:t> </w:t>
      </w:r>
      <w:r>
        <w:rPr>
          <w:sz w:val="15"/>
        </w:rPr>
        <w:t>using</w:t>
      </w:r>
      <w:r>
        <w:rPr>
          <w:spacing w:val="9"/>
          <w:sz w:val="15"/>
        </w:rPr>
        <w:t> </w:t>
      </w:r>
      <w:r>
        <w:rPr>
          <w:sz w:val="15"/>
        </w:rPr>
        <w:t>R</w:t>
      </w:r>
      <w:hyperlink w:history="true" w:anchor="_bookmark64">
        <w:r>
          <w:rPr>
            <w:color w:val="0000FF"/>
            <w:position w:val="5"/>
            <w:sz w:val="12"/>
          </w:rPr>
          <w:t>59</w:t>
        </w:r>
      </w:hyperlink>
      <w:r>
        <w:rPr>
          <w:sz w:val="15"/>
        </w:rPr>
        <w:t>.</w:t>
      </w:r>
      <w:r>
        <w:rPr>
          <w:spacing w:val="9"/>
          <w:sz w:val="15"/>
        </w:rPr>
        <w:t> </w:t>
      </w:r>
      <w:r>
        <w:rPr>
          <w:sz w:val="15"/>
        </w:rPr>
        <w:t>In</w:t>
      </w:r>
      <w:r>
        <w:rPr>
          <w:spacing w:val="9"/>
          <w:sz w:val="15"/>
        </w:rPr>
        <w:t> </w:t>
      </w:r>
      <w:r>
        <w:rPr>
          <w:sz w:val="15"/>
        </w:rPr>
        <w:t>brief,</w:t>
      </w:r>
      <w:r>
        <w:rPr>
          <w:spacing w:val="10"/>
          <w:sz w:val="15"/>
        </w:rPr>
        <w:t> </w:t>
      </w:r>
      <w:r>
        <w:rPr>
          <w:sz w:val="15"/>
        </w:rPr>
        <w:t>the</w:t>
      </w:r>
      <w:r>
        <w:rPr>
          <w:spacing w:val="7"/>
          <w:sz w:val="15"/>
        </w:rPr>
        <w:t> </w:t>
      </w:r>
      <w:r>
        <w:rPr>
          <w:sz w:val="15"/>
        </w:rPr>
        <w:t>analysis</w:t>
      </w:r>
      <w:r>
        <w:rPr>
          <w:spacing w:val="1"/>
          <w:sz w:val="15"/>
        </w:rPr>
        <w:t> </w:t>
      </w:r>
      <w:r>
        <w:rPr>
          <w:sz w:val="15"/>
        </w:rPr>
        <w:t>includes data</w:t>
      </w:r>
      <w:r>
        <w:rPr>
          <w:spacing w:val="1"/>
          <w:sz w:val="15"/>
        </w:rPr>
        <w:t> </w:t>
      </w:r>
      <w:r>
        <w:rPr>
          <w:sz w:val="15"/>
        </w:rPr>
        <w:t>pre-processing</w:t>
      </w:r>
      <w:r>
        <w:rPr>
          <w:spacing w:val="2"/>
          <w:sz w:val="15"/>
        </w:rPr>
        <w:t> </w:t>
      </w:r>
      <w:r>
        <w:rPr>
          <w:sz w:val="15"/>
        </w:rPr>
        <w:t>by adopting</w:t>
      </w:r>
      <w:r>
        <w:rPr>
          <w:spacing w:val="2"/>
          <w:sz w:val="15"/>
        </w:rPr>
        <w:t> </w:t>
      </w:r>
      <w:r>
        <w:rPr>
          <w:sz w:val="15"/>
        </w:rPr>
        <w:t>the</w:t>
      </w:r>
      <w:r>
        <w:rPr>
          <w:spacing w:val="1"/>
          <w:sz w:val="15"/>
        </w:rPr>
        <w:t> </w:t>
      </w:r>
      <w:r>
        <w:rPr>
          <w:sz w:val="15"/>
        </w:rPr>
        <w:t>following</w:t>
      </w:r>
      <w:r>
        <w:rPr>
          <w:spacing w:val="2"/>
          <w:sz w:val="15"/>
        </w:rPr>
        <w:t> </w:t>
      </w:r>
      <w:r>
        <w:rPr>
          <w:sz w:val="15"/>
        </w:rPr>
        <w:t>workﬂow: (i)</w:t>
      </w:r>
      <w:r>
        <w:rPr>
          <w:spacing w:val="2"/>
          <w:sz w:val="15"/>
        </w:rPr>
        <w:t> </w:t>
      </w:r>
      <w:r>
        <w:rPr>
          <w:sz w:val="15"/>
        </w:rPr>
        <w:t>transforming</w:t>
      </w:r>
      <w:r>
        <w:rPr>
          <w:spacing w:val="-34"/>
          <w:sz w:val="15"/>
        </w:rPr>
        <w:t> </w:t>
      </w:r>
      <w:r>
        <w:rPr>
          <w:sz w:val="15"/>
        </w:rPr>
        <w:t>the</w:t>
      </w:r>
      <w:r>
        <w:rPr>
          <w:spacing w:val="6"/>
          <w:sz w:val="15"/>
        </w:rPr>
        <w:t> </w:t>
      </w:r>
      <w:r>
        <w:rPr>
          <w:sz w:val="15"/>
        </w:rPr>
        <w:t>data</w:t>
      </w:r>
      <w:r>
        <w:rPr>
          <w:spacing w:val="6"/>
          <w:sz w:val="15"/>
        </w:rPr>
        <w:t> </w:t>
      </w:r>
      <w:r>
        <w:rPr>
          <w:sz w:val="15"/>
        </w:rPr>
        <w:t>from</w:t>
      </w:r>
      <w:r>
        <w:rPr>
          <w:spacing w:val="7"/>
          <w:sz w:val="15"/>
        </w:rPr>
        <w:t> </w:t>
      </w:r>
      <w:r>
        <w:rPr>
          <w:sz w:val="15"/>
        </w:rPr>
        <w:t>raw</w:t>
      </w:r>
      <w:r>
        <w:rPr>
          <w:spacing w:val="5"/>
          <w:sz w:val="15"/>
        </w:rPr>
        <w:t> </w:t>
      </w:r>
      <w:r>
        <w:rPr>
          <w:sz w:val="15"/>
        </w:rPr>
        <w:t>counts</w:t>
      </w:r>
      <w:r>
        <w:rPr>
          <w:spacing w:val="6"/>
          <w:sz w:val="15"/>
        </w:rPr>
        <w:t> </w:t>
      </w:r>
      <w:r>
        <w:rPr>
          <w:sz w:val="15"/>
        </w:rPr>
        <w:t>to</w:t>
      </w:r>
      <w:r>
        <w:rPr>
          <w:spacing w:val="6"/>
          <w:sz w:val="15"/>
        </w:rPr>
        <w:t> </w:t>
      </w:r>
      <w:r>
        <w:rPr>
          <w:sz w:val="15"/>
        </w:rPr>
        <w:t>log2(counts</w:t>
      </w:r>
      <w:r>
        <w:rPr>
          <w:spacing w:val="8"/>
          <w:sz w:val="15"/>
        </w:rPr>
        <w:t> </w:t>
      </w:r>
      <w:r>
        <w:rPr>
          <w:sz w:val="15"/>
        </w:rPr>
        <w:t>per</w:t>
      </w:r>
      <w:r>
        <w:rPr>
          <w:spacing w:val="6"/>
          <w:sz w:val="15"/>
        </w:rPr>
        <w:t> </w:t>
      </w:r>
      <w:r>
        <w:rPr>
          <w:sz w:val="15"/>
        </w:rPr>
        <w:t>million),</w:t>
      </w:r>
      <w:r>
        <w:rPr>
          <w:spacing w:val="6"/>
          <w:sz w:val="15"/>
        </w:rPr>
        <w:t> </w:t>
      </w:r>
      <w:r>
        <w:rPr>
          <w:sz w:val="15"/>
        </w:rPr>
        <w:t>(ii)</w:t>
      </w:r>
      <w:r>
        <w:rPr>
          <w:spacing w:val="6"/>
          <w:sz w:val="15"/>
        </w:rPr>
        <w:t> </w:t>
      </w:r>
      <w:r>
        <w:rPr>
          <w:sz w:val="15"/>
        </w:rPr>
        <w:t>removing</w:t>
      </w:r>
      <w:r>
        <w:rPr>
          <w:spacing w:val="7"/>
          <w:sz w:val="15"/>
        </w:rPr>
        <w:t> </w:t>
      </w:r>
      <w:r>
        <w:rPr>
          <w:sz w:val="15"/>
        </w:rPr>
        <w:t>genes</w:t>
      </w:r>
      <w:r>
        <w:rPr>
          <w:spacing w:val="6"/>
          <w:sz w:val="15"/>
        </w:rPr>
        <w:t> </w:t>
      </w:r>
      <w:r>
        <w:rPr>
          <w:sz w:val="15"/>
        </w:rPr>
        <w:t>that</w:t>
      </w:r>
      <w:r>
        <w:rPr>
          <w:spacing w:val="5"/>
          <w:sz w:val="15"/>
        </w:rPr>
        <w:t> </w:t>
      </w:r>
      <w:r>
        <w:rPr>
          <w:sz w:val="15"/>
        </w:rPr>
        <w:t>are</w:t>
      </w:r>
      <w:r>
        <w:rPr>
          <w:spacing w:val="-34"/>
          <w:sz w:val="15"/>
        </w:rPr>
        <w:t> </w:t>
      </w:r>
      <w:r>
        <w:rPr>
          <w:sz w:val="15"/>
        </w:rPr>
        <w:t>weakly</w:t>
      </w:r>
      <w:r>
        <w:rPr>
          <w:spacing w:val="-5"/>
          <w:sz w:val="15"/>
        </w:rPr>
        <w:t> </w:t>
      </w:r>
      <w:r>
        <w:rPr>
          <w:sz w:val="15"/>
        </w:rPr>
        <w:t>represented,</w:t>
      </w:r>
      <w:r>
        <w:rPr>
          <w:spacing w:val="-4"/>
          <w:sz w:val="15"/>
        </w:rPr>
        <w:t> </w:t>
      </w:r>
      <w:r>
        <w:rPr>
          <w:sz w:val="15"/>
        </w:rPr>
        <w:t>(iii)</w:t>
      </w:r>
      <w:r>
        <w:rPr>
          <w:spacing w:val="-5"/>
          <w:sz w:val="15"/>
        </w:rPr>
        <w:t> </w:t>
      </w:r>
      <w:r>
        <w:rPr>
          <w:sz w:val="15"/>
        </w:rPr>
        <w:t>normalizing</w:t>
      </w:r>
      <w:r>
        <w:rPr>
          <w:spacing w:val="-5"/>
          <w:sz w:val="15"/>
        </w:rPr>
        <w:t> </w:t>
      </w:r>
      <w:r>
        <w:rPr>
          <w:sz w:val="15"/>
        </w:rPr>
        <w:t>the</w:t>
      </w:r>
      <w:r>
        <w:rPr>
          <w:spacing w:val="-4"/>
          <w:sz w:val="15"/>
        </w:rPr>
        <w:t> </w:t>
      </w:r>
      <w:r>
        <w:rPr>
          <w:sz w:val="15"/>
        </w:rPr>
        <w:t>gene</w:t>
      </w:r>
      <w:r>
        <w:rPr>
          <w:spacing w:val="-4"/>
          <w:sz w:val="15"/>
        </w:rPr>
        <w:t> </w:t>
      </w:r>
      <w:r>
        <w:rPr>
          <w:sz w:val="15"/>
        </w:rPr>
        <w:t>representation</w:t>
      </w:r>
      <w:r>
        <w:rPr>
          <w:spacing w:val="-4"/>
          <w:sz w:val="15"/>
        </w:rPr>
        <w:t> </w:t>
      </w:r>
      <w:r>
        <w:rPr>
          <w:sz w:val="15"/>
        </w:rPr>
        <w:t>distributions,</w:t>
      </w:r>
      <w:r>
        <w:rPr>
          <w:spacing w:val="-4"/>
          <w:sz w:val="15"/>
        </w:rPr>
        <w:t> </w:t>
      </w:r>
      <w:r>
        <w:rPr>
          <w:sz w:val="15"/>
        </w:rPr>
        <w:t>and</w:t>
      </w:r>
      <w:r>
        <w:rPr>
          <w:spacing w:val="-4"/>
          <w:sz w:val="15"/>
        </w:rPr>
        <w:t> </w:t>
      </w:r>
      <w:r>
        <w:rPr>
          <w:sz w:val="15"/>
        </w:rPr>
        <w:t>(iv)</w:t>
      </w:r>
      <w:r>
        <w:rPr>
          <w:spacing w:val="-34"/>
          <w:sz w:val="15"/>
        </w:rPr>
        <w:t> </w:t>
      </w:r>
      <w:r>
        <w:rPr>
          <w:sz w:val="15"/>
        </w:rPr>
        <w:t>performing</w:t>
      </w:r>
      <w:r>
        <w:rPr>
          <w:spacing w:val="6"/>
          <w:sz w:val="15"/>
        </w:rPr>
        <w:t> </w:t>
      </w:r>
      <w:r>
        <w:rPr>
          <w:sz w:val="15"/>
        </w:rPr>
        <w:t>unsupervised</w:t>
      </w:r>
      <w:r>
        <w:rPr>
          <w:spacing w:val="6"/>
          <w:sz w:val="15"/>
        </w:rPr>
        <w:t> </w:t>
      </w:r>
      <w:r>
        <w:rPr>
          <w:sz w:val="15"/>
        </w:rPr>
        <w:t>clustering</w:t>
      </w:r>
      <w:r>
        <w:rPr>
          <w:spacing w:val="7"/>
          <w:sz w:val="15"/>
        </w:rPr>
        <w:t> </w:t>
      </w:r>
      <w:r>
        <w:rPr>
          <w:sz w:val="15"/>
        </w:rPr>
        <w:t>of</w:t>
      </w:r>
      <w:r>
        <w:rPr>
          <w:spacing w:val="7"/>
          <w:sz w:val="15"/>
        </w:rPr>
        <w:t> </w:t>
      </w:r>
      <w:r>
        <w:rPr>
          <w:sz w:val="15"/>
        </w:rPr>
        <w:t>samples.</w:t>
      </w:r>
      <w:r>
        <w:rPr>
          <w:spacing w:val="6"/>
          <w:sz w:val="15"/>
        </w:rPr>
        <w:t> </w:t>
      </w:r>
      <w:r>
        <w:rPr>
          <w:sz w:val="15"/>
        </w:rPr>
        <w:t>To</w:t>
      </w:r>
      <w:r>
        <w:rPr>
          <w:spacing w:val="6"/>
          <w:sz w:val="15"/>
        </w:rPr>
        <w:t> </w:t>
      </w:r>
      <w:r>
        <w:rPr>
          <w:sz w:val="15"/>
        </w:rPr>
        <w:t>accomplish</w:t>
      </w:r>
      <w:r>
        <w:rPr>
          <w:spacing w:val="7"/>
          <w:sz w:val="15"/>
        </w:rPr>
        <w:t> </w:t>
      </w:r>
      <w:r>
        <w:rPr>
          <w:sz w:val="15"/>
        </w:rPr>
        <w:t>differential</w:t>
      </w:r>
      <w:r>
        <w:rPr>
          <w:spacing w:val="6"/>
          <w:sz w:val="15"/>
        </w:rPr>
        <w:t> </w:t>
      </w:r>
      <w:r>
        <w:rPr>
          <w:sz w:val="15"/>
        </w:rPr>
        <w:t>repre-</w:t>
      </w:r>
      <w:r>
        <w:rPr>
          <w:spacing w:val="1"/>
          <w:sz w:val="15"/>
        </w:rPr>
        <w:t> </w:t>
      </w:r>
      <w:r>
        <w:rPr>
          <w:sz w:val="15"/>
        </w:rPr>
        <w:t>sentation</w:t>
      </w:r>
      <w:r>
        <w:rPr>
          <w:spacing w:val="6"/>
          <w:sz w:val="15"/>
        </w:rPr>
        <w:t> </w:t>
      </w:r>
      <w:r>
        <w:rPr>
          <w:sz w:val="15"/>
        </w:rPr>
        <w:t>analysis,</w:t>
      </w:r>
      <w:r>
        <w:rPr>
          <w:spacing w:val="6"/>
          <w:sz w:val="15"/>
        </w:rPr>
        <w:t> </w:t>
      </w:r>
      <w:r>
        <w:rPr>
          <w:sz w:val="15"/>
        </w:rPr>
        <w:t>we</w:t>
      </w:r>
      <w:r>
        <w:rPr>
          <w:spacing w:val="7"/>
          <w:sz w:val="15"/>
        </w:rPr>
        <w:t> </w:t>
      </w:r>
      <w:r>
        <w:rPr>
          <w:sz w:val="15"/>
        </w:rPr>
        <w:t>applied</w:t>
      </w:r>
      <w:r>
        <w:rPr>
          <w:spacing w:val="6"/>
          <w:sz w:val="15"/>
        </w:rPr>
        <w:t> </w:t>
      </w:r>
      <w:r>
        <w:rPr>
          <w:sz w:val="15"/>
        </w:rPr>
        <w:t>the</w:t>
      </w:r>
      <w:r>
        <w:rPr>
          <w:spacing w:val="6"/>
          <w:sz w:val="15"/>
        </w:rPr>
        <w:t> </w:t>
      </w:r>
      <w:r>
        <w:rPr>
          <w:sz w:val="15"/>
        </w:rPr>
        <w:t>following</w:t>
      </w:r>
      <w:r>
        <w:rPr>
          <w:spacing w:val="7"/>
          <w:sz w:val="15"/>
        </w:rPr>
        <w:t> </w:t>
      </w:r>
      <w:r>
        <w:rPr>
          <w:sz w:val="15"/>
        </w:rPr>
        <w:t>steps:</w:t>
      </w:r>
      <w:r>
        <w:rPr>
          <w:spacing w:val="6"/>
          <w:sz w:val="15"/>
        </w:rPr>
        <w:t> </w:t>
      </w:r>
      <w:r>
        <w:rPr>
          <w:sz w:val="15"/>
        </w:rPr>
        <w:t>(i)</w:t>
      </w:r>
      <w:r>
        <w:rPr>
          <w:spacing w:val="7"/>
          <w:sz w:val="15"/>
        </w:rPr>
        <w:t> </w:t>
      </w:r>
      <w:r>
        <w:rPr>
          <w:sz w:val="15"/>
        </w:rPr>
        <w:t>creating</w:t>
      </w:r>
      <w:r>
        <w:rPr>
          <w:spacing w:val="6"/>
          <w:sz w:val="15"/>
        </w:rPr>
        <w:t> </w:t>
      </w:r>
      <w:r>
        <w:rPr>
          <w:sz w:val="15"/>
        </w:rPr>
        <w:t>a</w:t>
      </w:r>
      <w:r>
        <w:rPr>
          <w:spacing w:val="6"/>
          <w:sz w:val="15"/>
        </w:rPr>
        <w:t> </w:t>
      </w:r>
      <w:r>
        <w:rPr>
          <w:sz w:val="15"/>
        </w:rPr>
        <w:t>design</w:t>
      </w:r>
      <w:r>
        <w:rPr>
          <w:spacing w:val="7"/>
          <w:sz w:val="15"/>
        </w:rPr>
        <w:t> </w:t>
      </w:r>
      <w:r>
        <w:rPr>
          <w:sz w:val="15"/>
        </w:rPr>
        <w:t>matrix</w:t>
      </w:r>
      <w:r>
        <w:rPr>
          <w:spacing w:val="7"/>
          <w:sz w:val="15"/>
        </w:rPr>
        <w:t> </w:t>
      </w:r>
      <w:r>
        <w:rPr>
          <w:sz w:val="15"/>
        </w:rPr>
        <w:t>to</w:t>
      </w:r>
      <w:r>
        <w:rPr>
          <w:spacing w:val="1"/>
          <w:sz w:val="15"/>
        </w:rPr>
        <w:t> </w:t>
      </w:r>
      <w:r>
        <w:rPr>
          <w:sz w:val="15"/>
        </w:rPr>
        <w:t>contrast</w:t>
      </w:r>
      <w:r>
        <w:rPr>
          <w:spacing w:val="8"/>
          <w:sz w:val="15"/>
        </w:rPr>
        <w:t> </w:t>
      </w:r>
      <w:r>
        <w:rPr>
          <w:sz w:val="15"/>
        </w:rPr>
        <w:t>PDAC</w:t>
      </w:r>
      <w:r>
        <w:rPr>
          <w:spacing w:val="10"/>
          <w:sz w:val="15"/>
        </w:rPr>
        <w:t> </w:t>
      </w:r>
      <w:r>
        <w:rPr>
          <w:sz w:val="15"/>
        </w:rPr>
        <w:t>versus</w:t>
      </w:r>
      <w:r>
        <w:rPr>
          <w:spacing w:val="9"/>
          <w:sz w:val="15"/>
        </w:rPr>
        <w:t> </w:t>
      </w:r>
      <w:r>
        <w:rPr>
          <w:sz w:val="15"/>
        </w:rPr>
        <w:t>non-cancer</w:t>
      </w:r>
      <w:r>
        <w:rPr>
          <w:spacing w:val="9"/>
          <w:sz w:val="15"/>
        </w:rPr>
        <w:t> </w:t>
      </w:r>
      <w:r>
        <w:rPr>
          <w:sz w:val="15"/>
        </w:rPr>
        <w:t>cohorts,</w:t>
      </w:r>
      <w:r>
        <w:rPr>
          <w:spacing w:val="10"/>
          <w:sz w:val="15"/>
        </w:rPr>
        <w:t> </w:t>
      </w:r>
      <w:r>
        <w:rPr>
          <w:sz w:val="15"/>
        </w:rPr>
        <w:t>(ii)</w:t>
      </w:r>
      <w:r>
        <w:rPr>
          <w:spacing w:val="9"/>
          <w:sz w:val="15"/>
        </w:rPr>
        <w:t> </w:t>
      </w:r>
      <w:r>
        <w:rPr>
          <w:sz w:val="15"/>
        </w:rPr>
        <w:t>removing</w:t>
      </w:r>
      <w:r>
        <w:rPr>
          <w:spacing w:val="11"/>
          <w:sz w:val="15"/>
        </w:rPr>
        <w:t> </w:t>
      </w:r>
      <w:r>
        <w:rPr>
          <w:sz w:val="15"/>
        </w:rPr>
        <w:t>heteroscedasticity</w:t>
      </w:r>
      <w:r>
        <w:rPr>
          <w:spacing w:val="9"/>
          <w:sz w:val="15"/>
        </w:rPr>
        <w:t> </w:t>
      </w:r>
      <w:r>
        <w:rPr>
          <w:sz w:val="15"/>
        </w:rPr>
        <w:t>from</w:t>
      </w:r>
    </w:p>
    <w:p>
      <w:pPr>
        <w:spacing w:line="235" w:lineRule="auto" w:before="0"/>
        <w:ind w:left="111" w:right="109" w:firstLine="0"/>
        <w:jc w:val="left"/>
        <w:rPr>
          <w:sz w:val="15"/>
        </w:rPr>
      </w:pPr>
      <w:r>
        <w:rPr>
          <w:sz w:val="15"/>
        </w:rPr>
        <w:t>the</w:t>
      </w:r>
      <w:r>
        <w:rPr>
          <w:spacing w:val="9"/>
          <w:sz w:val="15"/>
        </w:rPr>
        <w:t> </w:t>
      </w:r>
      <w:r>
        <w:rPr>
          <w:sz w:val="15"/>
        </w:rPr>
        <w:t>data,</w:t>
      </w:r>
      <w:r>
        <w:rPr>
          <w:spacing w:val="10"/>
          <w:sz w:val="15"/>
        </w:rPr>
        <w:t> </w:t>
      </w:r>
      <w:r>
        <w:rPr>
          <w:sz w:val="15"/>
        </w:rPr>
        <w:t>(iii)</w:t>
      </w:r>
      <w:r>
        <w:rPr>
          <w:spacing w:val="10"/>
          <w:sz w:val="15"/>
        </w:rPr>
        <w:t> </w:t>
      </w:r>
      <w:r>
        <w:rPr>
          <w:sz w:val="15"/>
        </w:rPr>
        <w:t>ﬁtting</w:t>
      </w:r>
      <w:r>
        <w:rPr>
          <w:spacing w:val="9"/>
          <w:sz w:val="15"/>
        </w:rPr>
        <w:t> </w:t>
      </w:r>
      <w:r>
        <w:rPr>
          <w:sz w:val="15"/>
        </w:rPr>
        <w:t>regression</w:t>
      </w:r>
      <w:r>
        <w:rPr>
          <w:spacing w:val="10"/>
          <w:sz w:val="15"/>
        </w:rPr>
        <w:t> </w:t>
      </w:r>
      <w:r>
        <w:rPr>
          <w:sz w:val="15"/>
        </w:rPr>
        <w:t>models</w:t>
      </w:r>
      <w:r>
        <w:rPr>
          <w:spacing w:val="10"/>
          <w:sz w:val="15"/>
        </w:rPr>
        <w:t> </w:t>
      </w:r>
      <w:r>
        <w:rPr>
          <w:sz w:val="15"/>
        </w:rPr>
        <w:t>for</w:t>
      </w:r>
      <w:r>
        <w:rPr>
          <w:spacing w:val="10"/>
          <w:sz w:val="15"/>
        </w:rPr>
        <w:t> </w:t>
      </w:r>
      <w:r>
        <w:rPr>
          <w:sz w:val="15"/>
        </w:rPr>
        <w:t>the</w:t>
      </w:r>
      <w:r>
        <w:rPr>
          <w:spacing w:val="8"/>
          <w:sz w:val="15"/>
        </w:rPr>
        <w:t> </w:t>
      </w:r>
      <w:r>
        <w:rPr>
          <w:sz w:val="15"/>
        </w:rPr>
        <w:t>comparison</w:t>
      </w:r>
      <w:r>
        <w:rPr>
          <w:spacing w:val="9"/>
          <w:sz w:val="15"/>
        </w:rPr>
        <w:t> </w:t>
      </w:r>
      <w:r>
        <w:rPr>
          <w:sz w:val="15"/>
        </w:rPr>
        <w:t>of</w:t>
      </w:r>
      <w:r>
        <w:rPr>
          <w:spacing w:val="9"/>
          <w:sz w:val="15"/>
        </w:rPr>
        <w:t> </w:t>
      </w:r>
      <w:r>
        <w:rPr>
          <w:sz w:val="15"/>
        </w:rPr>
        <w:t>interest,</w:t>
      </w:r>
      <w:r>
        <w:rPr>
          <w:spacing w:val="11"/>
          <w:sz w:val="15"/>
        </w:rPr>
        <w:t> </w:t>
      </w:r>
      <w:r>
        <w:rPr>
          <w:sz w:val="15"/>
        </w:rPr>
        <w:t>PDAC</w:t>
      </w:r>
      <w:r>
        <w:rPr>
          <w:spacing w:val="9"/>
          <w:sz w:val="15"/>
        </w:rPr>
        <w:t> </w:t>
      </w:r>
      <w:r>
        <w:rPr>
          <w:sz w:val="15"/>
        </w:rPr>
        <w:t>vs</w:t>
      </w:r>
      <w:r>
        <w:rPr>
          <w:spacing w:val="1"/>
          <w:sz w:val="15"/>
        </w:rPr>
        <w:t> </w:t>
      </w:r>
      <w:r>
        <w:rPr>
          <w:sz w:val="15"/>
        </w:rPr>
        <w:t>non-cancer, (iv) examining the number of differentially represented genes. In most</w:t>
      </w:r>
      <w:r>
        <w:rPr>
          <w:spacing w:val="-35"/>
          <w:sz w:val="15"/>
        </w:rPr>
        <w:t> </w:t>
      </w:r>
      <w:r>
        <w:rPr>
          <w:sz w:val="15"/>
        </w:rPr>
        <w:t>of these analysis steps the default settings were used when appropriate. To remove</w:t>
      </w:r>
      <w:r>
        <w:rPr>
          <w:spacing w:val="-35"/>
          <w:sz w:val="15"/>
        </w:rPr>
        <w:t> </w:t>
      </w:r>
      <w:r>
        <w:rPr>
          <w:sz w:val="15"/>
        </w:rPr>
        <w:t>weakly</w:t>
      </w:r>
      <w:r>
        <w:rPr>
          <w:spacing w:val="9"/>
          <w:sz w:val="15"/>
        </w:rPr>
        <w:t> </w:t>
      </w:r>
      <w:r>
        <w:rPr>
          <w:sz w:val="15"/>
        </w:rPr>
        <w:t>represented</w:t>
      </w:r>
      <w:r>
        <w:rPr>
          <w:spacing w:val="8"/>
          <w:sz w:val="15"/>
        </w:rPr>
        <w:t> </w:t>
      </w:r>
      <w:r>
        <w:rPr>
          <w:sz w:val="15"/>
        </w:rPr>
        <w:t>genes,</w:t>
      </w:r>
      <w:r>
        <w:rPr>
          <w:spacing w:val="10"/>
          <w:sz w:val="15"/>
        </w:rPr>
        <w:t> </w:t>
      </w:r>
      <w:r>
        <w:rPr>
          <w:sz w:val="15"/>
        </w:rPr>
        <w:t>we</w:t>
      </w:r>
      <w:r>
        <w:rPr>
          <w:spacing w:val="8"/>
          <w:sz w:val="15"/>
        </w:rPr>
        <w:t> </w:t>
      </w:r>
      <w:r>
        <w:rPr>
          <w:sz w:val="15"/>
        </w:rPr>
        <w:t>excluded</w:t>
      </w:r>
      <w:r>
        <w:rPr>
          <w:spacing w:val="9"/>
          <w:sz w:val="15"/>
        </w:rPr>
        <w:t> </w:t>
      </w:r>
      <w:r>
        <w:rPr>
          <w:sz w:val="15"/>
        </w:rPr>
        <w:t>genes</w:t>
      </w:r>
      <w:r>
        <w:rPr>
          <w:spacing w:val="10"/>
          <w:sz w:val="15"/>
        </w:rPr>
        <w:t> </w:t>
      </w:r>
      <w:r>
        <w:rPr>
          <w:sz w:val="15"/>
        </w:rPr>
        <w:t>that</w:t>
      </w:r>
      <w:r>
        <w:rPr>
          <w:spacing w:val="8"/>
          <w:sz w:val="15"/>
        </w:rPr>
        <w:t> </w:t>
      </w:r>
      <w:r>
        <w:rPr>
          <w:sz w:val="15"/>
        </w:rPr>
        <w:t>did</w:t>
      </w:r>
      <w:r>
        <w:rPr>
          <w:spacing w:val="9"/>
          <w:sz w:val="15"/>
        </w:rPr>
        <w:t> </w:t>
      </w:r>
      <w:r>
        <w:rPr>
          <w:sz w:val="15"/>
        </w:rPr>
        <w:t>not</w:t>
      </w:r>
      <w:r>
        <w:rPr>
          <w:spacing w:val="9"/>
          <w:sz w:val="15"/>
        </w:rPr>
        <w:t> </w:t>
      </w:r>
      <w:r>
        <w:rPr>
          <w:sz w:val="15"/>
        </w:rPr>
        <w:t>have</w:t>
      </w:r>
      <w:r>
        <w:rPr>
          <w:spacing w:val="8"/>
          <w:sz w:val="15"/>
        </w:rPr>
        <w:t> </w:t>
      </w:r>
      <w:r>
        <w:rPr>
          <w:sz w:val="15"/>
        </w:rPr>
        <w:t>greater</w:t>
      </w:r>
      <w:r>
        <w:rPr>
          <w:spacing w:val="8"/>
          <w:sz w:val="15"/>
        </w:rPr>
        <w:t> </w:t>
      </w:r>
      <w:r>
        <w:rPr>
          <w:sz w:val="15"/>
        </w:rPr>
        <w:t>than</w:t>
      </w:r>
      <w:r>
        <w:rPr>
          <w:spacing w:val="9"/>
          <w:sz w:val="15"/>
        </w:rPr>
        <w:t> </w:t>
      </w:r>
      <w:r>
        <w:rPr>
          <w:sz w:val="15"/>
        </w:rPr>
        <w:t>3</w:t>
      </w:r>
      <w:r>
        <w:rPr>
          <w:spacing w:val="1"/>
          <w:sz w:val="15"/>
        </w:rPr>
        <w:t> </w:t>
      </w:r>
      <w:r>
        <w:rPr>
          <w:sz w:val="15"/>
        </w:rPr>
        <w:t>counts</w:t>
      </w:r>
      <w:r>
        <w:rPr>
          <w:spacing w:val="-1"/>
          <w:sz w:val="15"/>
        </w:rPr>
        <w:t> </w:t>
      </w:r>
      <w:r>
        <w:rPr>
          <w:sz w:val="15"/>
        </w:rPr>
        <w:t>per</w:t>
      </w:r>
      <w:r>
        <w:rPr>
          <w:spacing w:val="-1"/>
          <w:sz w:val="15"/>
        </w:rPr>
        <w:t> </w:t>
      </w:r>
      <w:r>
        <w:rPr>
          <w:sz w:val="15"/>
        </w:rPr>
        <w:t>million reads in</w:t>
      </w:r>
      <w:r>
        <w:rPr>
          <w:spacing w:val="-2"/>
          <w:sz w:val="15"/>
        </w:rPr>
        <w:t> </w:t>
      </w:r>
      <w:r>
        <w:rPr>
          <w:sz w:val="15"/>
        </w:rPr>
        <w:t>at</w:t>
      </w:r>
      <w:r>
        <w:rPr>
          <w:spacing w:val="-1"/>
          <w:sz w:val="15"/>
        </w:rPr>
        <w:t> </w:t>
      </w:r>
      <w:r>
        <w:rPr>
          <w:sz w:val="15"/>
        </w:rPr>
        <w:t>least</w:t>
      </w:r>
      <w:r>
        <w:rPr>
          <w:spacing w:val="-1"/>
          <w:sz w:val="15"/>
        </w:rPr>
        <w:t> </w:t>
      </w:r>
      <w:r>
        <w:rPr>
          <w:sz w:val="15"/>
        </w:rPr>
        <w:t>20</w:t>
      </w:r>
      <w:r>
        <w:rPr>
          <w:spacing w:val="-1"/>
          <w:sz w:val="15"/>
        </w:rPr>
        <w:t> </w:t>
      </w:r>
      <w:r>
        <w:rPr>
          <w:sz w:val="15"/>
        </w:rPr>
        <w:t>samples. This</w:t>
      </w:r>
      <w:r>
        <w:rPr>
          <w:spacing w:val="-1"/>
          <w:sz w:val="15"/>
        </w:rPr>
        <w:t> </w:t>
      </w:r>
      <w:r>
        <w:rPr>
          <w:sz w:val="15"/>
        </w:rPr>
        <w:t>ﬁlter</w:t>
      </w:r>
      <w:r>
        <w:rPr>
          <w:spacing w:val="-2"/>
          <w:sz w:val="15"/>
        </w:rPr>
        <w:t> </w:t>
      </w:r>
      <w:r>
        <w:rPr>
          <w:sz w:val="15"/>
        </w:rPr>
        <w:t>excludes</w:t>
      </w:r>
      <w:r>
        <w:rPr>
          <w:spacing w:val="-1"/>
          <w:sz w:val="15"/>
        </w:rPr>
        <w:t> </w:t>
      </w:r>
      <w:r>
        <w:rPr>
          <w:sz w:val="15"/>
        </w:rPr>
        <w:t>roughly</w:t>
      </w:r>
      <w:r>
        <w:rPr>
          <w:spacing w:val="-1"/>
          <w:sz w:val="15"/>
        </w:rPr>
        <w:t> </w:t>
      </w:r>
      <w:r>
        <w:rPr>
          <w:sz w:val="15"/>
        </w:rPr>
        <w:t>12%</w:t>
      </w:r>
      <w:r>
        <w:rPr>
          <w:spacing w:val="-2"/>
          <w:sz w:val="15"/>
        </w:rPr>
        <w:t> </w:t>
      </w:r>
      <w:r>
        <w:rPr>
          <w:sz w:val="15"/>
        </w:rPr>
        <w:t>of</w:t>
      </w:r>
      <w:r>
        <w:rPr>
          <w:spacing w:val="-34"/>
          <w:sz w:val="15"/>
        </w:rPr>
        <w:t> </w:t>
      </w:r>
      <w:r>
        <w:rPr>
          <w:sz w:val="15"/>
        </w:rPr>
        <w:t>the</w:t>
      </w:r>
      <w:r>
        <w:rPr>
          <w:spacing w:val="7"/>
          <w:sz w:val="15"/>
        </w:rPr>
        <w:t> </w:t>
      </w:r>
      <w:r>
        <w:rPr>
          <w:sz w:val="15"/>
        </w:rPr>
        <w:t>genes.</w:t>
      </w:r>
      <w:r>
        <w:rPr>
          <w:spacing w:val="9"/>
          <w:sz w:val="15"/>
        </w:rPr>
        <w:t> </w:t>
      </w:r>
      <w:r>
        <w:rPr>
          <w:sz w:val="15"/>
        </w:rPr>
        <w:t>For</w:t>
      </w:r>
      <w:r>
        <w:rPr>
          <w:spacing w:val="9"/>
          <w:sz w:val="15"/>
        </w:rPr>
        <w:t> </w:t>
      </w:r>
      <w:r>
        <w:rPr>
          <w:sz w:val="15"/>
        </w:rPr>
        <w:t>the</w:t>
      </w:r>
      <w:r>
        <w:rPr>
          <w:spacing w:val="7"/>
          <w:sz w:val="15"/>
        </w:rPr>
        <w:t> </w:t>
      </w:r>
      <w:r>
        <w:rPr>
          <w:sz w:val="15"/>
        </w:rPr>
        <w:t>identiﬁcation</w:t>
      </w:r>
      <w:r>
        <w:rPr>
          <w:spacing w:val="9"/>
          <w:sz w:val="15"/>
        </w:rPr>
        <w:t> </w:t>
      </w:r>
      <w:r>
        <w:rPr>
          <w:sz w:val="15"/>
        </w:rPr>
        <w:t>of</w:t>
      </w:r>
      <w:r>
        <w:rPr>
          <w:spacing w:val="8"/>
          <w:sz w:val="15"/>
        </w:rPr>
        <w:t> </w:t>
      </w:r>
      <w:r>
        <w:rPr>
          <w:sz w:val="15"/>
        </w:rPr>
        <w:t>the</w:t>
      </w:r>
      <w:r>
        <w:rPr>
          <w:spacing w:val="8"/>
          <w:sz w:val="15"/>
        </w:rPr>
        <w:t> </w:t>
      </w:r>
      <w:r>
        <w:rPr>
          <w:sz w:val="15"/>
        </w:rPr>
        <w:t>signiﬁcantly</w:t>
      </w:r>
      <w:r>
        <w:rPr>
          <w:spacing w:val="7"/>
          <w:sz w:val="15"/>
        </w:rPr>
        <w:t> </w:t>
      </w:r>
      <w:r>
        <w:rPr>
          <w:sz w:val="15"/>
        </w:rPr>
        <w:t>differentially</w:t>
      </w:r>
      <w:r>
        <w:rPr>
          <w:spacing w:val="10"/>
          <w:sz w:val="15"/>
        </w:rPr>
        <w:t> </w:t>
      </w:r>
      <w:r>
        <w:rPr>
          <w:sz w:val="15"/>
        </w:rPr>
        <w:t>represented</w:t>
      </w:r>
    </w:p>
    <w:p>
      <w:pPr>
        <w:spacing w:line="170" w:lineRule="exact" w:before="0"/>
        <w:ind w:left="111" w:right="0" w:firstLine="0"/>
        <w:jc w:val="left"/>
        <w:rPr>
          <w:sz w:val="15"/>
        </w:rPr>
      </w:pPr>
      <w:r>
        <w:rPr>
          <w:sz w:val="15"/>
        </w:rPr>
        <w:t>regions,</w:t>
      </w:r>
      <w:r>
        <w:rPr>
          <w:spacing w:val="8"/>
          <w:sz w:val="15"/>
        </w:rPr>
        <w:t> </w:t>
      </w:r>
      <w:r>
        <w:rPr>
          <w:sz w:val="15"/>
        </w:rPr>
        <w:t>we</w:t>
      </w:r>
      <w:r>
        <w:rPr>
          <w:spacing w:val="8"/>
          <w:sz w:val="15"/>
        </w:rPr>
        <w:t> </w:t>
      </w:r>
      <w:r>
        <w:rPr>
          <w:sz w:val="15"/>
        </w:rPr>
        <w:t>used</w:t>
      </w:r>
      <w:r>
        <w:rPr>
          <w:spacing w:val="9"/>
          <w:sz w:val="15"/>
        </w:rPr>
        <w:t> </w:t>
      </w:r>
      <w:r>
        <w:rPr>
          <w:sz w:val="15"/>
        </w:rPr>
        <w:t>the</w:t>
      </w:r>
      <w:r>
        <w:rPr>
          <w:spacing w:val="8"/>
          <w:sz w:val="15"/>
        </w:rPr>
        <w:t> </w:t>
      </w:r>
      <w:r>
        <w:rPr>
          <w:sz w:val="15"/>
        </w:rPr>
        <w:t>method</w:t>
      </w:r>
      <w:r>
        <w:rPr>
          <w:spacing w:val="10"/>
          <w:sz w:val="15"/>
        </w:rPr>
        <w:t> </w:t>
      </w:r>
      <w:r>
        <w:rPr>
          <w:sz w:val="15"/>
        </w:rPr>
        <w:t>of</w:t>
      </w:r>
      <w:r>
        <w:rPr>
          <w:spacing w:val="8"/>
          <w:sz w:val="15"/>
        </w:rPr>
        <w:t> </w:t>
      </w:r>
      <w:r>
        <w:rPr>
          <w:sz w:val="15"/>
        </w:rPr>
        <w:t>Benjamini</w:t>
      </w:r>
      <w:r>
        <w:rPr>
          <w:spacing w:val="10"/>
          <w:sz w:val="15"/>
        </w:rPr>
        <w:t> </w:t>
      </w:r>
      <w:r>
        <w:rPr>
          <w:sz w:val="15"/>
        </w:rPr>
        <w:t>and</w:t>
      </w:r>
      <w:r>
        <w:rPr>
          <w:spacing w:val="8"/>
          <w:sz w:val="15"/>
        </w:rPr>
        <w:t> </w:t>
      </w:r>
      <w:r>
        <w:rPr>
          <w:sz w:val="15"/>
        </w:rPr>
        <w:t>Hochberg</w:t>
      </w:r>
      <w:hyperlink w:history="true" w:anchor="_bookmark44">
        <w:r>
          <w:rPr>
            <w:color w:val="0000FF"/>
            <w:position w:val="5"/>
            <w:sz w:val="12"/>
          </w:rPr>
          <w:t>60</w:t>
        </w:r>
      </w:hyperlink>
      <w:r>
        <w:rPr>
          <w:color w:val="0000FF"/>
          <w:spacing w:val="15"/>
          <w:position w:val="5"/>
          <w:sz w:val="12"/>
        </w:rPr>
        <w:t> </w:t>
      </w:r>
      <w:r>
        <w:rPr>
          <w:sz w:val="15"/>
        </w:rPr>
        <w:t>to</w:t>
      </w:r>
      <w:r>
        <w:rPr>
          <w:spacing w:val="9"/>
          <w:sz w:val="15"/>
        </w:rPr>
        <w:t> </w:t>
      </w:r>
      <w:r>
        <w:rPr>
          <w:sz w:val="15"/>
        </w:rPr>
        <w:t>obtain</w:t>
      </w:r>
      <w:r>
        <w:rPr>
          <w:spacing w:val="8"/>
          <w:sz w:val="15"/>
        </w:rPr>
        <w:t> </w:t>
      </w:r>
      <w:r>
        <w:rPr>
          <w:i/>
          <w:sz w:val="15"/>
        </w:rPr>
        <w:t>p</w:t>
      </w:r>
      <w:r>
        <w:rPr>
          <w:sz w:val="15"/>
        </w:rPr>
        <w:t>-values</w:t>
      </w:r>
    </w:p>
    <w:p>
      <w:pPr>
        <w:spacing w:line="235" w:lineRule="auto" w:before="0"/>
        <w:ind w:left="112" w:right="104" w:firstLine="0"/>
        <w:jc w:val="left"/>
        <w:rPr>
          <w:sz w:val="15"/>
        </w:rPr>
      </w:pPr>
      <w:r>
        <w:rPr>
          <w:sz w:val="15"/>
        </w:rPr>
        <w:t>adjusted</w:t>
      </w:r>
      <w:r>
        <w:rPr>
          <w:spacing w:val="-4"/>
          <w:sz w:val="15"/>
        </w:rPr>
        <w:t> </w:t>
      </w:r>
      <w:r>
        <w:rPr>
          <w:sz w:val="15"/>
        </w:rPr>
        <w:t>for</w:t>
      </w:r>
      <w:r>
        <w:rPr>
          <w:spacing w:val="-3"/>
          <w:sz w:val="15"/>
        </w:rPr>
        <w:t> </w:t>
      </w:r>
      <w:r>
        <w:rPr>
          <w:sz w:val="15"/>
        </w:rPr>
        <w:t>multiple</w:t>
      </w:r>
      <w:r>
        <w:rPr>
          <w:spacing w:val="-1"/>
          <w:sz w:val="15"/>
        </w:rPr>
        <w:t> </w:t>
      </w:r>
      <w:r>
        <w:rPr>
          <w:sz w:val="15"/>
        </w:rPr>
        <w:t>comparisons.</w:t>
      </w:r>
      <w:r>
        <w:rPr>
          <w:spacing w:val="-3"/>
          <w:sz w:val="15"/>
        </w:rPr>
        <w:t> </w:t>
      </w:r>
      <w:r>
        <w:rPr>
          <w:sz w:val="15"/>
        </w:rPr>
        <w:t>In</w:t>
      </w:r>
      <w:r>
        <w:rPr>
          <w:spacing w:val="-3"/>
          <w:sz w:val="15"/>
        </w:rPr>
        <w:t> </w:t>
      </w:r>
      <w:r>
        <w:rPr>
          <w:sz w:val="15"/>
        </w:rPr>
        <w:t>this</w:t>
      </w:r>
      <w:r>
        <w:rPr>
          <w:spacing w:val="-2"/>
          <w:sz w:val="15"/>
        </w:rPr>
        <w:t> </w:t>
      </w:r>
      <w:r>
        <w:rPr>
          <w:sz w:val="15"/>
        </w:rPr>
        <w:t>report,</w:t>
      </w:r>
      <w:r>
        <w:rPr>
          <w:spacing w:val="-2"/>
          <w:sz w:val="15"/>
        </w:rPr>
        <w:t> </w:t>
      </w:r>
      <w:r>
        <w:rPr>
          <w:sz w:val="15"/>
        </w:rPr>
        <w:t>we</w:t>
      </w:r>
      <w:r>
        <w:rPr>
          <w:spacing w:val="-2"/>
          <w:sz w:val="15"/>
        </w:rPr>
        <w:t> </w:t>
      </w:r>
      <w:r>
        <w:rPr>
          <w:sz w:val="15"/>
        </w:rPr>
        <w:t>use</w:t>
      </w:r>
      <w:r>
        <w:rPr>
          <w:spacing w:val="-2"/>
          <w:sz w:val="15"/>
        </w:rPr>
        <w:t> </w:t>
      </w:r>
      <w:r>
        <w:rPr>
          <w:sz w:val="15"/>
        </w:rPr>
        <w:t>adjusted</w:t>
      </w:r>
      <w:r>
        <w:rPr>
          <w:spacing w:val="-2"/>
          <w:sz w:val="15"/>
        </w:rPr>
        <w:t> </w:t>
      </w:r>
      <w:r>
        <w:rPr>
          <w:i/>
          <w:sz w:val="15"/>
        </w:rPr>
        <w:t>p</w:t>
      </w:r>
      <w:r>
        <w:rPr>
          <w:sz w:val="15"/>
        </w:rPr>
        <w:t>-value</w:t>
      </w:r>
      <w:r>
        <w:rPr>
          <w:spacing w:val="-2"/>
          <w:sz w:val="15"/>
        </w:rPr>
        <w:t> </w:t>
      </w:r>
      <w:r>
        <w:rPr>
          <w:sz w:val="15"/>
        </w:rPr>
        <w:t>and</w:t>
      </w:r>
      <w:r>
        <w:rPr>
          <w:spacing w:val="-2"/>
          <w:sz w:val="15"/>
        </w:rPr>
        <w:t> </w:t>
      </w:r>
      <w:r>
        <w:rPr>
          <w:sz w:val="15"/>
        </w:rPr>
        <w:t>false</w:t>
      </w:r>
      <w:r>
        <w:rPr>
          <w:spacing w:val="-35"/>
          <w:sz w:val="15"/>
        </w:rPr>
        <w:t> </w:t>
      </w:r>
      <w:r>
        <w:rPr>
          <w:sz w:val="15"/>
        </w:rPr>
        <w:t>discovery</w:t>
      </w:r>
      <w:r>
        <w:rPr>
          <w:spacing w:val="10"/>
          <w:sz w:val="15"/>
        </w:rPr>
        <w:t> </w:t>
      </w:r>
      <w:r>
        <w:rPr>
          <w:sz w:val="15"/>
        </w:rPr>
        <w:t>rate</w:t>
      </w:r>
      <w:r>
        <w:rPr>
          <w:spacing w:val="12"/>
          <w:sz w:val="15"/>
        </w:rPr>
        <w:t> </w:t>
      </w:r>
      <w:r>
        <w:rPr>
          <w:sz w:val="15"/>
        </w:rPr>
        <w:t>(FDR)</w:t>
      </w:r>
      <w:r>
        <w:rPr>
          <w:spacing w:val="12"/>
          <w:sz w:val="15"/>
        </w:rPr>
        <w:t> </w:t>
      </w:r>
      <w:r>
        <w:rPr>
          <w:sz w:val="15"/>
        </w:rPr>
        <w:t>interchangeably.</w:t>
      </w:r>
    </w:p>
    <w:p>
      <w:pPr>
        <w:spacing w:after="0" w:line="235" w:lineRule="auto"/>
        <w:jc w:val="left"/>
        <w:rPr>
          <w:sz w:val="15"/>
        </w:rPr>
        <w:sectPr>
          <w:pgSz w:w="11910" w:h="15650"/>
          <w:pgMar w:header="285" w:footer="438" w:top="880" w:bottom="620" w:left="760" w:right="760"/>
          <w:cols w:num="2" w:equalWidth="0">
            <w:col w:w="5114" w:space="86"/>
            <w:col w:w="5190"/>
          </w:cols>
        </w:sectPr>
      </w:pPr>
    </w:p>
    <w:p>
      <w:pPr>
        <w:spacing w:line="228" w:lineRule="auto" w:before="118"/>
        <w:ind w:left="111" w:right="28" w:firstLine="0"/>
        <w:jc w:val="left"/>
        <w:rPr>
          <w:sz w:val="15"/>
        </w:rPr>
      </w:pPr>
      <w:bookmarkStart w:name="Predictive modeling" w:id="29"/>
      <w:bookmarkEnd w:id="29"/>
      <w:r>
        <w:rPr/>
      </w:r>
      <w:bookmarkStart w:name="_bookmark7" w:id="30"/>
      <w:bookmarkEnd w:id="30"/>
      <w:r>
        <w:rPr/>
      </w:r>
      <w:r>
        <w:rPr>
          <w:rFonts w:ascii="Arial MT" w:hAnsi="Arial MT"/>
          <w:sz w:val="15"/>
        </w:rPr>
        <w:t>Predictive</w:t>
      </w:r>
      <w:r>
        <w:rPr>
          <w:rFonts w:ascii="Arial MT" w:hAnsi="Arial MT"/>
          <w:spacing w:val="2"/>
          <w:sz w:val="15"/>
        </w:rPr>
        <w:t> </w:t>
      </w:r>
      <w:r>
        <w:rPr>
          <w:rFonts w:ascii="Arial MT" w:hAnsi="Arial MT"/>
          <w:sz w:val="15"/>
        </w:rPr>
        <w:t>modeling</w:t>
      </w:r>
      <w:r>
        <w:rPr>
          <w:sz w:val="15"/>
        </w:rPr>
        <w:t>.</w:t>
      </w:r>
      <w:r>
        <w:rPr>
          <w:spacing w:val="5"/>
          <w:sz w:val="15"/>
        </w:rPr>
        <w:t> </w:t>
      </w:r>
      <w:r>
        <w:rPr>
          <w:sz w:val="15"/>
        </w:rPr>
        <w:t>For</w:t>
      </w:r>
      <w:r>
        <w:rPr>
          <w:spacing w:val="6"/>
          <w:sz w:val="15"/>
        </w:rPr>
        <w:t> </w:t>
      </w:r>
      <w:r>
        <w:rPr>
          <w:sz w:val="15"/>
        </w:rPr>
        <w:t>the</w:t>
      </w:r>
      <w:r>
        <w:rPr>
          <w:spacing w:val="6"/>
          <w:sz w:val="15"/>
        </w:rPr>
        <w:t> </w:t>
      </w:r>
      <w:r>
        <w:rPr>
          <w:sz w:val="15"/>
        </w:rPr>
        <w:t>purpose</w:t>
      </w:r>
      <w:r>
        <w:rPr>
          <w:spacing w:val="7"/>
          <w:sz w:val="15"/>
        </w:rPr>
        <w:t> </w:t>
      </w:r>
      <w:r>
        <w:rPr>
          <w:sz w:val="15"/>
        </w:rPr>
        <w:t>of</w:t>
      </w:r>
      <w:r>
        <w:rPr>
          <w:spacing w:val="5"/>
          <w:sz w:val="15"/>
        </w:rPr>
        <w:t> </w:t>
      </w:r>
      <w:r>
        <w:rPr>
          <w:sz w:val="15"/>
        </w:rPr>
        <w:t>assessing</w:t>
      </w:r>
      <w:r>
        <w:rPr>
          <w:spacing w:val="6"/>
          <w:sz w:val="15"/>
        </w:rPr>
        <w:t> </w:t>
      </w:r>
      <w:r>
        <w:rPr>
          <w:sz w:val="15"/>
        </w:rPr>
        <w:t>the</w:t>
      </w:r>
      <w:r>
        <w:rPr>
          <w:spacing w:val="6"/>
          <w:sz w:val="15"/>
        </w:rPr>
        <w:t> </w:t>
      </w:r>
      <w:r>
        <w:rPr>
          <w:sz w:val="15"/>
        </w:rPr>
        <w:t>feasibility</w:t>
      </w:r>
      <w:r>
        <w:rPr>
          <w:spacing w:val="5"/>
          <w:sz w:val="15"/>
        </w:rPr>
        <w:t> </w:t>
      </w:r>
      <w:r>
        <w:rPr>
          <w:sz w:val="15"/>
        </w:rPr>
        <w:t>of</w:t>
      </w:r>
      <w:r>
        <w:rPr>
          <w:spacing w:val="6"/>
          <w:sz w:val="15"/>
        </w:rPr>
        <w:t> </w:t>
      </w:r>
      <w:r>
        <w:rPr>
          <w:sz w:val="15"/>
        </w:rPr>
        <w:t>building</w:t>
      </w:r>
      <w:r>
        <w:rPr>
          <w:spacing w:val="1"/>
          <w:sz w:val="15"/>
        </w:rPr>
        <w:t> </w:t>
      </w:r>
      <w:r>
        <w:rPr>
          <w:sz w:val="15"/>
        </w:rPr>
        <w:t>classiﬁers</w:t>
      </w:r>
      <w:r>
        <w:rPr>
          <w:spacing w:val="4"/>
          <w:sz w:val="15"/>
        </w:rPr>
        <w:t> </w:t>
      </w:r>
      <w:r>
        <w:rPr>
          <w:sz w:val="15"/>
        </w:rPr>
        <w:t>that</w:t>
      </w:r>
      <w:r>
        <w:rPr>
          <w:spacing w:val="4"/>
          <w:sz w:val="15"/>
        </w:rPr>
        <w:t> </w:t>
      </w:r>
      <w:r>
        <w:rPr>
          <w:sz w:val="15"/>
        </w:rPr>
        <w:t>can</w:t>
      </w:r>
      <w:r>
        <w:rPr>
          <w:spacing w:val="5"/>
          <w:sz w:val="15"/>
        </w:rPr>
        <w:t> </w:t>
      </w:r>
      <w:r>
        <w:rPr>
          <w:sz w:val="15"/>
        </w:rPr>
        <w:t>discriminate</w:t>
      </w:r>
      <w:r>
        <w:rPr>
          <w:spacing w:val="6"/>
          <w:sz w:val="15"/>
        </w:rPr>
        <w:t> </w:t>
      </w:r>
      <w:r>
        <w:rPr>
          <w:sz w:val="15"/>
        </w:rPr>
        <w:t>between</w:t>
      </w:r>
      <w:r>
        <w:rPr>
          <w:spacing w:val="4"/>
          <w:sz w:val="15"/>
        </w:rPr>
        <w:t> </w:t>
      </w:r>
      <w:r>
        <w:rPr>
          <w:sz w:val="15"/>
        </w:rPr>
        <w:t>PDAC</w:t>
      </w:r>
      <w:r>
        <w:rPr>
          <w:spacing w:val="4"/>
          <w:sz w:val="15"/>
        </w:rPr>
        <w:t> </w:t>
      </w:r>
      <w:r>
        <w:rPr>
          <w:sz w:val="15"/>
        </w:rPr>
        <w:t>and</w:t>
      </w:r>
      <w:r>
        <w:rPr>
          <w:spacing w:val="5"/>
          <w:sz w:val="15"/>
        </w:rPr>
        <w:t> </w:t>
      </w:r>
      <w:r>
        <w:rPr>
          <w:sz w:val="15"/>
        </w:rPr>
        <w:t>non-cancer</w:t>
      </w:r>
      <w:r>
        <w:rPr>
          <w:spacing w:val="5"/>
          <w:sz w:val="15"/>
        </w:rPr>
        <w:t> </w:t>
      </w:r>
      <w:r>
        <w:rPr>
          <w:sz w:val="15"/>
        </w:rPr>
        <w:t>samples</w:t>
      </w:r>
      <w:r>
        <w:rPr>
          <w:spacing w:val="6"/>
          <w:sz w:val="15"/>
        </w:rPr>
        <w:t> </w:t>
      </w:r>
      <w:r>
        <w:rPr>
          <w:sz w:val="15"/>
        </w:rPr>
        <w:t>based</w:t>
      </w:r>
      <w:r>
        <w:rPr>
          <w:spacing w:val="4"/>
          <w:sz w:val="15"/>
        </w:rPr>
        <w:t> </w:t>
      </w:r>
      <w:r>
        <w:rPr>
          <w:sz w:val="15"/>
        </w:rPr>
        <w:t>on</w:t>
      </w:r>
      <w:r>
        <w:rPr>
          <w:spacing w:val="-34"/>
          <w:sz w:val="15"/>
        </w:rPr>
        <w:t> </w:t>
      </w:r>
      <w:bookmarkStart w:name="_bookmark8" w:id="31"/>
      <w:bookmarkEnd w:id="31"/>
      <w:r>
        <w:rPr>
          <w:sz w:val="15"/>
        </w:rPr>
        <w:t>the</w:t>
      </w:r>
      <w:r>
        <w:rPr>
          <w:spacing w:val="7"/>
          <w:sz w:val="15"/>
        </w:rPr>
        <w:t> </w:t>
      </w:r>
      <w:r>
        <w:rPr>
          <w:sz w:val="15"/>
        </w:rPr>
        <w:t>5hmC</w:t>
      </w:r>
      <w:r>
        <w:rPr>
          <w:spacing w:val="7"/>
          <w:sz w:val="15"/>
        </w:rPr>
        <w:t> </w:t>
      </w:r>
      <w:r>
        <w:rPr>
          <w:sz w:val="15"/>
        </w:rPr>
        <w:t>representation</w:t>
      </w:r>
      <w:r>
        <w:rPr>
          <w:spacing w:val="8"/>
          <w:sz w:val="15"/>
        </w:rPr>
        <w:t> </w:t>
      </w:r>
      <w:r>
        <w:rPr>
          <w:sz w:val="15"/>
        </w:rPr>
        <w:t>of</w:t>
      </w:r>
      <w:r>
        <w:rPr>
          <w:spacing w:val="8"/>
          <w:sz w:val="15"/>
        </w:rPr>
        <w:t> </w:t>
      </w:r>
      <w:r>
        <w:rPr>
          <w:sz w:val="15"/>
        </w:rPr>
        <w:t>gene</w:t>
      </w:r>
      <w:r>
        <w:rPr>
          <w:spacing w:val="8"/>
          <w:sz w:val="15"/>
        </w:rPr>
        <w:t> </w:t>
      </w:r>
      <w:r>
        <w:rPr>
          <w:sz w:val="15"/>
        </w:rPr>
        <w:t>bodies,</w:t>
      </w:r>
      <w:r>
        <w:rPr>
          <w:spacing w:val="8"/>
          <w:sz w:val="15"/>
        </w:rPr>
        <w:t> </w:t>
      </w:r>
      <w:r>
        <w:rPr>
          <w:sz w:val="15"/>
        </w:rPr>
        <w:t>we</w:t>
      </w:r>
      <w:r>
        <w:rPr>
          <w:spacing w:val="7"/>
          <w:sz w:val="15"/>
        </w:rPr>
        <w:t> </w:t>
      </w:r>
      <w:r>
        <w:rPr>
          <w:sz w:val="15"/>
        </w:rPr>
        <w:t>used</w:t>
      </w:r>
      <w:r>
        <w:rPr>
          <w:spacing w:val="8"/>
          <w:sz w:val="15"/>
        </w:rPr>
        <w:t> </w:t>
      </w:r>
      <w:r>
        <w:rPr>
          <w:sz w:val="15"/>
        </w:rPr>
        <w:t>elastic</w:t>
      </w:r>
      <w:r>
        <w:rPr>
          <w:spacing w:val="8"/>
          <w:sz w:val="15"/>
        </w:rPr>
        <w:t> </w:t>
      </w:r>
      <w:r>
        <w:rPr>
          <w:sz w:val="15"/>
        </w:rPr>
        <w:t>net,</w:t>
      </w:r>
      <w:r>
        <w:rPr>
          <w:spacing w:val="7"/>
          <w:sz w:val="15"/>
        </w:rPr>
        <w:t> </w:t>
      </w:r>
      <w:r>
        <w:rPr>
          <w:sz w:val="15"/>
        </w:rPr>
        <w:t>which</w:t>
      </w:r>
      <w:r>
        <w:rPr>
          <w:spacing w:val="9"/>
          <w:sz w:val="15"/>
        </w:rPr>
        <w:t> </w:t>
      </w:r>
      <w:r>
        <w:rPr>
          <w:sz w:val="15"/>
        </w:rPr>
        <w:t>is</w:t>
      </w:r>
      <w:r>
        <w:rPr>
          <w:spacing w:val="7"/>
          <w:sz w:val="15"/>
        </w:rPr>
        <w:t> </w:t>
      </w:r>
      <w:r>
        <w:rPr>
          <w:sz w:val="15"/>
        </w:rPr>
        <w:t>commonly</w:t>
      </w:r>
      <w:r>
        <w:rPr>
          <w:spacing w:val="-35"/>
          <w:sz w:val="15"/>
        </w:rPr>
        <w:t> </w:t>
      </w:r>
      <w:r>
        <w:rPr>
          <w:sz w:val="15"/>
        </w:rPr>
        <w:t>used</w:t>
      </w:r>
      <w:r>
        <w:rPr>
          <w:spacing w:val="8"/>
          <w:sz w:val="15"/>
        </w:rPr>
        <w:t> </w:t>
      </w:r>
      <w:r>
        <w:rPr>
          <w:sz w:val="15"/>
        </w:rPr>
        <w:t>in</w:t>
      </w:r>
      <w:r>
        <w:rPr>
          <w:spacing w:val="8"/>
          <w:sz w:val="15"/>
        </w:rPr>
        <w:t> </w:t>
      </w:r>
      <w:r>
        <w:rPr>
          <w:sz w:val="15"/>
        </w:rPr>
        <w:t>the</w:t>
      </w:r>
      <w:r>
        <w:rPr>
          <w:spacing w:val="9"/>
          <w:sz w:val="15"/>
        </w:rPr>
        <w:t> </w:t>
      </w:r>
      <w:r>
        <w:rPr>
          <w:sz w:val="15"/>
        </w:rPr>
        <w:t>classiﬁcation</w:t>
      </w:r>
      <w:r>
        <w:rPr>
          <w:spacing w:val="8"/>
          <w:sz w:val="15"/>
        </w:rPr>
        <w:t> </w:t>
      </w:r>
      <w:r>
        <w:rPr>
          <w:sz w:val="15"/>
        </w:rPr>
        <w:t>context,</w:t>
      </w:r>
      <w:r>
        <w:rPr>
          <w:spacing w:val="9"/>
          <w:sz w:val="15"/>
        </w:rPr>
        <w:t> </w:t>
      </w:r>
      <w:r>
        <w:rPr>
          <w:sz w:val="15"/>
        </w:rPr>
        <w:t>where</w:t>
      </w:r>
      <w:r>
        <w:rPr>
          <w:spacing w:val="8"/>
          <w:sz w:val="15"/>
        </w:rPr>
        <w:t> </w:t>
      </w:r>
      <w:r>
        <w:rPr>
          <w:sz w:val="15"/>
        </w:rPr>
        <w:t>the</w:t>
      </w:r>
      <w:r>
        <w:rPr>
          <w:spacing w:val="9"/>
          <w:sz w:val="15"/>
        </w:rPr>
        <w:t> </w:t>
      </w:r>
      <w:r>
        <w:rPr>
          <w:sz w:val="15"/>
        </w:rPr>
        <w:t>number</w:t>
      </w:r>
      <w:r>
        <w:rPr>
          <w:spacing w:val="8"/>
          <w:sz w:val="15"/>
        </w:rPr>
        <w:t> </w:t>
      </w:r>
      <w:r>
        <w:rPr>
          <w:sz w:val="15"/>
        </w:rPr>
        <w:t>of</w:t>
      </w:r>
      <w:r>
        <w:rPr>
          <w:spacing w:val="9"/>
          <w:sz w:val="15"/>
        </w:rPr>
        <w:t> </w:t>
      </w:r>
      <w:r>
        <w:rPr>
          <w:sz w:val="15"/>
        </w:rPr>
        <w:t>examples</w:t>
      </w:r>
      <w:r>
        <w:rPr>
          <w:spacing w:val="9"/>
          <w:sz w:val="15"/>
        </w:rPr>
        <w:t> </w:t>
      </w:r>
      <w:r>
        <w:rPr>
          <w:sz w:val="15"/>
        </w:rPr>
        <w:t>are</w:t>
      </w:r>
      <w:r>
        <w:rPr>
          <w:spacing w:val="10"/>
          <w:sz w:val="15"/>
        </w:rPr>
        <w:t> </w:t>
      </w:r>
      <w:r>
        <w:rPr>
          <w:sz w:val="15"/>
        </w:rPr>
        <w:t>few</w:t>
      </w:r>
      <w:r>
        <w:rPr>
          <w:spacing w:val="9"/>
          <w:sz w:val="15"/>
        </w:rPr>
        <w:t> </w:t>
      </w:r>
      <w:r>
        <w:rPr>
          <w:sz w:val="15"/>
        </w:rPr>
        <w:t>and</w:t>
      </w:r>
      <w:r>
        <w:rPr>
          <w:spacing w:val="9"/>
          <w:sz w:val="15"/>
        </w:rPr>
        <w:t> </w:t>
      </w:r>
      <w:r>
        <w:rPr>
          <w:sz w:val="15"/>
        </w:rPr>
        <w:t>the</w:t>
      </w:r>
      <w:r>
        <w:rPr>
          <w:spacing w:val="-34"/>
          <w:sz w:val="15"/>
        </w:rPr>
        <w:t> </w:t>
      </w:r>
      <w:r>
        <w:rPr>
          <w:sz w:val="15"/>
        </w:rPr>
        <w:t>number</w:t>
      </w:r>
      <w:r>
        <w:rPr>
          <w:spacing w:val="2"/>
          <w:sz w:val="15"/>
        </w:rPr>
        <w:t> </w:t>
      </w:r>
      <w:r>
        <w:rPr>
          <w:sz w:val="15"/>
        </w:rPr>
        <w:t>of</w:t>
      </w:r>
      <w:r>
        <w:rPr>
          <w:spacing w:val="2"/>
          <w:sz w:val="15"/>
        </w:rPr>
        <w:t> </w:t>
      </w:r>
      <w:r>
        <w:rPr>
          <w:sz w:val="15"/>
        </w:rPr>
        <w:t>features</w:t>
      </w:r>
      <w:r>
        <w:rPr>
          <w:spacing w:val="2"/>
          <w:sz w:val="15"/>
        </w:rPr>
        <w:t> </w:t>
      </w:r>
      <w:r>
        <w:rPr>
          <w:sz w:val="15"/>
        </w:rPr>
        <w:t>are</w:t>
      </w:r>
      <w:r>
        <w:rPr>
          <w:spacing w:val="2"/>
          <w:sz w:val="15"/>
        </w:rPr>
        <w:t> </w:t>
      </w:r>
      <w:r>
        <w:rPr>
          <w:sz w:val="15"/>
        </w:rPr>
        <w:t>large.</w:t>
      </w:r>
      <w:r>
        <w:rPr>
          <w:spacing w:val="3"/>
          <w:sz w:val="15"/>
        </w:rPr>
        <w:t> </w:t>
      </w:r>
      <w:r>
        <w:rPr>
          <w:sz w:val="15"/>
        </w:rPr>
        <w:t>See</w:t>
      </w:r>
      <w:r>
        <w:rPr>
          <w:spacing w:val="1"/>
          <w:sz w:val="15"/>
        </w:rPr>
        <w:t> </w:t>
      </w:r>
      <w:r>
        <w:rPr>
          <w:sz w:val="15"/>
        </w:rPr>
        <w:t>Friedman</w:t>
      </w:r>
      <w:r>
        <w:rPr>
          <w:spacing w:val="2"/>
          <w:sz w:val="15"/>
        </w:rPr>
        <w:t> </w:t>
      </w:r>
      <w:r>
        <w:rPr>
          <w:sz w:val="15"/>
        </w:rPr>
        <w:t>et</w:t>
      </w:r>
      <w:r>
        <w:rPr>
          <w:spacing w:val="3"/>
          <w:sz w:val="15"/>
        </w:rPr>
        <w:t> </w:t>
      </w:r>
      <w:r>
        <w:rPr>
          <w:sz w:val="15"/>
        </w:rPr>
        <w:t>al.</w:t>
      </w:r>
      <w:hyperlink w:history="true" w:anchor="_bookmark39">
        <w:r>
          <w:rPr>
            <w:color w:val="0000FF"/>
            <w:position w:val="5"/>
            <w:sz w:val="12"/>
          </w:rPr>
          <w:t>35</w:t>
        </w:r>
      </w:hyperlink>
      <w:r>
        <w:rPr>
          <w:color w:val="0000FF"/>
          <w:spacing w:val="9"/>
          <w:position w:val="5"/>
          <w:sz w:val="12"/>
        </w:rPr>
        <w:t> </w:t>
      </w:r>
      <w:r>
        <w:rPr>
          <w:sz w:val="15"/>
        </w:rPr>
        <w:t>for</w:t>
      </w:r>
      <w:r>
        <w:rPr>
          <w:spacing w:val="2"/>
          <w:sz w:val="15"/>
        </w:rPr>
        <w:t> </w:t>
      </w:r>
      <w:r>
        <w:rPr>
          <w:sz w:val="15"/>
        </w:rPr>
        <w:t>a</w:t>
      </w:r>
      <w:r>
        <w:rPr>
          <w:spacing w:val="2"/>
          <w:sz w:val="15"/>
        </w:rPr>
        <w:t> </w:t>
      </w:r>
      <w:r>
        <w:rPr>
          <w:sz w:val="15"/>
        </w:rPr>
        <w:t>description</w:t>
      </w:r>
      <w:r>
        <w:rPr>
          <w:spacing w:val="2"/>
          <w:sz w:val="15"/>
        </w:rPr>
        <w:t> </w:t>
      </w:r>
      <w:r>
        <w:rPr>
          <w:sz w:val="15"/>
        </w:rPr>
        <w:t>of</w:t>
      </w:r>
      <w:r>
        <w:rPr>
          <w:spacing w:val="2"/>
          <w:sz w:val="15"/>
        </w:rPr>
        <w:t> </w:t>
      </w:r>
      <w:r>
        <w:rPr>
          <w:sz w:val="15"/>
        </w:rPr>
        <w:t>the</w:t>
      </w:r>
      <w:r>
        <w:rPr>
          <w:spacing w:val="2"/>
          <w:sz w:val="15"/>
        </w:rPr>
        <w:t> </w:t>
      </w:r>
      <w:r>
        <w:rPr>
          <w:sz w:val="15"/>
        </w:rPr>
        <w:t>general</w:t>
      </w:r>
    </w:p>
    <w:p>
      <w:pPr>
        <w:spacing w:line="235" w:lineRule="auto" w:before="1"/>
        <w:ind w:left="111" w:right="38" w:firstLine="0"/>
        <w:jc w:val="left"/>
        <w:rPr>
          <w:sz w:val="15"/>
        </w:rPr>
      </w:pPr>
      <w:bookmarkStart w:name="_bookmark9" w:id="32"/>
      <w:bookmarkEnd w:id="32"/>
      <w:r>
        <w:rPr/>
      </w:r>
      <w:r>
        <w:rPr>
          <w:sz w:val="15"/>
        </w:rPr>
        <w:t>Elastic</w:t>
      </w:r>
      <w:r>
        <w:rPr>
          <w:spacing w:val="6"/>
          <w:sz w:val="15"/>
        </w:rPr>
        <w:t> </w:t>
      </w:r>
      <w:r>
        <w:rPr>
          <w:sz w:val="15"/>
        </w:rPr>
        <w:t>net</w:t>
      </w:r>
      <w:r>
        <w:rPr>
          <w:spacing w:val="7"/>
          <w:sz w:val="15"/>
        </w:rPr>
        <w:t> </w:t>
      </w:r>
      <w:r>
        <w:rPr>
          <w:sz w:val="15"/>
        </w:rPr>
        <w:t>procedure.</w:t>
      </w:r>
      <w:r>
        <w:rPr>
          <w:spacing w:val="7"/>
          <w:sz w:val="15"/>
        </w:rPr>
        <w:t> </w:t>
      </w:r>
      <w:r>
        <w:rPr>
          <w:sz w:val="15"/>
        </w:rPr>
        <w:t>Software</w:t>
      </w:r>
      <w:r>
        <w:rPr>
          <w:spacing w:val="8"/>
          <w:sz w:val="15"/>
        </w:rPr>
        <w:t> </w:t>
      </w:r>
      <w:r>
        <w:rPr>
          <w:sz w:val="15"/>
        </w:rPr>
        <w:t>implementation</w:t>
      </w:r>
      <w:r>
        <w:rPr>
          <w:spacing w:val="7"/>
          <w:sz w:val="15"/>
        </w:rPr>
        <w:t> </w:t>
      </w:r>
      <w:r>
        <w:rPr>
          <w:sz w:val="15"/>
        </w:rPr>
        <w:t>of</w:t>
      </w:r>
      <w:r>
        <w:rPr>
          <w:spacing w:val="6"/>
          <w:sz w:val="15"/>
        </w:rPr>
        <w:t> </w:t>
      </w:r>
      <w:r>
        <w:rPr>
          <w:sz w:val="15"/>
        </w:rPr>
        <w:t>these</w:t>
      </w:r>
      <w:r>
        <w:rPr>
          <w:spacing w:val="6"/>
          <w:sz w:val="15"/>
        </w:rPr>
        <w:t> </w:t>
      </w:r>
      <w:r>
        <w:rPr>
          <w:sz w:val="15"/>
        </w:rPr>
        <w:t>methods</w:t>
      </w:r>
      <w:r>
        <w:rPr>
          <w:spacing w:val="7"/>
          <w:sz w:val="15"/>
        </w:rPr>
        <w:t> </w:t>
      </w:r>
      <w:r>
        <w:rPr>
          <w:sz w:val="15"/>
        </w:rPr>
        <w:t>can</w:t>
      </w:r>
      <w:r>
        <w:rPr>
          <w:spacing w:val="6"/>
          <w:sz w:val="15"/>
        </w:rPr>
        <w:t> </w:t>
      </w:r>
      <w:r>
        <w:rPr>
          <w:sz w:val="15"/>
        </w:rPr>
        <w:t>be</w:t>
      </w:r>
      <w:r>
        <w:rPr>
          <w:spacing w:val="6"/>
          <w:sz w:val="15"/>
        </w:rPr>
        <w:t> </w:t>
      </w:r>
      <w:r>
        <w:rPr>
          <w:sz w:val="15"/>
        </w:rPr>
        <w:t>found</w:t>
      </w:r>
      <w:r>
        <w:rPr>
          <w:spacing w:val="6"/>
          <w:sz w:val="15"/>
        </w:rPr>
        <w:t> </w:t>
      </w:r>
      <w:r>
        <w:rPr>
          <w:sz w:val="15"/>
        </w:rPr>
        <w:t>at</w:t>
      </w:r>
      <w:r>
        <w:rPr>
          <w:spacing w:val="-34"/>
          <w:sz w:val="15"/>
        </w:rPr>
        <w:t> </w:t>
      </w:r>
      <w:hyperlink r:id="rId62">
        <w:r>
          <w:rPr>
            <w:color w:val="0000FF"/>
            <w:sz w:val="15"/>
          </w:rPr>
          <w:t>https://cran.r-project.org/web/packages/glmnet/index.html</w:t>
        </w:r>
      </w:hyperlink>
      <w:r>
        <w:rPr>
          <w:sz w:val="15"/>
        </w:rPr>
        <w:t>. Weakly</w:t>
      </w:r>
      <w:r>
        <w:rPr>
          <w:spacing w:val="1"/>
          <w:sz w:val="15"/>
        </w:rPr>
        <w:t> </w:t>
      </w:r>
      <w:r>
        <w:rPr>
          <w:sz w:val="15"/>
        </w:rPr>
        <w:t>represented</w:t>
      </w:r>
      <w:r>
        <w:rPr>
          <w:spacing w:val="1"/>
          <w:sz w:val="15"/>
        </w:rPr>
        <w:t> </w:t>
      </w:r>
      <w:bookmarkStart w:name="_bookmark10" w:id="33"/>
      <w:bookmarkEnd w:id="33"/>
      <w:r>
        <w:rPr>
          <w:sz w:val="15"/>
        </w:rPr>
        <w:t>genes</w:t>
      </w:r>
      <w:r>
        <w:rPr>
          <w:spacing w:val="8"/>
          <w:sz w:val="15"/>
        </w:rPr>
        <w:t> </w:t>
      </w:r>
      <w:r>
        <w:rPr>
          <w:sz w:val="15"/>
        </w:rPr>
        <w:t>were</w:t>
      </w:r>
      <w:r>
        <w:rPr>
          <w:spacing w:val="7"/>
          <w:sz w:val="15"/>
        </w:rPr>
        <w:t> </w:t>
      </w:r>
      <w:r>
        <w:rPr>
          <w:sz w:val="15"/>
        </w:rPr>
        <w:t>excluded</w:t>
      </w:r>
      <w:r>
        <w:rPr>
          <w:spacing w:val="8"/>
          <w:sz w:val="15"/>
        </w:rPr>
        <w:t> </w:t>
      </w:r>
      <w:r>
        <w:rPr>
          <w:sz w:val="15"/>
        </w:rPr>
        <w:t>from</w:t>
      </w:r>
      <w:r>
        <w:rPr>
          <w:spacing w:val="7"/>
          <w:sz w:val="15"/>
        </w:rPr>
        <w:t> </w:t>
      </w:r>
      <w:r>
        <w:rPr>
          <w:sz w:val="15"/>
        </w:rPr>
        <w:t>analysis</w:t>
      </w:r>
      <w:r>
        <w:rPr>
          <w:spacing w:val="8"/>
          <w:sz w:val="15"/>
        </w:rPr>
        <w:t> </w:t>
      </w:r>
      <w:r>
        <w:rPr>
          <w:sz w:val="15"/>
        </w:rPr>
        <w:t>as</w:t>
      </w:r>
      <w:r>
        <w:rPr>
          <w:spacing w:val="8"/>
          <w:sz w:val="15"/>
        </w:rPr>
        <w:t> </w:t>
      </w:r>
      <w:r>
        <w:rPr>
          <w:sz w:val="15"/>
        </w:rPr>
        <w:t>described</w:t>
      </w:r>
      <w:r>
        <w:rPr>
          <w:spacing w:val="8"/>
          <w:sz w:val="15"/>
        </w:rPr>
        <w:t> </w:t>
      </w:r>
      <w:r>
        <w:rPr>
          <w:sz w:val="15"/>
        </w:rPr>
        <w:t>in</w:t>
      </w:r>
      <w:r>
        <w:rPr>
          <w:spacing w:val="7"/>
          <w:sz w:val="15"/>
        </w:rPr>
        <w:t> </w:t>
      </w:r>
      <w:r>
        <w:rPr>
          <w:sz w:val="15"/>
        </w:rPr>
        <w:t>the</w:t>
      </w:r>
      <w:r>
        <w:rPr>
          <w:spacing w:val="6"/>
          <w:sz w:val="15"/>
        </w:rPr>
        <w:t> </w:t>
      </w:r>
      <w:r>
        <w:rPr>
          <w:sz w:val="15"/>
        </w:rPr>
        <w:t>section</w:t>
      </w:r>
      <w:r>
        <w:rPr>
          <w:spacing w:val="8"/>
          <w:sz w:val="15"/>
        </w:rPr>
        <w:t> </w:t>
      </w:r>
      <w:r>
        <w:rPr>
          <w:sz w:val="15"/>
        </w:rPr>
        <w:t>on</w:t>
      </w:r>
      <w:r>
        <w:rPr>
          <w:spacing w:val="7"/>
          <w:sz w:val="15"/>
        </w:rPr>
        <w:t> </w:t>
      </w:r>
      <w:r>
        <w:rPr>
          <w:rFonts w:ascii="Arial MT" w:hAnsi="Arial MT"/>
          <w:sz w:val="15"/>
        </w:rPr>
        <w:t>“</w:t>
      </w:r>
      <w:r>
        <w:rPr>
          <w:sz w:val="15"/>
        </w:rPr>
        <w:t>Differential</w:t>
      </w:r>
      <w:r>
        <w:rPr>
          <w:spacing w:val="1"/>
          <w:sz w:val="15"/>
        </w:rPr>
        <w:t> </w:t>
      </w:r>
      <w:r>
        <w:rPr>
          <w:sz w:val="15"/>
        </w:rPr>
        <w:t>representation</w:t>
      </w:r>
      <w:r>
        <w:rPr>
          <w:spacing w:val="12"/>
          <w:sz w:val="15"/>
        </w:rPr>
        <w:t> </w:t>
      </w:r>
      <w:r>
        <w:rPr>
          <w:sz w:val="15"/>
        </w:rPr>
        <w:t>analysis</w:t>
      </w:r>
      <w:r>
        <w:rPr>
          <w:rFonts w:ascii="Arial MT" w:hAnsi="Arial MT"/>
          <w:sz w:val="15"/>
        </w:rPr>
        <w:t>”</w:t>
      </w:r>
      <w:r>
        <w:rPr>
          <w:sz w:val="15"/>
        </w:rPr>
        <w:t>.</w:t>
      </w:r>
    </w:p>
    <w:p>
      <w:pPr>
        <w:spacing w:line="235" w:lineRule="auto" w:before="1"/>
        <w:ind w:left="111" w:right="29" w:firstLine="199"/>
        <w:jc w:val="left"/>
        <w:rPr>
          <w:sz w:val="15"/>
        </w:rPr>
      </w:pPr>
      <w:bookmarkStart w:name="_bookmark11" w:id="34"/>
      <w:bookmarkEnd w:id="34"/>
      <w:r>
        <w:rPr/>
      </w:r>
      <w:r>
        <w:rPr>
          <w:sz w:val="15"/>
        </w:rPr>
        <w:t>All</w:t>
      </w:r>
      <w:r>
        <w:rPr>
          <w:spacing w:val="-6"/>
          <w:sz w:val="15"/>
        </w:rPr>
        <w:t> </w:t>
      </w:r>
      <w:r>
        <w:rPr>
          <w:sz w:val="15"/>
        </w:rPr>
        <w:t>training</w:t>
      </w:r>
      <w:r>
        <w:rPr>
          <w:spacing w:val="-6"/>
          <w:sz w:val="15"/>
        </w:rPr>
        <w:t> </w:t>
      </w:r>
      <w:r>
        <w:rPr>
          <w:sz w:val="15"/>
        </w:rPr>
        <w:t>and</w:t>
      </w:r>
      <w:r>
        <w:rPr>
          <w:spacing w:val="-5"/>
          <w:sz w:val="15"/>
        </w:rPr>
        <w:t> </w:t>
      </w:r>
      <w:r>
        <w:rPr>
          <w:sz w:val="15"/>
        </w:rPr>
        <w:t>ﬁtting</w:t>
      </w:r>
      <w:r>
        <w:rPr>
          <w:spacing w:val="-5"/>
          <w:sz w:val="15"/>
        </w:rPr>
        <w:t> </w:t>
      </w:r>
      <w:r>
        <w:rPr>
          <w:sz w:val="15"/>
        </w:rPr>
        <w:t>were</w:t>
      </w:r>
      <w:r>
        <w:rPr>
          <w:spacing w:val="-6"/>
          <w:sz w:val="15"/>
        </w:rPr>
        <w:t> </w:t>
      </w:r>
      <w:r>
        <w:rPr>
          <w:sz w:val="15"/>
        </w:rPr>
        <w:t>done</w:t>
      </w:r>
      <w:r>
        <w:rPr>
          <w:spacing w:val="-5"/>
          <w:sz w:val="15"/>
        </w:rPr>
        <w:t> </w:t>
      </w:r>
      <w:r>
        <w:rPr>
          <w:sz w:val="15"/>
        </w:rPr>
        <w:t>on</w:t>
      </w:r>
      <w:r>
        <w:rPr>
          <w:spacing w:val="-6"/>
          <w:sz w:val="15"/>
        </w:rPr>
        <w:t> </w:t>
      </w:r>
      <w:r>
        <w:rPr>
          <w:sz w:val="15"/>
        </w:rPr>
        <w:t>80%</w:t>
      </w:r>
      <w:r>
        <w:rPr>
          <w:spacing w:val="-6"/>
          <w:sz w:val="15"/>
        </w:rPr>
        <w:t> </w:t>
      </w:r>
      <w:r>
        <w:rPr>
          <w:sz w:val="15"/>
        </w:rPr>
        <w:t>of</w:t>
      </w:r>
      <w:r>
        <w:rPr>
          <w:spacing w:val="-5"/>
          <w:sz w:val="15"/>
        </w:rPr>
        <w:t> </w:t>
      </w:r>
      <w:r>
        <w:rPr>
          <w:sz w:val="15"/>
        </w:rPr>
        <w:t>the</w:t>
      </w:r>
      <w:r>
        <w:rPr>
          <w:spacing w:val="-5"/>
          <w:sz w:val="15"/>
        </w:rPr>
        <w:t> </w:t>
      </w:r>
      <w:r>
        <w:rPr>
          <w:sz w:val="15"/>
        </w:rPr>
        <w:t>samples</w:t>
      </w:r>
      <w:r>
        <w:rPr>
          <w:spacing w:val="-6"/>
          <w:sz w:val="15"/>
        </w:rPr>
        <w:t> </w:t>
      </w:r>
      <w:r>
        <w:rPr>
          <w:sz w:val="15"/>
        </w:rPr>
        <w:t>selected</w:t>
      </w:r>
      <w:r>
        <w:rPr>
          <w:spacing w:val="-4"/>
          <w:sz w:val="15"/>
        </w:rPr>
        <w:t> </w:t>
      </w:r>
      <w:r>
        <w:rPr>
          <w:sz w:val="15"/>
        </w:rPr>
        <w:t>at</w:t>
      </w:r>
      <w:r>
        <w:rPr>
          <w:spacing w:val="-6"/>
          <w:sz w:val="15"/>
        </w:rPr>
        <w:t> </w:t>
      </w:r>
      <w:r>
        <w:rPr>
          <w:sz w:val="15"/>
        </w:rPr>
        <w:t>random</w:t>
      </w:r>
      <w:r>
        <w:rPr>
          <w:spacing w:val="-5"/>
          <w:sz w:val="15"/>
        </w:rPr>
        <w:t> </w:t>
      </w:r>
      <w:r>
        <w:rPr>
          <w:sz w:val="15"/>
        </w:rPr>
        <w:t>in</w:t>
      </w:r>
      <w:r>
        <w:rPr>
          <w:spacing w:val="-5"/>
          <w:sz w:val="15"/>
        </w:rPr>
        <w:t> </w:t>
      </w:r>
      <w:r>
        <w:rPr>
          <w:sz w:val="15"/>
        </w:rPr>
        <w:t>a</w:t>
      </w:r>
      <w:r>
        <w:rPr>
          <w:spacing w:val="-35"/>
          <w:sz w:val="15"/>
        </w:rPr>
        <w:t> </w:t>
      </w:r>
      <w:r>
        <w:rPr>
          <w:sz w:val="15"/>
        </w:rPr>
        <w:t>balanced way</w:t>
      </w:r>
      <w:r>
        <w:rPr>
          <w:spacing w:val="1"/>
          <w:sz w:val="15"/>
        </w:rPr>
        <w:t> </w:t>
      </w:r>
      <w:r>
        <w:rPr>
          <w:sz w:val="15"/>
        </w:rPr>
        <w:t>to keep</w:t>
      </w:r>
      <w:r>
        <w:rPr>
          <w:spacing w:val="1"/>
          <w:sz w:val="15"/>
        </w:rPr>
        <w:t> </w:t>
      </w:r>
      <w:r>
        <w:rPr>
          <w:sz w:val="15"/>
        </w:rPr>
        <w:t>the ratio of</w:t>
      </w:r>
      <w:r>
        <w:rPr>
          <w:spacing w:val="1"/>
          <w:sz w:val="15"/>
        </w:rPr>
        <w:t> </w:t>
      </w:r>
      <w:r>
        <w:rPr>
          <w:sz w:val="15"/>
        </w:rPr>
        <w:t>the number of PDAC</w:t>
      </w:r>
      <w:r>
        <w:rPr>
          <w:spacing w:val="1"/>
          <w:sz w:val="15"/>
        </w:rPr>
        <w:t> </w:t>
      </w:r>
      <w:r>
        <w:rPr>
          <w:sz w:val="15"/>
        </w:rPr>
        <w:t>to non-cancer samples</w:t>
      </w:r>
      <w:r>
        <w:rPr>
          <w:spacing w:val="1"/>
          <w:sz w:val="15"/>
        </w:rPr>
        <w:t> </w:t>
      </w:r>
      <w:r>
        <w:rPr>
          <w:sz w:val="15"/>
        </w:rPr>
        <w:t>similar</w:t>
      </w:r>
      <w:r>
        <w:rPr>
          <w:spacing w:val="9"/>
          <w:sz w:val="15"/>
        </w:rPr>
        <w:t> </w:t>
      </w:r>
      <w:r>
        <w:rPr>
          <w:sz w:val="15"/>
        </w:rPr>
        <w:t>in</w:t>
      </w:r>
      <w:r>
        <w:rPr>
          <w:spacing w:val="8"/>
          <w:sz w:val="15"/>
        </w:rPr>
        <w:t> </w:t>
      </w:r>
      <w:r>
        <w:rPr>
          <w:sz w:val="15"/>
        </w:rPr>
        <w:t>both</w:t>
      </w:r>
      <w:r>
        <w:rPr>
          <w:spacing w:val="9"/>
          <w:sz w:val="15"/>
        </w:rPr>
        <w:t> </w:t>
      </w:r>
      <w:r>
        <w:rPr>
          <w:sz w:val="15"/>
        </w:rPr>
        <w:t>the</w:t>
      </w:r>
      <w:r>
        <w:rPr>
          <w:spacing w:val="8"/>
          <w:sz w:val="15"/>
        </w:rPr>
        <w:t> </w:t>
      </w:r>
      <w:r>
        <w:rPr>
          <w:sz w:val="15"/>
        </w:rPr>
        <w:t>training</w:t>
      </w:r>
      <w:r>
        <w:rPr>
          <w:spacing w:val="10"/>
          <w:sz w:val="15"/>
        </w:rPr>
        <w:t> </w:t>
      </w:r>
      <w:r>
        <w:rPr>
          <w:sz w:val="15"/>
        </w:rPr>
        <w:t>and</w:t>
      </w:r>
      <w:r>
        <w:rPr>
          <w:spacing w:val="8"/>
          <w:sz w:val="15"/>
        </w:rPr>
        <w:t> </w:t>
      </w:r>
      <w:r>
        <w:rPr>
          <w:sz w:val="15"/>
        </w:rPr>
        <w:t>testing</w:t>
      </w:r>
      <w:r>
        <w:rPr>
          <w:spacing w:val="8"/>
          <w:sz w:val="15"/>
        </w:rPr>
        <w:t> </w:t>
      </w:r>
      <w:r>
        <w:rPr>
          <w:sz w:val="15"/>
        </w:rPr>
        <w:t>subsets.</w:t>
      </w:r>
      <w:r>
        <w:rPr>
          <w:spacing w:val="9"/>
          <w:sz w:val="15"/>
        </w:rPr>
        <w:t> </w:t>
      </w:r>
      <w:r>
        <w:rPr>
          <w:sz w:val="15"/>
        </w:rPr>
        <w:t>Before</w:t>
      </w:r>
      <w:r>
        <w:rPr>
          <w:spacing w:val="9"/>
          <w:sz w:val="15"/>
        </w:rPr>
        <w:t> </w:t>
      </w:r>
      <w:r>
        <w:rPr>
          <w:sz w:val="15"/>
        </w:rPr>
        <w:t>any</w:t>
      </w:r>
      <w:r>
        <w:rPr>
          <w:spacing w:val="10"/>
          <w:sz w:val="15"/>
        </w:rPr>
        <w:t> </w:t>
      </w:r>
      <w:r>
        <w:rPr>
          <w:sz w:val="15"/>
        </w:rPr>
        <w:t>ﬁtting,</w:t>
      </w:r>
      <w:r>
        <w:rPr>
          <w:spacing w:val="9"/>
          <w:sz w:val="15"/>
        </w:rPr>
        <w:t> </w:t>
      </w:r>
      <w:r>
        <w:rPr>
          <w:sz w:val="15"/>
        </w:rPr>
        <w:t>genes</w:t>
      </w:r>
      <w:r>
        <w:rPr>
          <w:spacing w:val="10"/>
          <w:sz w:val="15"/>
        </w:rPr>
        <w:t> </w:t>
      </w:r>
      <w:r>
        <w:rPr>
          <w:sz w:val="15"/>
        </w:rPr>
        <w:t>were</w:t>
      </w:r>
      <w:r>
        <w:rPr>
          <w:spacing w:val="1"/>
          <w:sz w:val="15"/>
        </w:rPr>
        <w:t> </w:t>
      </w:r>
      <w:bookmarkStart w:name="_bookmark12" w:id="35"/>
      <w:bookmarkEnd w:id="35"/>
      <w:r>
        <w:rPr>
          <w:sz w:val="15"/>
        </w:rPr>
        <w:t>ﬁ</w:t>
      </w:r>
      <w:r>
        <w:rPr>
          <w:sz w:val="15"/>
        </w:rPr>
        <w:t>ltered</w:t>
      </w:r>
      <w:r>
        <w:rPr>
          <w:spacing w:val="-6"/>
          <w:sz w:val="15"/>
        </w:rPr>
        <w:t> </w:t>
      </w:r>
      <w:r>
        <w:rPr>
          <w:sz w:val="15"/>
        </w:rPr>
        <w:t>to</w:t>
      </w:r>
      <w:r>
        <w:rPr>
          <w:spacing w:val="-6"/>
          <w:sz w:val="15"/>
        </w:rPr>
        <w:t> </w:t>
      </w:r>
      <w:r>
        <w:rPr>
          <w:sz w:val="15"/>
        </w:rPr>
        <w:t>include</w:t>
      </w:r>
      <w:r>
        <w:rPr>
          <w:spacing w:val="-7"/>
          <w:sz w:val="15"/>
        </w:rPr>
        <w:t> </w:t>
      </w:r>
      <w:r>
        <w:rPr>
          <w:sz w:val="15"/>
        </w:rPr>
        <w:t>the</w:t>
      </w:r>
      <w:r>
        <w:rPr>
          <w:spacing w:val="-6"/>
          <w:sz w:val="15"/>
        </w:rPr>
        <w:t> </w:t>
      </w:r>
      <w:r>
        <w:rPr>
          <w:sz w:val="15"/>
        </w:rPr>
        <w:t>top</w:t>
      </w:r>
      <w:r>
        <w:rPr>
          <w:spacing w:val="-5"/>
          <w:sz w:val="15"/>
        </w:rPr>
        <w:t> </w:t>
      </w:r>
      <w:r>
        <w:rPr>
          <w:sz w:val="15"/>
        </w:rPr>
        <w:t>65%</w:t>
      </w:r>
      <w:r>
        <w:rPr>
          <w:spacing w:val="-7"/>
          <w:sz w:val="15"/>
        </w:rPr>
        <w:t> </w:t>
      </w:r>
      <w:r>
        <w:rPr>
          <w:sz w:val="15"/>
        </w:rPr>
        <w:t>of</w:t>
      </w:r>
      <w:r>
        <w:rPr>
          <w:spacing w:val="-5"/>
          <w:sz w:val="15"/>
        </w:rPr>
        <w:t> </w:t>
      </w:r>
      <w:r>
        <w:rPr>
          <w:sz w:val="15"/>
        </w:rPr>
        <w:t>the</w:t>
      </w:r>
      <w:r>
        <w:rPr>
          <w:spacing w:val="-5"/>
          <w:sz w:val="15"/>
        </w:rPr>
        <w:t> </w:t>
      </w:r>
      <w:r>
        <w:rPr>
          <w:sz w:val="15"/>
        </w:rPr>
        <w:t>most</w:t>
      </w:r>
      <w:r>
        <w:rPr>
          <w:spacing w:val="-6"/>
          <w:sz w:val="15"/>
        </w:rPr>
        <w:t> </w:t>
      </w:r>
      <w:r>
        <w:rPr>
          <w:sz w:val="15"/>
        </w:rPr>
        <w:t>variable</w:t>
      </w:r>
      <w:r>
        <w:rPr>
          <w:spacing w:val="-7"/>
          <w:sz w:val="15"/>
        </w:rPr>
        <w:t> </w:t>
      </w:r>
      <w:r>
        <w:rPr>
          <w:sz w:val="15"/>
        </w:rPr>
        <w:t>genes</w:t>
      </w:r>
      <w:r>
        <w:rPr>
          <w:spacing w:val="-5"/>
          <w:sz w:val="15"/>
        </w:rPr>
        <w:t> </w:t>
      </w:r>
      <w:r>
        <w:rPr>
          <w:sz w:val="15"/>
        </w:rPr>
        <w:t>for</w:t>
      </w:r>
      <w:r>
        <w:rPr>
          <w:spacing w:val="-6"/>
          <w:sz w:val="15"/>
        </w:rPr>
        <w:t> </w:t>
      </w:r>
      <w:r>
        <w:rPr>
          <w:sz w:val="15"/>
        </w:rPr>
        <w:t>model</w:t>
      </w:r>
      <w:r>
        <w:rPr>
          <w:spacing w:val="-6"/>
          <w:sz w:val="15"/>
        </w:rPr>
        <w:t> </w:t>
      </w:r>
      <w:r>
        <w:rPr>
          <w:sz w:val="15"/>
        </w:rPr>
        <w:t>ﬁtting</w:t>
      </w:r>
      <w:r>
        <w:rPr>
          <w:spacing w:val="-5"/>
          <w:sz w:val="15"/>
        </w:rPr>
        <w:t> </w:t>
      </w:r>
      <w:r>
        <w:rPr>
          <w:sz w:val="15"/>
        </w:rPr>
        <w:t>task.</w:t>
      </w:r>
      <w:r>
        <w:rPr>
          <w:spacing w:val="-5"/>
          <w:sz w:val="15"/>
        </w:rPr>
        <w:t> </w:t>
      </w:r>
      <w:r>
        <w:rPr>
          <w:sz w:val="15"/>
        </w:rPr>
        <w:t>The</w:t>
      </w:r>
      <w:r>
        <w:rPr>
          <w:spacing w:val="-35"/>
          <w:sz w:val="15"/>
        </w:rPr>
        <w:t> </w:t>
      </w:r>
      <w:r>
        <w:rPr>
          <w:sz w:val="15"/>
        </w:rPr>
        <w:t>ﬁlter</w:t>
      </w:r>
      <w:r>
        <w:rPr>
          <w:spacing w:val="8"/>
          <w:sz w:val="15"/>
        </w:rPr>
        <w:t> </w:t>
      </w:r>
      <w:r>
        <w:rPr>
          <w:sz w:val="15"/>
        </w:rPr>
        <w:t>was</w:t>
      </w:r>
      <w:r>
        <w:rPr>
          <w:spacing w:val="8"/>
          <w:sz w:val="15"/>
        </w:rPr>
        <w:t> </w:t>
      </w:r>
      <w:r>
        <w:rPr>
          <w:sz w:val="15"/>
        </w:rPr>
        <w:t>designed</w:t>
      </w:r>
      <w:r>
        <w:rPr>
          <w:spacing w:val="10"/>
          <w:sz w:val="15"/>
        </w:rPr>
        <w:t> </w:t>
      </w:r>
      <w:r>
        <w:rPr>
          <w:sz w:val="15"/>
        </w:rPr>
        <w:t>using</w:t>
      </w:r>
      <w:r>
        <w:rPr>
          <w:spacing w:val="9"/>
          <w:sz w:val="15"/>
        </w:rPr>
        <w:t> </w:t>
      </w:r>
      <w:r>
        <w:rPr>
          <w:sz w:val="15"/>
        </w:rPr>
        <w:t>training</w:t>
      </w:r>
      <w:r>
        <w:rPr>
          <w:spacing w:val="8"/>
          <w:sz w:val="15"/>
        </w:rPr>
        <w:t> </w:t>
      </w:r>
      <w:r>
        <w:rPr>
          <w:sz w:val="15"/>
        </w:rPr>
        <w:t>samples</w:t>
      </w:r>
      <w:r>
        <w:rPr>
          <w:spacing w:val="10"/>
          <w:sz w:val="15"/>
        </w:rPr>
        <w:t> </w:t>
      </w:r>
      <w:r>
        <w:rPr>
          <w:sz w:val="15"/>
        </w:rPr>
        <w:t>only</w:t>
      </w:r>
      <w:r>
        <w:rPr>
          <w:spacing w:val="8"/>
          <w:sz w:val="15"/>
        </w:rPr>
        <w:t> </w:t>
      </w:r>
      <w:r>
        <w:rPr>
          <w:sz w:val="15"/>
        </w:rPr>
        <w:t>and</w:t>
      </w:r>
      <w:r>
        <w:rPr>
          <w:spacing w:val="10"/>
          <w:sz w:val="15"/>
        </w:rPr>
        <w:t> </w:t>
      </w:r>
      <w:r>
        <w:rPr>
          <w:sz w:val="15"/>
        </w:rPr>
        <w:t>was</w:t>
      </w:r>
      <w:r>
        <w:rPr>
          <w:spacing w:val="8"/>
          <w:sz w:val="15"/>
        </w:rPr>
        <w:t> </w:t>
      </w:r>
      <w:r>
        <w:rPr>
          <w:sz w:val="15"/>
        </w:rPr>
        <w:t>done</w:t>
      </w:r>
      <w:r>
        <w:rPr>
          <w:spacing w:val="8"/>
          <w:sz w:val="15"/>
        </w:rPr>
        <w:t> </w:t>
      </w:r>
      <w:r>
        <w:rPr>
          <w:sz w:val="15"/>
        </w:rPr>
        <w:t>in</w:t>
      </w:r>
      <w:r>
        <w:rPr>
          <w:spacing w:val="8"/>
          <w:sz w:val="15"/>
        </w:rPr>
        <w:t> </w:t>
      </w:r>
      <w:r>
        <w:rPr>
          <w:sz w:val="15"/>
        </w:rPr>
        <w:t>a</w:t>
      </w:r>
      <w:r>
        <w:rPr>
          <w:spacing w:val="8"/>
          <w:sz w:val="15"/>
        </w:rPr>
        <w:t> </w:t>
      </w:r>
      <w:r>
        <w:rPr>
          <w:sz w:val="15"/>
        </w:rPr>
        <w:t>way</w:t>
      </w:r>
      <w:r>
        <w:rPr>
          <w:spacing w:val="10"/>
          <w:sz w:val="15"/>
        </w:rPr>
        <w:t> </w:t>
      </w:r>
      <w:r>
        <w:rPr>
          <w:sz w:val="15"/>
        </w:rPr>
        <w:t>to</w:t>
      </w:r>
      <w:r>
        <w:rPr>
          <w:spacing w:val="7"/>
          <w:sz w:val="15"/>
        </w:rPr>
        <w:t> </w:t>
      </w:r>
      <w:r>
        <w:rPr>
          <w:sz w:val="15"/>
        </w:rPr>
        <w:t>ensure</w:t>
      </w:r>
      <w:r>
        <w:rPr>
          <w:spacing w:val="1"/>
          <w:sz w:val="15"/>
        </w:rPr>
        <w:t> </w:t>
      </w:r>
      <w:r>
        <w:rPr>
          <w:sz w:val="15"/>
        </w:rPr>
        <w:t>that</w:t>
      </w:r>
      <w:r>
        <w:rPr>
          <w:spacing w:val="10"/>
          <w:sz w:val="15"/>
        </w:rPr>
        <w:t> </w:t>
      </w:r>
      <w:r>
        <w:rPr>
          <w:sz w:val="15"/>
        </w:rPr>
        <w:t>genes</w:t>
      </w:r>
      <w:r>
        <w:rPr>
          <w:spacing w:val="11"/>
          <w:sz w:val="15"/>
        </w:rPr>
        <w:t> </w:t>
      </w:r>
      <w:r>
        <w:rPr>
          <w:sz w:val="15"/>
        </w:rPr>
        <w:t>of</w:t>
      </w:r>
      <w:r>
        <w:rPr>
          <w:spacing w:val="11"/>
          <w:sz w:val="15"/>
        </w:rPr>
        <w:t> </w:t>
      </w:r>
      <w:r>
        <w:rPr>
          <w:sz w:val="15"/>
        </w:rPr>
        <w:t>all</w:t>
      </w:r>
      <w:r>
        <w:rPr>
          <w:spacing w:val="9"/>
          <w:sz w:val="15"/>
        </w:rPr>
        <w:t> </w:t>
      </w:r>
      <w:r>
        <w:rPr>
          <w:sz w:val="15"/>
        </w:rPr>
        <w:t>levels</w:t>
      </w:r>
      <w:r>
        <w:rPr>
          <w:spacing w:val="11"/>
          <w:sz w:val="15"/>
        </w:rPr>
        <w:t> </w:t>
      </w:r>
      <w:r>
        <w:rPr>
          <w:sz w:val="15"/>
        </w:rPr>
        <w:t>of</w:t>
      </w:r>
      <w:r>
        <w:rPr>
          <w:spacing w:val="10"/>
          <w:sz w:val="15"/>
        </w:rPr>
        <w:t> </w:t>
      </w:r>
      <w:r>
        <w:rPr>
          <w:sz w:val="15"/>
        </w:rPr>
        <w:t>5hmC</w:t>
      </w:r>
      <w:r>
        <w:rPr>
          <w:spacing w:val="11"/>
          <w:sz w:val="15"/>
        </w:rPr>
        <w:t> </w:t>
      </w:r>
      <w:r>
        <w:rPr>
          <w:sz w:val="15"/>
        </w:rPr>
        <w:t>representation</w:t>
      </w:r>
      <w:r>
        <w:rPr>
          <w:spacing w:val="11"/>
          <w:sz w:val="15"/>
        </w:rPr>
        <w:t> </w:t>
      </w:r>
      <w:r>
        <w:rPr>
          <w:sz w:val="15"/>
        </w:rPr>
        <w:t>were</w:t>
      </w:r>
      <w:r>
        <w:rPr>
          <w:spacing w:val="11"/>
          <w:sz w:val="15"/>
        </w:rPr>
        <w:t> </w:t>
      </w:r>
      <w:r>
        <w:rPr>
          <w:sz w:val="15"/>
        </w:rPr>
        <w:t>included.</w:t>
      </w:r>
    </w:p>
    <w:p>
      <w:pPr>
        <w:spacing w:line="235" w:lineRule="auto" w:before="1"/>
        <w:ind w:left="111" w:right="35" w:firstLine="199"/>
        <w:jc w:val="left"/>
        <w:rPr>
          <w:sz w:val="15"/>
        </w:rPr>
      </w:pPr>
      <w:r>
        <w:rPr>
          <w:sz w:val="15"/>
        </w:rPr>
        <w:t>Hyperparameters</w:t>
      </w:r>
      <w:r>
        <w:rPr>
          <w:spacing w:val="-7"/>
          <w:sz w:val="15"/>
        </w:rPr>
        <w:t> </w:t>
      </w:r>
      <w:r>
        <w:rPr>
          <w:sz w:val="15"/>
        </w:rPr>
        <w:t>of</w:t>
      </w:r>
      <w:r>
        <w:rPr>
          <w:spacing w:val="-8"/>
          <w:sz w:val="15"/>
        </w:rPr>
        <w:t> </w:t>
      </w:r>
      <w:r>
        <w:rPr>
          <w:sz w:val="15"/>
        </w:rPr>
        <w:t>the</w:t>
      </w:r>
      <w:r>
        <w:rPr>
          <w:spacing w:val="-6"/>
          <w:sz w:val="15"/>
        </w:rPr>
        <w:t> </w:t>
      </w:r>
      <w:r>
        <w:rPr>
          <w:sz w:val="15"/>
        </w:rPr>
        <w:t>regularization</w:t>
      </w:r>
      <w:r>
        <w:rPr>
          <w:spacing w:val="-7"/>
          <w:sz w:val="15"/>
        </w:rPr>
        <w:t> </w:t>
      </w:r>
      <w:r>
        <w:rPr>
          <w:sz w:val="15"/>
        </w:rPr>
        <w:t>model</w:t>
      </w:r>
      <w:r>
        <w:rPr>
          <w:spacing w:val="-6"/>
          <w:sz w:val="15"/>
        </w:rPr>
        <w:t> </w:t>
      </w:r>
      <w:r>
        <w:rPr>
          <w:sz w:val="15"/>
        </w:rPr>
        <w:t>were</w:t>
      </w:r>
      <w:r>
        <w:rPr>
          <w:spacing w:val="-8"/>
          <w:sz w:val="15"/>
        </w:rPr>
        <w:t> </w:t>
      </w:r>
      <w:r>
        <w:rPr>
          <w:sz w:val="15"/>
        </w:rPr>
        <w:t>selected</w:t>
      </w:r>
      <w:r>
        <w:rPr>
          <w:spacing w:val="-6"/>
          <w:sz w:val="15"/>
        </w:rPr>
        <w:t> </w:t>
      </w:r>
      <w:r>
        <w:rPr>
          <w:sz w:val="15"/>
        </w:rPr>
        <w:t>based</w:t>
      </w:r>
      <w:r>
        <w:rPr>
          <w:spacing w:val="-7"/>
          <w:sz w:val="15"/>
        </w:rPr>
        <w:t> </w:t>
      </w:r>
      <w:r>
        <w:rPr>
          <w:sz w:val="15"/>
        </w:rPr>
        <w:t>on</w:t>
      </w:r>
      <w:r>
        <w:rPr>
          <w:spacing w:val="-7"/>
          <w:sz w:val="15"/>
        </w:rPr>
        <w:t> </w:t>
      </w:r>
      <w:r>
        <w:rPr>
          <w:sz w:val="15"/>
        </w:rPr>
        <w:t>out-of-fold</w:t>
      </w:r>
      <w:r>
        <w:rPr>
          <w:spacing w:val="-35"/>
          <w:sz w:val="15"/>
        </w:rPr>
        <w:t> </w:t>
      </w:r>
      <w:bookmarkStart w:name="_bookmark13" w:id="36"/>
      <w:bookmarkEnd w:id="36"/>
      <w:r>
        <w:rPr>
          <w:sz w:val="15"/>
        </w:rPr>
        <w:t>performance</w:t>
      </w:r>
      <w:r>
        <w:rPr>
          <w:spacing w:val="9"/>
          <w:sz w:val="15"/>
        </w:rPr>
        <w:t> </w:t>
      </w:r>
      <w:r>
        <w:rPr>
          <w:sz w:val="15"/>
        </w:rPr>
        <w:t>on</w:t>
      </w:r>
      <w:r>
        <w:rPr>
          <w:spacing w:val="9"/>
          <w:sz w:val="15"/>
        </w:rPr>
        <w:t> </w:t>
      </w:r>
      <w:r>
        <w:rPr>
          <w:sz w:val="15"/>
        </w:rPr>
        <w:t>30</w:t>
      </w:r>
      <w:r>
        <w:rPr>
          <w:spacing w:val="9"/>
          <w:sz w:val="15"/>
        </w:rPr>
        <w:t> </w:t>
      </w:r>
      <w:r>
        <w:rPr>
          <w:sz w:val="15"/>
        </w:rPr>
        <w:t>repetitions</w:t>
      </w:r>
      <w:r>
        <w:rPr>
          <w:spacing w:val="10"/>
          <w:sz w:val="15"/>
        </w:rPr>
        <w:t> </w:t>
      </w:r>
      <w:r>
        <w:rPr>
          <w:sz w:val="15"/>
        </w:rPr>
        <w:t>of</w:t>
      </w:r>
      <w:r>
        <w:rPr>
          <w:spacing w:val="9"/>
          <w:sz w:val="15"/>
        </w:rPr>
        <w:t> </w:t>
      </w:r>
      <w:r>
        <w:rPr>
          <w:sz w:val="15"/>
        </w:rPr>
        <w:t>5-fold</w:t>
      </w:r>
      <w:r>
        <w:rPr>
          <w:spacing w:val="8"/>
          <w:sz w:val="15"/>
        </w:rPr>
        <w:t> </w:t>
      </w:r>
      <w:r>
        <w:rPr>
          <w:sz w:val="15"/>
        </w:rPr>
        <w:t>cross-validated</w:t>
      </w:r>
      <w:r>
        <w:rPr>
          <w:spacing w:val="9"/>
          <w:sz w:val="15"/>
        </w:rPr>
        <w:t> </w:t>
      </w:r>
      <w:r>
        <w:rPr>
          <w:sz w:val="15"/>
        </w:rPr>
        <w:t>analysis</w:t>
      </w:r>
      <w:r>
        <w:rPr>
          <w:spacing w:val="9"/>
          <w:sz w:val="15"/>
        </w:rPr>
        <w:t> </w:t>
      </w:r>
      <w:r>
        <w:rPr>
          <w:sz w:val="15"/>
        </w:rPr>
        <w:t>of</w:t>
      </w:r>
      <w:r>
        <w:rPr>
          <w:spacing w:val="10"/>
          <w:sz w:val="15"/>
        </w:rPr>
        <w:t> </w:t>
      </w:r>
      <w:r>
        <w:rPr>
          <w:sz w:val="15"/>
        </w:rPr>
        <w:t>the</w:t>
      </w:r>
      <w:r>
        <w:rPr>
          <w:spacing w:val="8"/>
          <w:sz w:val="15"/>
        </w:rPr>
        <w:t> </w:t>
      </w:r>
      <w:r>
        <w:rPr>
          <w:sz w:val="15"/>
        </w:rPr>
        <w:t>training</w:t>
      </w:r>
      <w:r>
        <w:rPr>
          <w:spacing w:val="1"/>
          <w:sz w:val="15"/>
        </w:rPr>
        <w:t> </w:t>
      </w:r>
      <w:r>
        <w:rPr>
          <w:sz w:val="15"/>
        </w:rPr>
        <w:t>data.</w:t>
      </w:r>
      <w:r>
        <w:rPr>
          <w:spacing w:val="3"/>
          <w:sz w:val="15"/>
        </w:rPr>
        <w:t> </w:t>
      </w:r>
      <w:r>
        <w:rPr>
          <w:sz w:val="15"/>
        </w:rPr>
        <w:t>Out-of-fold</w:t>
      </w:r>
      <w:r>
        <w:rPr>
          <w:spacing w:val="4"/>
          <w:sz w:val="15"/>
        </w:rPr>
        <w:t> </w:t>
      </w:r>
      <w:r>
        <w:rPr>
          <w:sz w:val="15"/>
        </w:rPr>
        <w:t>assessments</w:t>
      </w:r>
      <w:r>
        <w:rPr>
          <w:spacing w:val="2"/>
          <w:sz w:val="15"/>
        </w:rPr>
        <w:t> </w:t>
      </w:r>
      <w:r>
        <w:rPr>
          <w:sz w:val="15"/>
        </w:rPr>
        <w:t>are</w:t>
      </w:r>
      <w:r>
        <w:rPr>
          <w:spacing w:val="4"/>
          <w:sz w:val="15"/>
        </w:rPr>
        <w:t> </w:t>
      </w:r>
      <w:r>
        <w:rPr>
          <w:sz w:val="15"/>
        </w:rPr>
        <w:t>based</w:t>
      </w:r>
      <w:r>
        <w:rPr>
          <w:spacing w:val="4"/>
          <w:sz w:val="15"/>
        </w:rPr>
        <w:t> </w:t>
      </w:r>
      <w:r>
        <w:rPr>
          <w:sz w:val="15"/>
        </w:rPr>
        <w:t>on</w:t>
      </w:r>
      <w:r>
        <w:rPr>
          <w:spacing w:val="4"/>
          <w:sz w:val="15"/>
        </w:rPr>
        <w:t> </w:t>
      </w:r>
      <w:r>
        <w:rPr>
          <w:sz w:val="15"/>
        </w:rPr>
        <w:t>the</w:t>
      </w:r>
      <w:r>
        <w:rPr>
          <w:spacing w:val="3"/>
          <w:sz w:val="15"/>
        </w:rPr>
        <w:t> </w:t>
      </w:r>
      <w:r>
        <w:rPr>
          <w:sz w:val="15"/>
        </w:rPr>
        <w:t>samples</w:t>
      </w:r>
      <w:r>
        <w:rPr>
          <w:spacing w:val="5"/>
          <w:sz w:val="15"/>
        </w:rPr>
        <w:t> </w:t>
      </w:r>
      <w:r>
        <w:rPr>
          <w:sz w:val="15"/>
        </w:rPr>
        <w:t>in</w:t>
      </w:r>
      <w:r>
        <w:rPr>
          <w:spacing w:val="3"/>
          <w:sz w:val="15"/>
        </w:rPr>
        <w:t> </w:t>
      </w:r>
      <w:r>
        <w:rPr>
          <w:sz w:val="15"/>
        </w:rPr>
        <w:t>the</w:t>
      </w:r>
      <w:r>
        <w:rPr>
          <w:spacing w:val="4"/>
          <w:sz w:val="15"/>
        </w:rPr>
        <w:t> </w:t>
      </w:r>
      <w:r>
        <w:rPr>
          <w:sz w:val="15"/>
        </w:rPr>
        <w:t>left-out</w:t>
      </w:r>
      <w:r>
        <w:rPr>
          <w:spacing w:val="4"/>
          <w:sz w:val="15"/>
        </w:rPr>
        <w:t> </w:t>
      </w:r>
      <w:r>
        <w:rPr>
          <w:sz w:val="15"/>
        </w:rPr>
        <w:t>fold</w:t>
      </w:r>
      <w:r>
        <w:rPr>
          <w:spacing w:val="4"/>
          <w:sz w:val="15"/>
        </w:rPr>
        <w:t> </w:t>
      </w:r>
      <w:r>
        <w:rPr>
          <w:sz w:val="15"/>
        </w:rPr>
        <w:t>at</w:t>
      </w:r>
      <w:r>
        <w:rPr>
          <w:spacing w:val="3"/>
          <w:sz w:val="15"/>
        </w:rPr>
        <w:t> </w:t>
      </w:r>
      <w:r>
        <w:rPr>
          <w:sz w:val="15"/>
        </w:rPr>
        <w:t>each</w:t>
      </w:r>
      <w:r>
        <w:rPr>
          <w:spacing w:val="-34"/>
          <w:sz w:val="15"/>
        </w:rPr>
        <w:t> </w:t>
      </w:r>
      <w:r>
        <w:rPr>
          <w:sz w:val="15"/>
        </w:rPr>
        <w:t>step</w:t>
      </w:r>
      <w:r>
        <w:rPr>
          <w:spacing w:val="7"/>
          <w:sz w:val="15"/>
        </w:rPr>
        <w:t> </w:t>
      </w:r>
      <w:r>
        <w:rPr>
          <w:sz w:val="15"/>
        </w:rPr>
        <w:t>of</w:t>
      </w:r>
      <w:r>
        <w:rPr>
          <w:spacing w:val="9"/>
          <w:sz w:val="15"/>
        </w:rPr>
        <w:t> </w:t>
      </w:r>
      <w:r>
        <w:rPr>
          <w:sz w:val="15"/>
        </w:rPr>
        <w:t>the</w:t>
      </w:r>
      <w:r>
        <w:rPr>
          <w:spacing w:val="8"/>
          <w:sz w:val="15"/>
        </w:rPr>
        <w:t> </w:t>
      </w:r>
      <w:r>
        <w:rPr>
          <w:sz w:val="15"/>
        </w:rPr>
        <w:t>cross-validated</w:t>
      </w:r>
      <w:r>
        <w:rPr>
          <w:spacing w:val="8"/>
          <w:sz w:val="15"/>
        </w:rPr>
        <w:t> </w:t>
      </w:r>
      <w:r>
        <w:rPr>
          <w:sz w:val="15"/>
        </w:rPr>
        <w:t>analysis.</w:t>
      </w:r>
      <w:r>
        <w:rPr>
          <w:spacing w:val="9"/>
          <w:sz w:val="15"/>
        </w:rPr>
        <w:t> </w:t>
      </w:r>
      <w:r>
        <w:rPr>
          <w:sz w:val="15"/>
        </w:rPr>
        <w:t>The</w:t>
      </w:r>
      <w:r>
        <w:rPr>
          <w:spacing w:val="8"/>
          <w:sz w:val="15"/>
        </w:rPr>
        <w:t> </w:t>
      </w:r>
      <w:r>
        <w:rPr>
          <w:sz w:val="15"/>
        </w:rPr>
        <w:t>out-of-fold</w:t>
      </w:r>
      <w:r>
        <w:rPr>
          <w:spacing w:val="7"/>
          <w:sz w:val="15"/>
        </w:rPr>
        <w:t> </w:t>
      </w:r>
      <w:r>
        <w:rPr>
          <w:sz w:val="15"/>
        </w:rPr>
        <w:t>performance</w:t>
      </w:r>
      <w:r>
        <w:rPr>
          <w:spacing w:val="8"/>
          <w:sz w:val="15"/>
        </w:rPr>
        <w:t> </w:t>
      </w:r>
      <w:r>
        <w:rPr>
          <w:sz w:val="15"/>
        </w:rPr>
        <w:t>of</w:t>
      </w:r>
      <w:r>
        <w:rPr>
          <w:spacing w:val="8"/>
          <w:sz w:val="15"/>
        </w:rPr>
        <w:t> </w:t>
      </w:r>
      <w:r>
        <w:rPr>
          <w:sz w:val="15"/>
        </w:rPr>
        <w:t>the</w:t>
      </w:r>
      <w:r>
        <w:rPr>
          <w:spacing w:val="8"/>
          <w:sz w:val="15"/>
        </w:rPr>
        <w:t> </w:t>
      </w:r>
      <w:r>
        <w:rPr>
          <w:sz w:val="15"/>
        </w:rPr>
        <w:t>models</w:t>
      </w:r>
      <w:r>
        <w:rPr>
          <w:spacing w:val="1"/>
          <w:sz w:val="15"/>
        </w:rPr>
        <w:t> </w:t>
      </w:r>
      <w:bookmarkStart w:name="_bookmark14" w:id="37"/>
      <w:bookmarkEnd w:id="37"/>
      <w:r>
        <w:rPr>
          <w:sz w:val="15"/>
        </w:rPr>
        <w:t>ﬁ</w:t>
      </w:r>
      <w:r>
        <w:rPr>
          <w:sz w:val="15"/>
        </w:rPr>
        <w:t>tted</w:t>
      </w:r>
      <w:r>
        <w:rPr>
          <w:spacing w:val="7"/>
          <w:sz w:val="15"/>
        </w:rPr>
        <w:t> </w:t>
      </w:r>
      <w:r>
        <w:rPr>
          <w:sz w:val="15"/>
        </w:rPr>
        <w:t>with</w:t>
      </w:r>
      <w:r>
        <w:rPr>
          <w:spacing w:val="9"/>
          <w:sz w:val="15"/>
        </w:rPr>
        <w:t> </w:t>
      </w:r>
      <w:r>
        <w:rPr>
          <w:sz w:val="15"/>
        </w:rPr>
        <w:t>hyperparameter</w:t>
      </w:r>
      <w:r>
        <w:rPr>
          <w:spacing w:val="8"/>
          <w:sz w:val="15"/>
        </w:rPr>
        <w:t> </w:t>
      </w:r>
      <w:r>
        <w:rPr>
          <w:sz w:val="15"/>
        </w:rPr>
        <w:t>values</w:t>
      </w:r>
      <w:r>
        <w:rPr>
          <w:spacing w:val="9"/>
          <w:sz w:val="15"/>
        </w:rPr>
        <w:t> </w:t>
      </w:r>
      <w:r>
        <w:rPr>
          <w:sz w:val="15"/>
        </w:rPr>
        <w:t>set</w:t>
      </w:r>
      <w:r>
        <w:rPr>
          <w:spacing w:val="7"/>
          <w:sz w:val="15"/>
        </w:rPr>
        <w:t> </w:t>
      </w:r>
      <w:r>
        <w:rPr>
          <w:sz w:val="15"/>
        </w:rPr>
        <w:t>at</w:t>
      </w:r>
      <w:r>
        <w:rPr>
          <w:spacing w:val="9"/>
          <w:sz w:val="15"/>
        </w:rPr>
        <w:t> </w:t>
      </w:r>
      <w:r>
        <w:rPr>
          <w:sz w:val="15"/>
        </w:rPr>
        <w:t>the</w:t>
      </w:r>
      <w:r>
        <w:rPr>
          <w:spacing w:val="6"/>
          <w:sz w:val="15"/>
        </w:rPr>
        <w:t> </w:t>
      </w:r>
      <w:r>
        <w:rPr>
          <w:sz w:val="15"/>
        </w:rPr>
        <w:t>optimal</w:t>
      </w:r>
      <w:r>
        <w:rPr>
          <w:spacing w:val="7"/>
          <w:sz w:val="15"/>
        </w:rPr>
        <w:t> </w:t>
      </w:r>
      <w:r>
        <w:rPr>
          <w:sz w:val="15"/>
        </w:rPr>
        <w:t>values</w:t>
      </w:r>
      <w:r>
        <w:rPr>
          <w:spacing w:val="9"/>
          <w:sz w:val="15"/>
        </w:rPr>
        <w:t> </w:t>
      </w:r>
      <w:r>
        <w:rPr>
          <w:sz w:val="15"/>
        </w:rPr>
        <w:t>might</w:t>
      </w:r>
      <w:r>
        <w:rPr>
          <w:spacing w:val="8"/>
          <w:sz w:val="15"/>
        </w:rPr>
        <w:t> </w:t>
      </w:r>
      <w:r>
        <w:rPr>
          <w:sz w:val="15"/>
        </w:rPr>
        <w:t>yield</w:t>
      </w:r>
      <w:r>
        <w:rPr>
          <w:spacing w:val="8"/>
          <w:sz w:val="15"/>
        </w:rPr>
        <w:t> </w:t>
      </w:r>
      <w:r>
        <w:rPr>
          <w:sz w:val="15"/>
        </w:rPr>
        <w:t>a</w:t>
      </w:r>
      <w:r>
        <w:rPr>
          <w:spacing w:val="7"/>
          <w:sz w:val="15"/>
        </w:rPr>
        <w:t> </w:t>
      </w:r>
      <w:r>
        <w:rPr>
          <w:sz w:val="15"/>
        </w:rPr>
        <w:t>slightly</w:t>
      </w:r>
      <w:r>
        <w:rPr>
          <w:spacing w:val="1"/>
          <w:sz w:val="15"/>
        </w:rPr>
        <w:t> </w:t>
      </w:r>
      <w:r>
        <w:rPr>
          <w:sz w:val="15"/>
        </w:rPr>
        <w:t>optimistic</w:t>
      </w:r>
      <w:r>
        <w:rPr>
          <w:spacing w:val="-4"/>
          <w:sz w:val="15"/>
        </w:rPr>
        <w:t> </w:t>
      </w:r>
      <w:r>
        <w:rPr>
          <w:sz w:val="15"/>
        </w:rPr>
        <w:t>assessment</w:t>
      </w:r>
      <w:r>
        <w:rPr>
          <w:spacing w:val="-2"/>
          <w:sz w:val="15"/>
        </w:rPr>
        <w:t> </w:t>
      </w:r>
      <w:r>
        <w:rPr>
          <w:sz w:val="15"/>
        </w:rPr>
        <w:t>of</w:t>
      </w:r>
      <w:r>
        <w:rPr>
          <w:spacing w:val="-4"/>
          <w:sz w:val="15"/>
        </w:rPr>
        <w:t> </w:t>
      </w:r>
      <w:r>
        <w:rPr>
          <w:sz w:val="15"/>
        </w:rPr>
        <w:t>performance.</w:t>
      </w:r>
      <w:r>
        <w:rPr>
          <w:spacing w:val="-2"/>
          <w:sz w:val="15"/>
        </w:rPr>
        <w:t> </w:t>
      </w:r>
      <w:r>
        <w:rPr>
          <w:sz w:val="15"/>
        </w:rPr>
        <w:t>The</w:t>
      </w:r>
      <w:r>
        <w:rPr>
          <w:spacing w:val="-4"/>
          <w:sz w:val="15"/>
        </w:rPr>
        <w:t> </w:t>
      </w:r>
      <w:r>
        <w:rPr>
          <w:sz w:val="15"/>
        </w:rPr>
        <w:t>performance</w:t>
      </w:r>
      <w:r>
        <w:rPr>
          <w:spacing w:val="-3"/>
          <w:sz w:val="15"/>
        </w:rPr>
        <w:t> </w:t>
      </w:r>
      <w:r>
        <w:rPr>
          <w:sz w:val="15"/>
        </w:rPr>
        <w:t>of</w:t>
      </w:r>
      <w:r>
        <w:rPr>
          <w:spacing w:val="-4"/>
          <w:sz w:val="15"/>
        </w:rPr>
        <w:t> </w:t>
      </w:r>
      <w:r>
        <w:rPr>
          <w:sz w:val="15"/>
        </w:rPr>
        <w:t>these</w:t>
      </w:r>
      <w:r>
        <w:rPr>
          <w:spacing w:val="-4"/>
          <w:sz w:val="15"/>
        </w:rPr>
        <w:t> </w:t>
      </w:r>
      <w:r>
        <w:rPr>
          <w:sz w:val="15"/>
        </w:rPr>
        <w:t>models</w:t>
      </w:r>
      <w:r>
        <w:rPr>
          <w:spacing w:val="-2"/>
          <w:sz w:val="15"/>
        </w:rPr>
        <w:t> </w:t>
      </w:r>
      <w:r>
        <w:rPr>
          <w:sz w:val="15"/>
        </w:rPr>
        <w:t>applied</w:t>
      </w:r>
      <w:r>
        <w:rPr>
          <w:spacing w:val="-2"/>
          <w:sz w:val="15"/>
        </w:rPr>
        <w:t> </w:t>
      </w:r>
      <w:r>
        <w:rPr>
          <w:sz w:val="15"/>
        </w:rPr>
        <w:t>to</w:t>
      </w:r>
      <w:r>
        <w:rPr>
          <w:spacing w:val="-34"/>
          <w:sz w:val="15"/>
        </w:rPr>
        <w:t> </w:t>
      </w:r>
      <w:r>
        <w:rPr>
          <w:sz w:val="15"/>
        </w:rPr>
        <w:t>the</w:t>
      </w:r>
      <w:r>
        <w:rPr>
          <w:spacing w:val="9"/>
          <w:sz w:val="15"/>
        </w:rPr>
        <w:t> </w:t>
      </w:r>
      <w:r>
        <w:rPr>
          <w:sz w:val="15"/>
        </w:rPr>
        <w:t>test</w:t>
      </w:r>
      <w:r>
        <w:rPr>
          <w:spacing w:val="9"/>
          <w:sz w:val="15"/>
        </w:rPr>
        <w:t> </w:t>
      </w:r>
      <w:r>
        <w:rPr>
          <w:sz w:val="15"/>
        </w:rPr>
        <w:t>set</w:t>
      </w:r>
      <w:r>
        <w:rPr>
          <w:spacing w:val="10"/>
          <w:sz w:val="15"/>
        </w:rPr>
        <w:t> </w:t>
      </w:r>
      <w:r>
        <w:rPr>
          <w:sz w:val="15"/>
        </w:rPr>
        <w:t>should</w:t>
      </w:r>
      <w:r>
        <w:rPr>
          <w:spacing w:val="11"/>
          <w:sz w:val="15"/>
        </w:rPr>
        <w:t> </w:t>
      </w:r>
      <w:r>
        <w:rPr>
          <w:sz w:val="15"/>
        </w:rPr>
        <w:t>provide</w:t>
      </w:r>
      <w:r>
        <w:rPr>
          <w:spacing w:val="11"/>
          <w:sz w:val="15"/>
        </w:rPr>
        <w:t> </w:t>
      </w:r>
      <w:r>
        <w:rPr>
          <w:sz w:val="15"/>
        </w:rPr>
        <w:t>less</w:t>
      </w:r>
      <w:r>
        <w:rPr>
          <w:spacing w:val="10"/>
          <w:sz w:val="15"/>
        </w:rPr>
        <w:t> </w:t>
      </w:r>
      <w:r>
        <w:rPr>
          <w:sz w:val="15"/>
        </w:rPr>
        <w:t>biased</w:t>
      </w:r>
      <w:r>
        <w:rPr>
          <w:spacing w:val="11"/>
          <w:sz w:val="15"/>
        </w:rPr>
        <w:t> </w:t>
      </w:r>
      <w:r>
        <w:rPr>
          <w:sz w:val="15"/>
        </w:rPr>
        <w:t>estimate</w:t>
      </w:r>
      <w:r>
        <w:rPr>
          <w:spacing w:val="10"/>
          <w:sz w:val="15"/>
        </w:rPr>
        <w:t> </w:t>
      </w:r>
      <w:r>
        <w:rPr>
          <w:sz w:val="15"/>
        </w:rPr>
        <w:t>of</w:t>
      </w:r>
      <w:r>
        <w:rPr>
          <w:spacing w:val="10"/>
          <w:sz w:val="15"/>
        </w:rPr>
        <w:t> </w:t>
      </w:r>
      <w:r>
        <w:rPr>
          <w:sz w:val="15"/>
        </w:rPr>
        <w:t>performance,</w:t>
      </w:r>
      <w:r>
        <w:rPr>
          <w:spacing w:val="10"/>
          <w:sz w:val="15"/>
        </w:rPr>
        <w:t> </w:t>
      </w:r>
      <w:r>
        <w:rPr>
          <w:sz w:val="15"/>
        </w:rPr>
        <w:t>although</w:t>
      </w:r>
      <w:r>
        <w:rPr>
          <w:spacing w:val="1"/>
          <w:sz w:val="15"/>
        </w:rPr>
        <w:t> </w:t>
      </w:r>
      <w:bookmarkStart w:name="_bookmark15" w:id="38"/>
      <w:bookmarkEnd w:id="38"/>
      <w:r>
        <w:rPr>
          <w:sz w:val="15"/>
        </w:rPr>
        <w:t>generalizability</w:t>
      </w:r>
      <w:r>
        <w:rPr>
          <w:spacing w:val="10"/>
          <w:sz w:val="15"/>
        </w:rPr>
        <w:t> </w:t>
      </w:r>
      <w:r>
        <w:rPr>
          <w:sz w:val="15"/>
        </w:rPr>
        <w:t>to</w:t>
      </w:r>
      <w:r>
        <w:rPr>
          <w:spacing w:val="10"/>
          <w:sz w:val="15"/>
        </w:rPr>
        <w:t> </w:t>
      </w:r>
      <w:r>
        <w:rPr>
          <w:sz w:val="15"/>
        </w:rPr>
        <w:t>external</w:t>
      </w:r>
      <w:r>
        <w:rPr>
          <w:spacing w:val="11"/>
          <w:sz w:val="15"/>
        </w:rPr>
        <w:t> </w:t>
      </w:r>
      <w:r>
        <w:rPr>
          <w:sz w:val="15"/>
        </w:rPr>
        <w:t>datasets</w:t>
      </w:r>
      <w:r>
        <w:rPr>
          <w:spacing w:val="11"/>
          <w:sz w:val="15"/>
        </w:rPr>
        <w:t> </w:t>
      </w:r>
      <w:r>
        <w:rPr>
          <w:sz w:val="15"/>
        </w:rPr>
        <w:t>is</w:t>
      </w:r>
      <w:r>
        <w:rPr>
          <w:spacing w:val="10"/>
          <w:sz w:val="15"/>
        </w:rPr>
        <w:t> </w:t>
      </w:r>
      <w:r>
        <w:rPr>
          <w:sz w:val="15"/>
        </w:rPr>
        <w:t>not</w:t>
      </w:r>
      <w:r>
        <w:rPr>
          <w:spacing w:val="11"/>
          <w:sz w:val="15"/>
        </w:rPr>
        <w:t> </w:t>
      </w:r>
      <w:r>
        <w:rPr>
          <w:sz w:val="15"/>
        </w:rPr>
        <w:t>always</w:t>
      </w:r>
      <w:r>
        <w:rPr>
          <w:spacing w:val="10"/>
          <w:sz w:val="15"/>
        </w:rPr>
        <w:t> </w:t>
      </w:r>
      <w:r>
        <w:rPr>
          <w:sz w:val="15"/>
        </w:rPr>
        <w:t>guaranteed.</w:t>
      </w:r>
    </w:p>
    <w:p>
      <w:pPr>
        <w:spacing w:line="235" w:lineRule="auto" w:before="3"/>
        <w:ind w:left="111" w:right="28" w:firstLine="199"/>
        <w:jc w:val="left"/>
        <w:rPr>
          <w:sz w:val="15"/>
        </w:rPr>
      </w:pPr>
      <w:r>
        <w:rPr>
          <w:sz w:val="15"/>
        </w:rPr>
        <w:t>The</w:t>
      </w:r>
      <w:r>
        <w:rPr>
          <w:spacing w:val="9"/>
          <w:sz w:val="15"/>
        </w:rPr>
        <w:t> </w:t>
      </w:r>
      <w:r>
        <w:rPr>
          <w:sz w:val="15"/>
        </w:rPr>
        <w:t>hyperparameter</w:t>
      </w:r>
      <w:r>
        <w:rPr>
          <w:spacing w:val="10"/>
          <w:sz w:val="15"/>
        </w:rPr>
        <w:t> </w:t>
      </w:r>
      <w:r>
        <w:rPr>
          <w:sz w:val="15"/>
        </w:rPr>
        <w:t>values</w:t>
      </w:r>
      <w:r>
        <w:rPr>
          <w:spacing w:val="10"/>
          <w:sz w:val="15"/>
        </w:rPr>
        <w:t> </w:t>
      </w:r>
      <w:r>
        <w:rPr>
          <w:sz w:val="15"/>
        </w:rPr>
        <w:t>that</w:t>
      </w:r>
      <w:r>
        <w:rPr>
          <w:spacing w:val="11"/>
          <w:sz w:val="15"/>
        </w:rPr>
        <w:t> </w:t>
      </w:r>
      <w:r>
        <w:rPr>
          <w:sz w:val="15"/>
        </w:rPr>
        <w:t>lead</w:t>
      </w:r>
      <w:r>
        <w:rPr>
          <w:spacing w:val="10"/>
          <w:sz w:val="15"/>
        </w:rPr>
        <w:t> </w:t>
      </w:r>
      <w:r>
        <w:rPr>
          <w:sz w:val="15"/>
        </w:rPr>
        <w:t>to</w:t>
      </w:r>
      <w:r>
        <w:rPr>
          <w:spacing w:val="10"/>
          <w:sz w:val="15"/>
        </w:rPr>
        <w:t> </w:t>
      </w:r>
      <w:r>
        <w:rPr>
          <w:sz w:val="15"/>
        </w:rPr>
        <w:t>the</w:t>
      </w:r>
      <w:r>
        <w:rPr>
          <w:spacing w:val="9"/>
          <w:sz w:val="15"/>
        </w:rPr>
        <w:t> </w:t>
      </w:r>
      <w:r>
        <w:rPr>
          <w:sz w:val="15"/>
        </w:rPr>
        <w:t>best</w:t>
      </w:r>
      <w:r>
        <w:rPr>
          <w:spacing w:val="10"/>
          <w:sz w:val="15"/>
        </w:rPr>
        <w:t> </w:t>
      </w:r>
      <w:r>
        <w:rPr>
          <w:sz w:val="15"/>
        </w:rPr>
        <w:t>out-of-fold</w:t>
      </w:r>
      <w:r>
        <w:rPr>
          <w:spacing w:val="9"/>
          <w:sz w:val="15"/>
        </w:rPr>
        <w:t> </w:t>
      </w:r>
      <w:r>
        <w:rPr>
          <w:sz w:val="15"/>
        </w:rPr>
        <w:t>performance</w:t>
      </w:r>
      <w:r>
        <w:rPr>
          <w:spacing w:val="10"/>
          <w:sz w:val="15"/>
        </w:rPr>
        <w:t> </w:t>
      </w:r>
      <w:r>
        <w:rPr>
          <w:sz w:val="15"/>
        </w:rPr>
        <w:t>were</w:t>
      </w:r>
      <w:r>
        <w:rPr>
          <w:spacing w:val="-35"/>
          <w:sz w:val="15"/>
        </w:rPr>
        <w:t> </w:t>
      </w:r>
      <w:bookmarkStart w:name="_bookmark16" w:id="39"/>
      <w:bookmarkEnd w:id="39"/>
      <w:r>
        <w:rPr>
          <w:sz w:val="15"/>
        </w:rPr>
        <w:t>then</w:t>
      </w:r>
      <w:r>
        <w:rPr>
          <w:spacing w:val="10"/>
          <w:sz w:val="15"/>
        </w:rPr>
        <w:t> </w:t>
      </w:r>
      <w:r>
        <w:rPr>
          <w:sz w:val="15"/>
        </w:rPr>
        <w:t>used</w:t>
      </w:r>
      <w:r>
        <w:rPr>
          <w:spacing w:val="11"/>
          <w:sz w:val="15"/>
        </w:rPr>
        <w:t> </w:t>
      </w:r>
      <w:r>
        <w:rPr>
          <w:sz w:val="15"/>
        </w:rPr>
        <w:t>to</w:t>
      </w:r>
      <w:r>
        <w:rPr>
          <w:spacing w:val="9"/>
          <w:sz w:val="15"/>
        </w:rPr>
        <w:t> </w:t>
      </w:r>
      <w:r>
        <w:rPr>
          <w:sz w:val="15"/>
        </w:rPr>
        <w:t>ﬁt</w:t>
      </w:r>
      <w:r>
        <w:rPr>
          <w:spacing w:val="11"/>
          <w:sz w:val="15"/>
        </w:rPr>
        <w:t> </w:t>
      </w:r>
      <w:r>
        <w:rPr>
          <w:sz w:val="15"/>
        </w:rPr>
        <w:t>the</w:t>
      </w:r>
      <w:r>
        <w:rPr>
          <w:spacing w:val="10"/>
          <w:sz w:val="15"/>
        </w:rPr>
        <w:t> </w:t>
      </w:r>
      <w:r>
        <w:rPr>
          <w:sz w:val="15"/>
        </w:rPr>
        <w:t>ﬁnal</w:t>
      </w:r>
      <w:r>
        <w:rPr>
          <w:spacing w:val="10"/>
          <w:sz w:val="15"/>
        </w:rPr>
        <w:t> </w:t>
      </w:r>
      <w:r>
        <w:rPr>
          <w:sz w:val="15"/>
        </w:rPr>
        <w:t>models</w:t>
      </w:r>
      <w:r>
        <w:rPr>
          <w:spacing w:val="11"/>
          <w:sz w:val="15"/>
        </w:rPr>
        <w:t> </w:t>
      </w:r>
      <w:r>
        <w:rPr>
          <w:sz w:val="15"/>
        </w:rPr>
        <w:t>which</w:t>
      </w:r>
      <w:r>
        <w:rPr>
          <w:spacing w:val="12"/>
          <w:sz w:val="15"/>
        </w:rPr>
        <w:t> </w:t>
      </w:r>
      <w:r>
        <w:rPr>
          <w:sz w:val="15"/>
        </w:rPr>
        <w:t>were</w:t>
      </w:r>
      <w:r>
        <w:rPr>
          <w:spacing w:val="10"/>
          <w:sz w:val="15"/>
        </w:rPr>
        <w:t> </w:t>
      </w:r>
      <w:r>
        <w:rPr>
          <w:sz w:val="15"/>
        </w:rPr>
        <w:t>ﬁtted</w:t>
      </w:r>
      <w:r>
        <w:rPr>
          <w:spacing w:val="11"/>
          <w:sz w:val="15"/>
        </w:rPr>
        <w:t> </w:t>
      </w:r>
      <w:r>
        <w:rPr>
          <w:sz w:val="15"/>
        </w:rPr>
        <w:t>to</w:t>
      </w:r>
      <w:r>
        <w:rPr>
          <w:spacing w:val="10"/>
          <w:sz w:val="15"/>
        </w:rPr>
        <w:t> </w:t>
      </w:r>
      <w:r>
        <w:rPr>
          <w:sz w:val="15"/>
        </w:rPr>
        <w:t>the</w:t>
      </w:r>
      <w:r>
        <w:rPr>
          <w:spacing w:val="10"/>
          <w:sz w:val="15"/>
        </w:rPr>
        <w:t> </w:t>
      </w:r>
      <w:r>
        <w:rPr>
          <w:sz w:val="15"/>
        </w:rPr>
        <w:t>entire</w:t>
      </w:r>
      <w:r>
        <w:rPr>
          <w:spacing w:val="11"/>
          <w:sz w:val="15"/>
        </w:rPr>
        <w:t> </w:t>
      </w:r>
      <w:r>
        <w:rPr>
          <w:sz w:val="15"/>
        </w:rPr>
        <w:t>set</w:t>
      </w:r>
      <w:r>
        <w:rPr>
          <w:spacing w:val="10"/>
          <w:sz w:val="15"/>
        </w:rPr>
        <w:t> </w:t>
      </w:r>
      <w:r>
        <w:rPr>
          <w:sz w:val="15"/>
        </w:rPr>
        <w:t>of</w:t>
      </w:r>
      <w:r>
        <w:rPr>
          <w:spacing w:val="11"/>
          <w:sz w:val="15"/>
        </w:rPr>
        <w:t> </w:t>
      </w:r>
      <w:r>
        <w:rPr>
          <w:sz w:val="15"/>
        </w:rPr>
        <w:t>samples,</w:t>
      </w:r>
      <w:r>
        <w:rPr>
          <w:spacing w:val="1"/>
          <w:sz w:val="15"/>
        </w:rPr>
        <w:t> </w:t>
      </w:r>
      <w:r>
        <w:rPr>
          <w:sz w:val="15"/>
        </w:rPr>
        <w:t>including</w:t>
      </w:r>
      <w:r>
        <w:rPr>
          <w:spacing w:val="3"/>
          <w:sz w:val="15"/>
        </w:rPr>
        <w:t> </w:t>
      </w:r>
      <w:r>
        <w:rPr>
          <w:sz w:val="15"/>
        </w:rPr>
        <w:t>both</w:t>
      </w:r>
      <w:r>
        <w:rPr>
          <w:spacing w:val="2"/>
          <w:sz w:val="15"/>
        </w:rPr>
        <w:t> </w:t>
      </w:r>
      <w:r>
        <w:rPr>
          <w:sz w:val="15"/>
        </w:rPr>
        <w:t>training</w:t>
      </w:r>
      <w:r>
        <w:rPr>
          <w:spacing w:val="3"/>
          <w:sz w:val="15"/>
        </w:rPr>
        <w:t> </w:t>
      </w:r>
      <w:r>
        <w:rPr>
          <w:sz w:val="15"/>
        </w:rPr>
        <w:t>and</w:t>
      </w:r>
      <w:r>
        <w:rPr>
          <w:spacing w:val="3"/>
          <w:sz w:val="15"/>
        </w:rPr>
        <w:t> </w:t>
      </w:r>
      <w:r>
        <w:rPr>
          <w:sz w:val="15"/>
        </w:rPr>
        <w:t>testing</w:t>
      </w:r>
      <w:r>
        <w:rPr>
          <w:spacing w:val="3"/>
          <w:sz w:val="15"/>
        </w:rPr>
        <w:t> </w:t>
      </w:r>
      <w:r>
        <w:rPr>
          <w:sz w:val="15"/>
        </w:rPr>
        <w:t>subsets.</w:t>
      </w:r>
      <w:r>
        <w:rPr>
          <w:spacing w:val="3"/>
          <w:sz w:val="15"/>
        </w:rPr>
        <w:t> </w:t>
      </w:r>
      <w:r>
        <w:rPr>
          <w:sz w:val="15"/>
        </w:rPr>
        <w:t>The</w:t>
      </w:r>
      <w:r>
        <w:rPr>
          <w:spacing w:val="2"/>
          <w:sz w:val="15"/>
        </w:rPr>
        <w:t> </w:t>
      </w:r>
      <w:r>
        <w:rPr>
          <w:sz w:val="15"/>
        </w:rPr>
        <w:t>performance</w:t>
      </w:r>
      <w:r>
        <w:rPr>
          <w:spacing w:val="2"/>
          <w:sz w:val="15"/>
        </w:rPr>
        <w:t> </w:t>
      </w:r>
      <w:r>
        <w:rPr>
          <w:sz w:val="15"/>
        </w:rPr>
        <w:t>of</w:t>
      </w:r>
      <w:r>
        <w:rPr>
          <w:spacing w:val="3"/>
          <w:sz w:val="15"/>
        </w:rPr>
        <w:t> </w:t>
      </w:r>
      <w:r>
        <w:rPr>
          <w:sz w:val="15"/>
        </w:rPr>
        <w:t>these</w:t>
      </w:r>
      <w:r>
        <w:rPr>
          <w:spacing w:val="3"/>
          <w:sz w:val="15"/>
        </w:rPr>
        <w:t> </w:t>
      </w:r>
      <w:r>
        <w:rPr>
          <w:sz w:val="15"/>
        </w:rPr>
        <w:t>ﬁnal</w:t>
      </w:r>
      <w:r>
        <w:rPr>
          <w:spacing w:val="3"/>
          <w:sz w:val="15"/>
        </w:rPr>
        <w:t> </w:t>
      </w:r>
      <w:r>
        <w:rPr>
          <w:sz w:val="15"/>
        </w:rPr>
        <w:t>models</w:t>
      </w:r>
      <w:r>
        <w:rPr>
          <w:spacing w:val="-34"/>
          <w:sz w:val="15"/>
        </w:rPr>
        <w:t> </w:t>
      </w:r>
      <w:r>
        <w:rPr>
          <w:sz w:val="15"/>
        </w:rPr>
        <w:t>can</w:t>
      </w:r>
      <w:r>
        <w:rPr>
          <w:spacing w:val="2"/>
          <w:sz w:val="15"/>
        </w:rPr>
        <w:t> </w:t>
      </w:r>
      <w:r>
        <w:rPr>
          <w:sz w:val="15"/>
        </w:rPr>
        <w:t>thus</w:t>
      </w:r>
      <w:r>
        <w:rPr>
          <w:spacing w:val="3"/>
          <w:sz w:val="15"/>
        </w:rPr>
        <w:t> </w:t>
      </w:r>
      <w:r>
        <w:rPr>
          <w:sz w:val="15"/>
        </w:rPr>
        <w:t>only</w:t>
      </w:r>
      <w:r>
        <w:rPr>
          <w:spacing w:val="3"/>
          <w:sz w:val="15"/>
        </w:rPr>
        <w:t> </w:t>
      </w:r>
      <w:r>
        <w:rPr>
          <w:sz w:val="15"/>
        </w:rPr>
        <w:t>be</w:t>
      </w:r>
      <w:r>
        <w:rPr>
          <w:spacing w:val="3"/>
          <w:sz w:val="15"/>
        </w:rPr>
        <w:t> </w:t>
      </w:r>
      <w:r>
        <w:rPr>
          <w:sz w:val="15"/>
        </w:rPr>
        <w:t>evaluated</w:t>
      </w:r>
      <w:r>
        <w:rPr>
          <w:spacing w:val="4"/>
          <w:sz w:val="15"/>
        </w:rPr>
        <w:t> </w:t>
      </w:r>
      <w:r>
        <w:rPr>
          <w:sz w:val="15"/>
        </w:rPr>
        <w:t>based</w:t>
      </w:r>
      <w:r>
        <w:rPr>
          <w:spacing w:val="2"/>
          <w:sz w:val="15"/>
        </w:rPr>
        <w:t> </w:t>
      </w:r>
      <w:r>
        <w:rPr>
          <w:sz w:val="15"/>
        </w:rPr>
        <w:t>on</w:t>
      </w:r>
      <w:r>
        <w:rPr>
          <w:spacing w:val="3"/>
          <w:sz w:val="15"/>
        </w:rPr>
        <w:t> </w:t>
      </w:r>
      <w:r>
        <w:rPr>
          <w:sz w:val="15"/>
        </w:rPr>
        <w:t>their</w:t>
      </w:r>
      <w:r>
        <w:rPr>
          <w:spacing w:val="2"/>
          <w:sz w:val="15"/>
        </w:rPr>
        <w:t> </w:t>
      </w:r>
      <w:r>
        <w:rPr>
          <w:sz w:val="15"/>
        </w:rPr>
        <w:t>performance</w:t>
      </w:r>
      <w:r>
        <w:rPr>
          <w:spacing w:val="4"/>
          <w:sz w:val="15"/>
        </w:rPr>
        <w:t> </w:t>
      </w:r>
      <w:r>
        <w:rPr>
          <w:sz w:val="15"/>
        </w:rPr>
        <w:t>on</w:t>
      </w:r>
      <w:r>
        <w:rPr>
          <w:spacing w:val="3"/>
          <w:sz w:val="15"/>
        </w:rPr>
        <w:t> </w:t>
      </w:r>
      <w:r>
        <w:rPr>
          <w:sz w:val="15"/>
        </w:rPr>
        <w:t>external</w:t>
      </w:r>
      <w:r>
        <w:rPr>
          <w:spacing w:val="3"/>
          <w:sz w:val="15"/>
        </w:rPr>
        <w:t> </w:t>
      </w:r>
      <w:r>
        <w:rPr>
          <w:sz w:val="15"/>
        </w:rPr>
        <w:t>datasets.</w:t>
      </w:r>
      <w:r>
        <w:rPr>
          <w:spacing w:val="3"/>
          <w:sz w:val="15"/>
        </w:rPr>
        <w:t> </w:t>
      </w:r>
      <w:r>
        <w:rPr>
          <w:sz w:val="15"/>
        </w:rPr>
        <w:t>These</w:t>
      </w:r>
      <w:r>
        <w:rPr>
          <w:spacing w:val="-35"/>
          <w:sz w:val="15"/>
        </w:rPr>
        <w:t> </w:t>
      </w:r>
      <w:bookmarkStart w:name="_bookmark17" w:id="40"/>
      <w:bookmarkEnd w:id="40"/>
      <w:r>
        <w:rPr>
          <w:sz w:val="15"/>
        </w:rPr>
        <w:t>do</w:t>
      </w:r>
      <w:r>
        <w:rPr>
          <w:spacing w:val="1"/>
          <w:sz w:val="15"/>
        </w:rPr>
        <w:t> </w:t>
      </w:r>
      <w:r>
        <w:rPr>
          <w:sz w:val="15"/>
        </w:rPr>
        <w:t>provide</w:t>
      </w:r>
      <w:r>
        <w:rPr>
          <w:spacing w:val="2"/>
          <w:sz w:val="15"/>
        </w:rPr>
        <w:t> </w:t>
      </w:r>
      <w:r>
        <w:rPr>
          <w:sz w:val="15"/>
        </w:rPr>
        <w:t>a</w:t>
      </w:r>
      <w:r>
        <w:rPr>
          <w:spacing w:val="2"/>
          <w:sz w:val="15"/>
        </w:rPr>
        <w:t> </w:t>
      </w:r>
      <w:r>
        <w:rPr>
          <w:sz w:val="15"/>
        </w:rPr>
        <w:t>sense</w:t>
      </w:r>
      <w:r>
        <w:rPr>
          <w:spacing w:val="2"/>
          <w:sz w:val="15"/>
        </w:rPr>
        <w:t> </w:t>
      </w:r>
      <w:r>
        <w:rPr>
          <w:sz w:val="15"/>
        </w:rPr>
        <w:t>of</w:t>
      </w:r>
      <w:r>
        <w:rPr>
          <w:spacing w:val="2"/>
          <w:sz w:val="15"/>
        </w:rPr>
        <w:t> </w:t>
      </w:r>
      <w:r>
        <w:rPr>
          <w:sz w:val="15"/>
        </w:rPr>
        <w:t>the</w:t>
      </w:r>
      <w:r>
        <w:rPr>
          <w:spacing w:val="2"/>
          <w:sz w:val="15"/>
        </w:rPr>
        <w:t> </w:t>
      </w:r>
      <w:r>
        <w:rPr>
          <w:sz w:val="15"/>
        </w:rPr>
        <w:t>generalizability</w:t>
      </w:r>
      <w:r>
        <w:rPr>
          <w:spacing w:val="3"/>
          <w:sz w:val="15"/>
        </w:rPr>
        <w:t> </w:t>
      </w:r>
      <w:r>
        <w:rPr>
          <w:sz w:val="15"/>
        </w:rPr>
        <w:t>of</w:t>
      </w:r>
      <w:r>
        <w:rPr>
          <w:spacing w:val="2"/>
          <w:sz w:val="15"/>
        </w:rPr>
        <w:t> </w:t>
      </w:r>
      <w:r>
        <w:rPr>
          <w:sz w:val="15"/>
        </w:rPr>
        <w:t>the</w:t>
      </w:r>
      <w:r>
        <w:rPr>
          <w:spacing w:val="2"/>
          <w:sz w:val="15"/>
        </w:rPr>
        <w:t> </w:t>
      </w:r>
      <w:r>
        <w:rPr>
          <w:sz w:val="15"/>
        </w:rPr>
        <w:t>performance</w:t>
      </w:r>
      <w:r>
        <w:rPr>
          <w:spacing w:val="3"/>
          <w:sz w:val="15"/>
        </w:rPr>
        <w:t> </w:t>
      </w:r>
      <w:r>
        <w:rPr>
          <w:sz w:val="15"/>
        </w:rPr>
        <w:t>observed</w:t>
      </w:r>
      <w:r>
        <w:rPr>
          <w:spacing w:val="2"/>
          <w:sz w:val="15"/>
        </w:rPr>
        <w:t> </w:t>
      </w:r>
      <w:r>
        <w:rPr>
          <w:sz w:val="15"/>
        </w:rPr>
        <w:t>in</w:t>
      </w:r>
      <w:r>
        <w:rPr>
          <w:spacing w:val="2"/>
          <w:sz w:val="15"/>
        </w:rPr>
        <w:t> </w:t>
      </w:r>
      <w:r>
        <w:rPr>
          <w:sz w:val="15"/>
        </w:rPr>
        <w:t>the</w:t>
      </w:r>
      <w:r>
        <w:rPr>
          <w:spacing w:val="2"/>
          <w:sz w:val="15"/>
        </w:rPr>
        <w:t> </w:t>
      </w:r>
      <w:r>
        <w:rPr>
          <w:sz w:val="15"/>
        </w:rPr>
        <w:t>local</w:t>
      </w:r>
      <w:r>
        <w:rPr>
          <w:spacing w:val="-34"/>
          <w:sz w:val="15"/>
        </w:rPr>
        <w:t> </w:t>
      </w:r>
      <w:r>
        <w:rPr>
          <w:sz w:val="15"/>
        </w:rPr>
        <w:t>training</w:t>
      </w:r>
      <w:r>
        <w:rPr>
          <w:spacing w:val="12"/>
          <w:sz w:val="15"/>
        </w:rPr>
        <w:t> </w:t>
      </w:r>
      <w:r>
        <w:rPr>
          <w:sz w:val="15"/>
        </w:rPr>
        <w:t>and</w:t>
      </w:r>
      <w:r>
        <w:rPr>
          <w:spacing w:val="11"/>
          <w:sz w:val="15"/>
        </w:rPr>
        <w:t> </w:t>
      </w:r>
      <w:r>
        <w:rPr>
          <w:sz w:val="15"/>
        </w:rPr>
        <w:t>testing</w:t>
      </w:r>
      <w:r>
        <w:rPr>
          <w:spacing w:val="13"/>
          <w:sz w:val="15"/>
        </w:rPr>
        <w:t> </w:t>
      </w:r>
      <w:r>
        <w:rPr>
          <w:sz w:val="15"/>
        </w:rPr>
        <w:t>datasets.</w:t>
      </w:r>
    </w:p>
    <w:p>
      <w:pPr>
        <w:spacing w:line="235" w:lineRule="auto" w:before="2"/>
        <w:ind w:left="111" w:right="36" w:firstLine="199"/>
        <w:jc w:val="left"/>
        <w:rPr>
          <w:sz w:val="15"/>
        </w:rPr>
      </w:pPr>
      <w:bookmarkStart w:name="_bookmark18" w:id="41"/>
      <w:bookmarkEnd w:id="41"/>
      <w:r>
        <w:rPr/>
      </w:r>
      <w:r>
        <w:rPr>
          <w:sz w:val="15"/>
        </w:rPr>
        <w:t>To</w:t>
      </w:r>
      <w:r>
        <w:rPr>
          <w:spacing w:val="7"/>
          <w:sz w:val="15"/>
        </w:rPr>
        <w:t> </w:t>
      </w:r>
      <w:r>
        <w:rPr>
          <w:sz w:val="15"/>
        </w:rPr>
        <w:t>evaluate</w:t>
      </w:r>
      <w:r>
        <w:rPr>
          <w:spacing w:val="8"/>
          <w:sz w:val="15"/>
        </w:rPr>
        <w:t> </w:t>
      </w:r>
      <w:r>
        <w:rPr>
          <w:sz w:val="15"/>
        </w:rPr>
        <w:t>the</w:t>
      </w:r>
      <w:r>
        <w:rPr>
          <w:spacing w:val="8"/>
          <w:sz w:val="15"/>
        </w:rPr>
        <w:t> </w:t>
      </w:r>
      <w:r>
        <w:rPr>
          <w:sz w:val="15"/>
        </w:rPr>
        <w:t>effect</w:t>
      </w:r>
      <w:r>
        <w:rPr>
          <w:spacing w:val="8"/>
          <w:sz w:val="15"/>
        </w:rPr>
        <w:t> </w:t>
      </w:r>
      <w:r>
        <w:rPr>
          <w:sz w:val="15"/>
        </w:rPr>
        <w:t>of</w:t>
      </w:r>
      <w:r>
        <w:rPr>
          <w:spacing w:val="9"/>
          <w:sz w:val="15"/>
        </w:rPr>
        <w:t> </w:t>
      </w:r>
      <w:r>
        <w:rPr>
          <w:sz w:val="15"/>
        </w:rPr>
        <w:t>feature</w:t>
      </w:r>
      <w:r>
        <w:rPr>
          <w:spacing w:val="8"/>
          <w:sz w:val="15"/>
        </w:rPr>
        <w:t> </w:t>
      </w:r>
      <w:r>
        <w:rPr>
          <w:sz w:val="15"/>
        </w:rPr>
        <w:t>selection</w:t>
      </w:r>
      <w:r>
        <w:rPr>
          <w:spacing w:val="8"/>
          <w:sz w:val="15"/>
        </w:rPr>
        <w:t> </w:t>
      </w:r>
      <w:r>
        <w:rPr>
          <w:sz w:val="15"/>
        </w:rPr>
        <w:t>on</w:t>
      </w:r>
      <w:r>
        <w:rPr>
          <w:spacing w:val="8"/>
          <w:sz w:val="15"/>
        </w:rPr>
        <w:t> </w:t>
      </w:r>
      <w:r>
        <w:rPr>
          <w:sz w:val="15"/>
        </w:rPr>
        <w:t>prediction</w:t>
      </w:r>
      <w:r>
        <w:rPr>
          <w:spacing w:val="10"/>
          <w:sz w:val="15"/>
        </w:rPr>
        <w:t> </w:t>
      </w:r>
      <w:r>
        <w:rPr>
          <w:sz w:val="15"/>
        </w:rPr>
        <w:t>performance,</w:t>
      </w:r>
      <w:r>
        <w:rPr>
          <w:spacing w:val="9"/>
          <w:sz w:val="15"/>
        </w:rPr>
        <w:t> </w:t>
      </w:r>
      <w:r>
        <w:rPr>
          <w:sz w:val="15"/>
        </w:rPr>
        <w:t>we</w:t>
      </w:r>
      <w:r>
        <w:rPr>
          <w:spacing w:val="1"/>
          <w:sz w:val="15"/>
        </w:rPr>
        <w:t> </w:t>
      </w:r>
      <w:r>
        <w:rPr>
          <w:sz w:val="15"/>
        </w:rPr>
        <w:t>repeated</w:t>
      </w:r>
      <w:r>
        <w:rPr>
          <w:spacing w:val="1"/>
          <w:sz w:val="15"/>
        </w:rPr>
        <w:t> </w:t>
      </w:r>
      <w:r>
        <w:rPr>
          <w:sz w:val="15"/>
        </w:rPr>
        <w:t>the training and</w:t>
      </w:r>
      <w:r>
        <w:rPr>
          <w:spacing w:val="1"/>
          <w:sz w:val="15"/>
        </w:rPr>
        <w:t> </w:t>
      </w:r>
      <w:r>
        <w:rPr>
          <w:sz w:val="15"/>
        </w:rPr>
        <w:t>evaluation</w:t>
      </w:r>
      <w:r>
        <w:rPr>
          <w:spacing w:val="1"/>
          <w:sz w:val="15"/>
        </w:rPr>
        <w:t> </w:t>
      </w:r>
      <w:r>
        <w:rPr>
          <w:sz w:val="15"/>
        </w:rPr>
        <w:t>task based</w:t>
      </w:r>
      <w:r>
        <w:rPr>
          <w:spacing w:val="1"/>
          <w:sz w:val="15"/>
        </w:rPr>
        <w:t> </w:t>
      </w:r>
      <w:r>
        <w:rPr>
          <w:sz w:val="15"/>
        </w:rPr>
        <w:t>on a ﬁltered set of</w:t>
      </w:r>
      <w:r>
        <w:rPr>
          <w:spacing w:val="1"/>
          <w:sz w:val="15"/>
        </w:rPr>
        <w:t> </w:t>
      </w:r>
      <w:r>
        <w:rPr>
          <w:sz w:val="15"/>
        </w:rPr>
        <w:t>genes</w:t>
      </w:r>
      <w:r>
        <w:rPr>
          <w:spacing w:val="1"/>
          <w:sz w:val="15"/>
        </w:rPr>
        <w:t> </w:t>
      </w:r>
      <w:r>
        <w:rPr>
          <w:sz w:val="15"/>
        </w:rPr>
        <w:t>that</w:t>
      </w:r>
      <w:r>
        <w:rPr>
          <w:spacing w:val="1"/>
          <w:sz w:val="15"/>
        </w:rPr>
        <w:t> </w:t>
      </w:r>
      <w:bookmarkStart w:name="_bookmark19" w:id="42"/>
      <w:bookmarkEnd w:id="42"/>
      <w:r>
        <w:rPr>
          <w:spacing w:val="-1"/>
          <w:sz w:val="15"/>
        </w:rPr>
        <w:t>included</w:t>
      </w:r>
      <w:r>
        <w:rPr>
          <w:spacing w:val="-7"/>
          <w:sz w:val="15"/>
        </w:rPr>
        <w:t> </w:t>
      </w:r>
      <w:r>
        <w:rPr>
          <w:spacing w:val="-1"/>
          <w:sz w:val="15"/>
        </w:rPr>
        <w:t>genes</w:t>
      </w:r>
      <w:r>
        <w:rPr>
          <w:spacing w:val="-6"/>
          <w:sz w:val="15"/>
        </w:rPr>
        <w:t> </w:t>
      </w:r>
      <w:r>
        <w:rPr>
          <w:spacing w:val="-1"/>
          <w:sz w:val="15"/>
        </w:rPr>
        <w:t>found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to</w:t>
      </w:r>
      <w:r>
        <w:rPr>
          <w:spacing w:val="-6"/>
          <w:sz w:val="15"/>
        </w:rPr>
        <w:t> </w:t>
      </w:r>
      <w:r>
        <w:rPr>
          <w:spacing w:val="-1"/>
          <w:sz w:val="15"/>
        </w:rPr>
        <w:t>be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signiﬁcantly</w:t>
      </w:r>
      <w:r>
        <w:rPr>
          <w:spacing w:val="-6"/>
          <w:sz w:val="15"/>
        </w:rPr>
        <w:t> </w:t>
      </w:r>
      <w:r>
        <w:rPr>
          <w:sz w:val="15"/>
        </w:rPr>
        <w:t>differentially</w:t>
      </w:r>
      <w:r>
        <w:rPr>
          <w:spacing w:val="-7"/>
          <w:sz w:val="15"/>
        </w:rPr>
        <w:t> </w:t>
      </w:r>
      <w:r>
        <w:rPr>
          <w:sz w:val="15"/>
        </w:rPr>
        <w:t>represented,</w:t>
      </w:r>
      <w:r>
        <w:rPr>
          <w:spacing w:val="-6"/>
          <w:sz w:val="15"/>
        </w:rPr>
        <w:t> </w:t>
      </w:r>
      <w:r>
        <w:rPr>
          <w:sz w:val="15"/>
        </w:rPr>
        <w:t>having</w:t>
      </w:r>
      <w:r>
        <w:rPr>
          <w:spacing w:val="-7"/>
          <w:sz w:val="15"/>
        </w:rPr>
        <w:t> </w:t>
      </w:r>
      <w:r>
        <w:rPr>
          <w:sz w:val="15"/>
        </w:rPr>
        <w:t>a</w:t>
      </w:r>
      <w:r>
        <w:rPr>
          <w:spacing w:val="-7"/>
          <w:sz w:val="15"/>
        </w:rPr>
        <w:t> </w:t>
      </w:r>
      <w:r>
        <w:rPr>
          <w:sz w:val="15"/>
        </w:rPr>
        <w:t>1.5-fold</w:t>
      </w:r>
      <w:r>
        <w:rPr>
          <w:spacing w:val="-34"/>
          <w:sz w:val="15"/>
        </w:rPr>
        <w:t> </w:t>
      </w:r>
      <w:r>
        <w:rPr>
          <w:sz w:val="15"/>
        </w:rPr>
        <w:t>differential</w:t>
      </w:r>
      <w:r>
        <w:rPr>
          <w:spacing w:val="10"/>
          <w:sz w:val="15"/>
        </w:rPr>
        <w:t> </w:t>
      </w:r>
      <w:r>
        <w:rPr>
          <w:sz w:val="15"/>
        </w:rPr>
        <w:t>5hmC</w:t>
      </w:r>
      <w:r>
        <w:rPr>
          <w:spacing w:val="9"/>
          <w:sz w:val="15"/>
        </w:rPr>
        <w:t> </w:t>
      </w:r>
      <w:r>
        <w:rPr>
          <w:sz w:val="15"/>
        </w:rPr>
        <w:t>representation,</w:t>
      </w:r>
      <w:r>
        <w:rPr>
          <w:spacing w:val="10"/>
          <w:sz w:val="15"/>
        </w:rPr>
        <w:t> </w:t>
      </w:r>
      <w:r>
        <w:rPr>
          <w:sz w:val="15"/>
        </w:rPr>
        <w:t>and</w:t>
      </w:r>
      <w:r>
        <w:rPr>
          <w:spacing w:val="8"/>
          <w:sz w:val="15"/>
        </w:rPr>
        <w:t> </w:t>
      </w:r>
      <w:r>
        <w:rPr>
          <w:sz w:val="15"/>
        </w:rPr>
        <w:t>a</w:t>
      </w:r>
      <w:r>
        <w:rPr>
          <w:spacing w:val="9"/>
          <w:sz w:val="15"/>
        </w:rPr>
        <w:t> </w:t>
      </w:r>
      <w:r>
        <w:rPr>
          <w:sz w:val="15"/>
        </w:rPr>
        <w:t>level</w:t>
      </w:r>
      <w:r>
        <w:rPr>
          <w:spacing w:val="9"/>
          <w:sz w:val="15"/>
        </w:rPr>
        <w:t> </w:t>
      </w:r>
      <w:r>
        <w:rPr>
          <w:sz w:val="15"/>
        </w:rPr>
        <w:t>of</w:t>
      </w:r>
      <w:r>
        <w:rPr>
          <w:spacing w:val="10"/>
          <w:sz w:val="15"/>
        </w:rPr>
        <w:t> </w:t>
      </w:r>
      <w:r>
        <w:rPr>
          <w:sz w:val="15"/>
        </w:rPr>
        <w:t>representation</w:t>
      </w:r>
      <w:r>
        <w:rPr>
          <w:spacing w:val="10"/>
          <w:sz w:val="15"/>
        </w:rPr>
        <w:t> </w:t>
      </w:r>
      <w:r>
        <w:rPr>
          <w:sz w:val="15"/>
        </w:rPr>
        <w:t>exceeding</w:t>
      </w:r>
      <w:r>
        <w:rPr>
          <w:spacing w:val="11"/>
          <w:sz w:val="15"/>
        </w:rPr>
        <w:t> </w:t>
      </w:r>
      <w:r>
        <w:rPr>
          <w:sz w:val="15"/>
        </w:rPr>
        <w:t>the</w:t>
      </w:r>
      <w:r>
        <w:rPr>
          <w:spacing w:val="1"/>
          <w:sz w:val="15"/>
        </w:rPr>
        <w:t> </w:t>
      </w:r>
      <w:r>
        <w:rPr>
          <w:sz w:val="15"/>
        </w:rPr>
        <w:t>median</w:t>
      </w:r>
      <w:r>
        <w:rPr>
          <w:spacing w:val="7"/>
          <w:sz w:val="15"/>
        </w:rPr>
        <w:t> </w:t>
      </w:r>
      <w:r>
        <w:rPr>
          <w:sz w:val="15"/>
        </w:rPr>
        <w:t>level</w:t>
      </w:r>
      <w:r>
        <w:rPr>
          <w:spacing w:val="8"/>
          <w:sz w:val="15"/>
        </w:rPr>
        <w:t> </w:t>
      </w:r>
      <w:r>
        <w:rPr>
          <w:sz w:val="15"/>
        </w:rPr>
        <w:t>(log2</w:t>
      </w:r>
      <w:r>
        <w:rPr>
          <w:spacing w:val="7"/>
          <w:sz w:val="15"/>
        </w:rPr>
        <w:t> </w:t>
      </w:r>
      <w:r>
        <w:rPr>
          <w:sz w:val="15"/>
        </w:rPr>
        <w:t>CPM</w:t>
      </w:r>
      <w:r>
        <w:rPr>
          <w:spacing w:val="9"/>
          <w:sz w:val="15"/>
        </w:rPr>
        <w:t> </w:t>
      </w:r>
      <w:r>
        <w:rPr>
          <w:rFonts w:ascii="Arial MT" w:hAnsi="Arial MT"/>
          <w:sz w:val="15"/>
        </w:rPr>
        <w:t>≥</w:t>
      </w:r>
      <w:r>
        <w:rPr>
          <w:rFonts w:ascii="Arial MT" w:hAnsi="Arial MT"/>
          <w:spacing w:val="3"/>
          <w:sz w:val="15"/>
        </w:rPr>
        <w:t> </w:t>
      </w:r>
      <w:r>
        <w:rPr>
          <w:sz w:val="15"/>
        </w:rPr>
        <w:t>3.5).</w:t>
      </w:r>
      <w:r>
        <w:rPr>
          <w:spacing w:val="8"/>
          <w:sz w:val="15"/>
        </w:rPr>
        <w:t> </w:t>
      </w:r>
      <w:r>
        <w:rPr>
          <w:sz w:val="15"/>
        </w:rPr>
        <w:t>This</w:t>
      </w:r>
      <w:r>
        <w:rPr>
          <w:spacing w:val="8"/>
          <w:sz w:val="15"/>
        </w:rPr>
        <w:t> </w:t>
      </w:r>
      <w:r>
        <w:rPr>
          <w:sz w:val="15"/>
        </w:rPr>
        <w:t>ﬁlter</w:t>
      </w:r>
      <w:r>
        <w:rPr>
          <w:spacing w:val="8"/>
          <w:sz w:val="15"/>
        </w:rPr>
        <w:t> </w:t>
      </w:r>
      <w:r>
        <w:rPr>
          <w:sz w:val="15"/>
        </w:rPr>
        <w:t>was</w:t>
      </w:r>
      <w:r>
        <w:rPr>
          <w:spacing w:val="7"/>
          <w:sz w:val="15"/>
        </w:rPr>
        <w:t> </w:t>
      </w:r>
      <w:r>
        <w:rPr>
          <w:sz w:val="15"/>
        </w:rPr>
        <w:t>designed</w:t>
      </w:r>
      <w:r>
        <w:rPr>
          <w:spacing w:val="8"/>
          <w:sz w:val="15"/>
        </w:rPr>
        <w:t> </w:t>
      </w:r>
      <w:r>
        <w:rPr>
          <w:sz w:val="15"/>
        </w:rPr>
        <w:t>based</w:t>
      </w:r>
      <w:r>
        <w:rPr>
          <w:spacing w:val="8"/>
          <w:sz w:val="15"/>
        </w:rPr>
        <w:t> </w:t>
      </w:r>
      <w:r>
        <w:rPr>
          <w:sz w:val="15"/>
        </w:rPr>
        <w:t>on</w:t>
      </w:r>
      <w:r>
        <w:rPr>
          <w:spacing w:val="8"/>
          <w:sz w:val="15"/>
        </w:rPr>
        <w:t> </w:t>
      </w:r>
      <w:r>
        <w:rPr>
          <w:sz w:val="15"/>
        </w:rPr>
        <w:t>training</w:t>
      </w:r>
      <w:r>
        <w:rPr>
          <w:spacing w:val="9"/>
          <w:sz w:val="15"/>
        </w:rPr>
        <w:t> </w:t>
      </w:r>
      <w:r>
        <w:rPr>
          <w:sz w:val="15"/>
        </w:rPr>
        <w:t>data</w:t>
      </w:r>
      <w:r>
        <w:rPr>
          <w:spacing w:val="1"/>
          <w:sz w:val="15"/>
        </w:rPr>
        <w:t> </w:t>
      </w:r>
      <w:bookmarkStart w:name="_bookmark20" w:id="43"/>
      <w:bookmarkEnd w:id="43"/>
      <w:r>
        <w:rPr>
          <w:sz w:val="15"/>
        </w:rPr>
        <w:t>statistics</w:t>
      </w:r>
      <w:r>
        <w:rPr>
          <w:spacing w:val="12"/>
          <w:sz w:val="15"/>
        </w:rPr>
        <w:t> </w:t>
      </w:r>
      <w:r>
        <w:rPr>
          <w:sz w:val="15"/>
        </w:rPr>
        <w:t>only.</w:t>
      </w:r>
    </w:p>
    <w:p>
      <w:pPr>
        <w:pStyle w:val="BodyText"/>
        <w:spacing w:before="3"/>
        <w:rPr>
          <w:sz w:val="21"/>
        </w:rPr>
      </w:pPr>
    </w:p>
    <w:p>
      <w:pPr>
        <w:spacing w:line="235" w:lineRule="auto" w:before="0"/>
        <w:ind w:left="111" w:right="0" w:firstLine="0"/>
        <w:jc w:val="left"/>
        <w:rPr>
          <w:sz w:val="15"/>
        </w:rPr>
      </w:pPr>
      <w:bookmarkStart w:name="CA19-9 detection" w:id="44"/>
      <w:bookmarkEnd w:id="44"/>
      <w:r>
        <w:rPr/>
      </w:r>
      <w:r>
        <w:rPr>
          <w:rFonts w:ascii="Arial MT"/>
          <w:w w:val="95"/>
          <w:sz w:val="15"/>
        </w:rPr>
        <w:t>CA19-9</w:t>
      </w:r>
      <w:r>
        <w:rPr>
          <w:rFonts w:ascii="Arial MT"/>
          <w:spacing w:val="9"/>
          <w:w w:val="95"/>
          <w:sz w:val="15"/>
        </w:rPr>
        <w:t> </w:t>
      </w:r>
      <w:r>
        <w:rPr>
          <w:rFonts w:ascii="Arial MT"/>
          <w:w w:val="95"/>
          <w:sz w:val="15"/>
        </w:rPr>
        <w:t>detection</w:t>
      </w:r>
      <w:r>
        <w:rPr>
          <w:w w:val="95"/>
          <w:sz w:val="15"/>
        </w:rPr>
        <w:t>.</w:t>
      </w:r>
      <w:r>
        <w:rPr>
          <w:spacing w:val="12"/>
          <w:w w:val="95"/>
          <w:sz w:val="15"/>
        </w:rPr>
        <w:t> </w:t>
      </w:r>
      <w:r>
        <w:rPr>
          <w:w w:val="95"/>
          <w:sz w:val="15"/>
        </w:rPr>
        <w:t>CA</w:t>
      </w:r>
      <w:r>
        <w:rPr>
          <w:spacing w:val="13"/>
          <w:w w:val="95"/>
          <w:sz w:val="15"/>
        </w:rPr>
        <w:t> </w:t>
      </w:r>
      <w:r>
        <w:rPr>
          <w:w w:val="95"/>
          <w:sz w:val="15"/>
        </w:rPr>
        <w:t>19-9</w:t>
      </w:r>
      <w:r>
        <w:rPr>
          <w:spacing w:val="12"/>
          <w:w w:val="95"/>
          <w:sz w:val="15"/>
        </w:rPr>
        <w:t> </w:t>
      </w:r>
      <w:r>
        <w:rPr>
          <w:w w:val="95"/>
          <w:sz w:val="15"/>
        </w:rPr>
        <w:t>was</w:t>
      </w:r>
      <w:r>
        <w:rPr>
          <w:spacing w:val="12"/>
          <w:w w:val="95"/>
          <w:sz w:val="15"/>
        </w:rPr>
        <w:t> </w:t>
      </w:r>
      <w:r>
        <w:rPr>
          <w:w w:val="95"/>
          <w:sz w:val="15"/>
        </w:rPr>
        <w:t>detected</w:t>
      </w:r>
      <w:r>
        <w:rPr>
          <w:spacing w:val="12"/>
          <w:w w:val="95"/>
          <w:sz w:val="15"/>
        </w:rPr>
        <w:t> </w:t>
      </w:r>
      <w:r>
        <w:rPr>
          <w:w w:val="95"/>
          <w:sz w:val="15"/>
        </w:rPr>
        <w:t>from</w:t>
      </w:r>
      <w:r>
        <w:rPr>
          <w:spacing w:val="14"/>
          <w:w w:val="95"/>
          <w:sz w:val="15"/>
        </w:rPr>
        <w:t> </w:t>
      </w:r>
      <w:r>
        <w:rPr>
          <w:w w:val="95"/>
          <w:sz w:val="15"/>
        </w:rPr>
        <w:t>plasma</w:t>
      </w:r>
      <w:r>
        <w:rPr>
          <w:spacing w:val="15"/>
          <w:w w:val="95"/>
          <w:sz w:val="15"/>
        </w:rPr>
        <w:t> </w:t>
      </w:r>
      <w:r>
        <w:rPr>
          <w:w w:val="95"/>
          <w:sz w:val="15"/>
        </w:rPr>
        <w:t>by</w:t>
      </w:r>
      <w:r>
        <w:rPr>
          <w:spacing w:val="12"/>
          <w:w w:val="95"/>
          <w:sz w:val="15"/>
        </w:rPr>
        <w:t> </w:t>
      </w:r>
      <w:r>
        <w:rPr>
          <w:w w:val="95"/>
          <w:sz w:val="15"/>
        </w:rPr>
        <w:t>electrochemiluminescent</w:t>
      </w:r>
      <w:r>
        <w:rPr>
          <w:spacing w:val="-33"/>
          <w:w w:val="95"/>
          <w:sz w:val="15"/>
        </w:rPr>
        <w:t> </w:t>
      </w:r>
      <w:bookmarkStart w:name="_bookmark21" w:id="45"/>
      <w:bookmarkEnd w:id="45"/>
      <w:r>
        <w:rPr>
          <w:sz w:val="15"/>
        </w:rPr>
        <w:t>immunoassay</w:t>
      </w:r>
      <w:r>
        <w:rPr>
          <w:spacing w:val="13"/>
          <w:sz w:val="15"/>
        </w:rPr>
        <w:t> </w:t>
      </w:r>
      <w:r>
        <w:rPr>
          <w:sz w:val="15"/>
        </w:rPr>
        <w:t>(Roche)</w:t>
      </w:r>
      <w:r>
        <w:rPr>
          <w:spacing w:val="11"/>
          <w:sz w:val="15"/>
        </w:rPr>
        <w:t> </w:t>
      </w:r>
      <w:r>
        <w:rPr>
          <w:sz w:val="15"/>
        </w:rPr>
        <w:t>at</w:t>
      </w:r>
      <w:r>
        <w:rPr>
          <w:spacing w:val="13"/>
          <w:sz w:val="15"/>
        </w:rPr>
        <w:t> </w:t>
      </w:r>
      <w:r>
        <w:rPr>
          <w:sz w:val="15"/>
        </w:rPr>
        <w:t>Arup</w:t>
      </w:r>
      <w:r>
        <w:rPr>
          <w:spacing w:val="11"/>
          <w:sz w:val="15"/>
        </w:rPr>
        <w:t> </w:t>
      </w:r>
      <w:r>
        <w:rPr>
          <w:sz w:val="15"/>
        </w:rPr>
        <w:t>Laboratories.</w:t>
      </w:r>
    </w:p>
    <w:p>
      <w:pPr>
        <w:pStyle w:val="BodyText"/>
        <w:spacing w:before="10"/>
        <w:rPr>
          <w:sz w:val="21"/>
        </w:rPr>
      </w:pPr>
    </w:p>
    <w:p>
      <w:pPr>
        <w:spacing w:line="259" w:lineRule="auto" w:before="0"/>
        <w:ind w:left="111" w:right="37" w:firstLine="0"/>
        <w:jc w:val="left"/>
        <w:rPr>
          <w:sz w:val="14"/>
        </w:rPr>
      </w:pPr>
      <w:bookmarkStart w:name="Reporting summary" w:id="46"/>
      <w:bookmarkEnd w:id="46"/>
      <w:r>
        <w:rPr/>
      </w:r>
      <w:bookmarkStart w:name="_bookmark22" w:id="47"/>
      <w:bookmarkEnd w:id="47"/>
      <w:r>
        <w:rPr/>
      </w:r>
      <w:r>
        <w:rPr>
          <w:rFonts w:ascii="Arial MT"/>
          <w:sz w:val="14"/>
        </w:rPr>
        <w:t>Reporting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summary</w:t>
      </w:r>
      <w:r>
        <w:rPr>
          <w:sz w:val="14"/>
        </w:rPr>
        <w:t>.</w:t>
      </w:r>
      <w:r>
        <w:rPr>
          <w:spacing w:val="3"/>
          <w:sz w:val="14"/>
        </w:rPr>
        <w:t> </w:t>
      </w:r>
      <w:r>
        <w:rPr>
          <w:sz w:val="14"/>
        </w:rPr>
        <w:t>Further</w:t>
      </w:r>
      <w:r>
        <w:rPr>
          <w:spacing w:val="5"/>
          <w:sz w:val="14"/>
        </w:rPr>
        <w:t> </w:t>
      </w:r>
      <w:r>
        <w:rPr>
          <w:sz w:val="14"/>
        </w:rPr>
        <w:t>information</w:t>
      </w:r>
      <w:r>
        <w:rPr>
          <w:spacing w:val="3"/>
          <w:sz w:val="14"/>
        </w:rPr>
        <w:t> </w:t>
      </w:r>
      <w:r>
        <w:rPr>
          <w:sz w:val="14"/>
        </w:rPr>
        <w:t>on</w:t>
      </w:r>
      <w:r>
        <w:rPr>
          <w:spacing w:val="4"/>
          <w:sz w:val="14"/>
        </w:rPr>
        <w:t> </w:t>
      </w:r>
      <w:r>
        <w:rPr>
          <w:sz w:val="14"/>
        </w:rPr>
        <w:t>research</w:t>
      </w:r>
      <w:r>
        <w:rPr>
          <w:spacing w:val="4"/>
          <w:sz w:val="14"/>
        </w:rPr>
        <w:t> </w:t>
      </w:r>
      <w:r>
        <w:rPr>
          <w:sz w:val="14"/>
        </w:rPr>
        <w:t>design</w:t>
      </w:r>
      <w:r>
        <w:rPr>
          <w:spacing w:val="4"/>
          <w:sz w:val="14"/>
        </w:rPr>
        <w:t> </w:t>
      </w:r>
      <w:r>
        <w:rPr>
          <w:sz w:val="14"/>
        </w:rPr>
        <w:t>is</w:t>
      </w:r>
      <w:r>
        <w:rPr>
          <w:spacing w:val="3"/>
          <w:sz w:val="14"/>
        </w:rPr>
        <w:t> </w:t>
      </w:r>
      <w:r>
        <w:rPr>
          <w:sz w:val="14"/>
        </w:rPr>
        <w:t>available</w:t>
      </w:r>
      <w:r>
        <w:rPr>
          <w:spacing w:val="4"/>
          <w:sz w:val="14"/>
        </w:rPr>
        <w:t> </w:t>
      </w:r>
      <w:r>
        <w:rPr>
          <w:sz w:val="14"/>
        </w:rPr>
        <w:t>in</w:t>
      </w:r>
      <w:r>
        <w:rPr>
          <w:spacing w:val="2"/>
          <w:sz w:val="14"/>
        </w:rPr>
        <w:t> </w:t>
      </w:r>
      <w:r>
        <w:rPr>
          <w:sz w:val="14"/>
        </w:rPr>
        <w:t>the</w:t>
      </w:r>
      <w:r>
        <w:rPr>
          <w:spacing w:val="4"/>
          <w:sz w:val="14"/>
        </w:rPr>
        <w:t> </w:t>
      </w:r>
      <w:r>
        <w:rPr>
          <w:sz w:val="14"/>
        </w:rPr>
        <w:t>Nature</w:t>
      </w:r>
      <w:r>
        <w:rPr>
          <w:spacing w:val="-32"/>
          <w:sz w:val="14"/>
        </w:rPr>
        <w:t> </w:t>
      </w:r>
      <w:r>
        <w:rPr>
          <w:sz w:val="14"/>
        </w:rPr>
        <w:t>Research</w:t>
      </w:r>
      <w:r>
        <w:rPr>
          <w:spacing w:val="12"/>
          <w:sz w:val="14"/>
        </w:rPr>
        <w:t> </w:t>
      </w:r>
      <w:r>
        <w:rPr>
          <w:sz w:val="14"/>
        </w:rPr>
        <w:t>Reporting</w:t>
      </w:r>
      <w:r>
        <w:rPr>
          <w:spacing w:val="11"/>
          <w:sz w:val="14"/>
        </w:rPr>
        <w:t> </w:t>
      </w:r>
      <w:r>
        <w:rPr>
          <w:sz w:val="14"/>
        </w:rPr>
        <w:t>Summary</w:t>
      </w:r>
      <w:r>
        <w:rPr>
          <w:spacing w:val="11"/>
          <w:sz w:val="14"/>
        </w:rPr>
        <w:t> </w:t>
      </w:r>
      <w:r>
        <w:rPr>
          <w:sz w:val="14"/>
        </w:rPr>
        <w:t>linked</w:t>
      </w:r>
      <w:r>
        <w:rPr>
          <w:spacing w:val="10"/>
          <w:sz w:val="14"/>
        </w:rPr>
        <w:t> </w:t>
      </w:r>
      <w:r>
        <w:rPr>
          <w:sz w:val="14"/>
        </w:rPr>
        <w:t>to</w:t>
      </w:r>
      <w:r>
        <w:rPr>
          <w:spacing w:val="11"/>
          <w:sz w:val="14"/>
        </w:rPr>
        <w:t> </w:t>
      </w:r>
      <w:r>
        <w:rPr>
          <w:sz w:val="14"/>
        </w:rPr>
        <w:t>this</w:t>
      </w:r>
      <w:r>
        <w:rPr>
          <w:spacing w:val="10"/>
          <w:sz w:val="14"/>
        </w:rPr>
        <w:t> </w:t>
      </w:r>
      <w:r>
        <w:rPr>
          <w:sz w:val="14"/>
        </w:rPr>
        <w:t>article.</w:t>
      </w:r>
    </w:p>
    <w:p>
      <w:pPr>
        <w:pStyle w:val="BodyText"/>
        <w:spacing w:before="8"/>
      </w:pPr>
    </w:p>
    <w:p>
      <w:pPr>
        <w:pStyle w:val="BodyText"/>
        <w:spacing w:before="1"/>
        <w:ind w:left="111"/>
        <w:rPr>
          <w:rFonts w:ascii="Arial MT"/>
        </w:rPr>
      </w:pPr>
      <w:bookmarkStart w:name="Data availability" w:id="48"/>
      <w:bookmarkEnd w:id="48"/>
      <w:r>
        <w:rPr/>
      </w:r>
      <w:bookmarkStart w:name="_bookmark23" w:id="49"/>
      <w:bookmarkEnd w:id="49"/>
      <w:r>
        <w:rPr/>
      </w:r>
      <w:r>
        <w:rPr>
          <w:rFonts w:ascii="Arial MT"/>
        </w:rPr>
        <w:t>Data</w:t>
      </w:r>
      <w:r>
        <w:rPr>
          <w:rFonts w:ascii="Arial MT"/>
          <w:spacing w:val="4"/>
        </w:rPr>
        <w:t> </w:t>
      </w:r>
      <w:r>
        <w:rPr>
          <w:rFonts w:ascii="Arial MT"/>
        </w:rPr>
        <w:t>availability</w:t>
      </w:r>
    </w:p>
    <w:p>
      <w:pPr>
        <w:spacing w:line="259" w:lineRule="auto" w:before="3"/>
        <w:ind w:left="111" w:right="28" w:firstLine="0"/>
        <w:jc w:val="left"/>
        <w:rPr>
          <w:sz w:val="14"/>
        </w:rPr>
      </w:pPr>
      <w:r>
        <w:rPr>
          <w:sz w:val="14"/>
        </w:rPr>
        <w:t>Processed</w:t>
      </w:r>
      <w:r>
        <w:rPr>
          <w:spacing w:val="7"/>
          <w:sz w:val="14"/>
        </w:rPr>
        <w:t> </w:t>
      </w:r>
      <w:r>
        <w:rPr>
          <w:sz w:val="14"/>
        </w:rPr>
        <w:t>gene</w:t>
      </w:r>
      <w:r>
        <w:rPr>
          <w:spacing w:val="6"/>
          <w:sz w:val="14"/>
        </w:rPr>
        <w:t> </w:t>
      </w:r>
      <w:r>
        <w:rPr>
          <w:sz w:val="14"/>
        </w:rPr>
        <w:t>counts</w:t>
      </w:r>
      <w:r>
        <w:rPr>
          <w:spacing w:val="5"/>
          <w:sz w:val="14"/>
        </w:rPr>
        <w:t> </w:t>
      </w:r>
      <w:r>
        <w:rPr>
          <w:sz w:val="14"/>
        </w:rPr>
        <w:t>and</w:t>
      </w:r>
      <w:r>
        <w:rPr>
          <w:spacing w:val="7"/>
          <w:sz w:val="14"/>
        </w:rPr>
        <w:t> </w:t>
      </w:r>
      <w:r>
        <w:rPr>
          <w:sz w:val="14"/>
        </w:rPr>
        <w:t>BED</w:t>
      </w:r>
      <w:r>
        <w:rPr>
          <w:spacing w:val="6"/>
          <w:sz w:val="14"/>
        </w:rPr>
        <w:t> </w:t>
      </w:r>
      <w:r>
        <w:rPr>
          <w:sz w:val="14"/>
        </w:rPr>
        <w:t>ﬁles</w:t>
      </w:r>
      <w:r>
        <w:rPr>
          <w:spacing w:val="6"/>
          <w:sz w:val="14"/>
        </w:rPr>
        <w:t> </w:t>
      </w:r>
      <w:r>
        <w:rPr>
          <w:sz w:val="14"/>
        </w:rPr>
        <w:t>data</w:t>
      </w:r>
      <w:r>
        <w:rPr>
          <w:spacing w:val="6"/>
          <w:sz w:val="14"/>
        </w:rPr>
        <w:t> </w:t>
      </w:r>
      <w:r>
        <w:rPr>
          <w:sz w:val="14"/>
        </w:rPr>
        <w:t>from</w:t>
      </w:r>
      <w:r>
        <w:rPr>
          <w:spacing w:val="6"/>
          <w:sz w:val="14"/>
        </w:rPr>
        <w:t> </w:t>
      </w:r>
      <w:r>
        <w:rPr>
          <w:sz w:val="14"/>
        </w:rPr>
        <w:t>this</w:t>
      </w:r>
      <w:r>
        <w:rPr>
          <w:spacing w:val="7"/>
          <w:sz w:val="14"/>
        </w:rPr>
        <w:t> </w:t>
      </w:r>
      <w:r>
        <w:rPr>
          <w:sz w:val="14"/>
        </w:rPr>
        <w:t>study</w:t>
      </w:r>
      <w:r>
        <w:rPr>
          <w:spacing w:val="7"/>
          <w:sz w:val="14"/>
        </w:rPr>
        <w:t> </w:t>
      </w:r>
      <w:r>
        <w:rPr>
          <w:sz w:val="14"/>
        </w:rPr>
        <w:t>can</w:t>
      </w:r>
      <w:r>
        <w:rPr>
          <w:spacing w:val="7"/>
          <w:sz w:val="14"/>
        </w:rPr>
        <w:t> </w:t>
      </w:r>
      <w:r>
        <w:rPr>
          <w:sz w:val="14"/>
        </w:rPr>
        <w:t>be</w:t>
      </w:r>
      <w:r>
        <w:rPr>
          <w:spacing w:val="6"/>
          <w:sz w:val="14"/>
        </w:rPr>
        <w:t> </w:t>
      </w:r>
      <w:r>
        <w:rPr>
          <w:sz w:val="14"/>
        </w:rPr>
        <w:t>accessed</w:t>
      </w:r>
      <w:r>
        <w:rPr>
          <w:spacing w:val="6"/>
          <w:sz w:val="14"/>
        </w:rPr>
        <w:t> </w:t>
      </w:r>
      <w:r>
        <w:rPr>
          <w:sz w:val="14"/>
        </w:rPr>
        <w:t>from</w:t>
      </w:r>
      <w:r>
        <w:rPr>
          <w:spacing w:val="7"/>
          <w:sz w:val="14"/>
        </w:rPr>
        <w:t> </w:t>
      </w:r>
      <w:r>
        <w:rPr>
          <w:sz w:val="14"/>
        </w:rPr>
        <w:t>NCBI</w:t>
      </w:r>
      <w:r>
        <w:rPr>
          <w:spacing w:val="1"/>
          <w:sz w:val="14"/>
        </w:rPr>
        <w:t> </w:t>
      </w:r>
      <w:r>
        <w:rPr>
          <w:sz w:val="14"/>
        </w:rPr>
        <w:t>Gene</w:t>
      </w:r>
      <w:r>
        <w:rPr>
          <w:spacing w:val="4"/>
          <w:sz w:val="14"/>
        </w:rPr>
        <w:t> </w:t>
      </w:r>
      <w:r>
        <w:rPr>
          <w:sz w:val="14"/>
        </w:rPr>
        <w:t>Expression</w:t>
      </w:r>
      <w:r>
        <w:rPr>
          <w:spacing w:val="5"/>
          <w:sz w:val="14"/>
        </w:rPr>
        <w:t> </w:t>
      </w:r>
      <w:r>
        <w:rPr>
          <w:sz w:val="14"/>
        </w:rPr>
        <w:t>Omnibus</w:t>
      </w:r>
      <w:r>
        <w:rPr>
          <w:spacing w:val="6"/>
          <w:sz w:val="14"/>
        </w:rPr>
        <w:t> </w:t>
      </w:r>
      <w:r>
        <w:rPr>
          <w:sz w:val="14"/>
        </w:rPr>
        <w:t>under</w:t>
      </w:r>
      <w:r>
        <w:rPr>
          <w:spacing w:val="5"/>
          <w:sz w:val="14"/>
        </w:rPr>
        <w:t> </w:t>
      </w:r>
      <w:r>
        <w:rPr>
          <w:sz w:val="14"/>
        </w:rPr>
        <w:t>accession</w:t>
      </w:r>
      <w:r>
        <w:rPr>
          <w:spacing w:val="4"/>
          <w:sz w:val="14"/>
        </w:rPr>
        <w:t> </w:t>
      </w:r>
      <w:r>
        <w:rPr>
          <w:sz w:val="14"/>
        </w:rPr>
        <w:t>number</w:t>
      </w:r>
      <w:r>
        <w:rPr>
          <w:spacing w:val="5"/>
          <w:sz w:val="14"/>
        </w:rPr>
        <w:t> </w:t>
      </w:r>
      <w:hyperlink r:id="rId63">
        <w:r>
          <w:rPr>
            <w:color w:val="0000FF"/>
            <w:sz w:val="14"/>
          </w:rPr>
          <w:t>GSE152137</w:t>
        </w:r>
      </w:hyperlink>
      <w:r>
        <w:rPr>
          <w:sz w:val="14"/>
        </w:rPr>
        <w:t>.</w:t>
      </w:r>
      <w:r>
        <w:rPr>
          <w:spacing w:val="5"/>
          <w:sz w:val="14"/>
        </w:rPr>
        <w:t> </w:t>
      </w:r>
      <w:r>
        <w:rPr>
          <w:sz w:val="14"/>
        </w:rPr>
        <w:t>The</w:t>
      </w:r>
      <w:r>
        <w:rPr>
          <w:spacing w:val="4"/>
          <w:sz w:val="14"/>
        </w:rPr>
        <w:t> </w:t>
      </w:r>
      <w:r>
        <w:rPr>
          <w:sz w:val="14"/>
        </w:rPr>
        <w:t>Fastq</w:t>
      </w:r>
      <w:r>
        <w:rPr>
          <w:spacing w:val="5"/>
          <w:sz w:val="14"/>
        </w:rPr>
        <w:t> </w:t>
      </w:r>
      <w:r>
        <w:rPr>
          <w:sz w:val="14"/>
        </w:rPr>
        <w:t>ﬁles</w:t>
      </w:r>
      <w:r>
        <w:rPr>
          <w:spacing w:val="5"/>
          <w:sz w:val="14"/>
        </w:rPr>
        <w:t> </w:t>
      </w:r>
      <w:r>
        <w:rPr>
          <w:sz w:val="14"/>
        </w:rPr>
        <w:t>can</w:t>
      </w:r>
      <w:r>
        <w:rPr>
          <w:spacing w:val="5"/>
          <w:sz w:val="14"/>
        </w:rPr>
        <w:t> </w:t>
      </w:r>
      <w:r>
        <w:rPr>
          <w:sz w:val="14"/>
        </w:rPr>
        <w:t>be</w:t>
      </w:r>
      <w:r>
        <w:rPr>
          <w:spacing w:val="-32"/>
          <w:sz w:val="14"/>
        </w:rPr>
        <w:t> </w:t>
      </w:r>
      <w:bookmarkStart w:name="_bookmark24" w:id="50"/>
      <w:bookmarkEnd w:id="50"/>
      <w:r>
        <w:rPr>
          <w:sz w:val="14"/>
        </w:rPr>
        <w:t>made</w:t>
      </w:r>
      <w:r>
        <w:rPr>
          <w:spacing w:val="9"/>
          <w:sz w:val="14"/>
        </w:rPr>
        <w:t> </w:t>
      </w:r>
      <w:r>
        <w:rPr>
          <w:sz w:val="14"/>
        </w:rPr>
        <w:t>available</w:t>
      </w:r>
      <w:r>
        <w:rPr>
          <w:spacing w:val="9"/>
          <w:sz w:val="14"/>
        </w:rPr>
        <w:t> </w:t>
      </w:r>
      <w:r>
        <w:rPr>
          <w:sz w:val="14"/>
        </w:rPr>
        <w:t>upon</w:t>
      </w:r>
      <w:r>
        <w:rPr>
          <w:spacing w:val="10"/>
          <w:sz w:val="14"/>
        </w:rPr>
        <w:t> </w:t>
      </w:r>
      <w:r>
        <w:rPr>
          <w:sz w:val="14"/>
        </w:rPr>
        <w:t>written</w:t>
      </w:r>
      <w:r>
        <w:rPr>
          <w:spacing w:val="11"/>
          <w:sz w:val="14"/>
        </w:rPr>
        <w:t> </w:t>
      </w:r>
      <w:r>
        <w:rPr>
          <w:sz w:val="14"/>
        </w:rPr>
        <w:t>request</w:t>
      </w:r>
      <w:r>
        <w:rPr>
          <w:spacing w:val="9"/>
          <w:sz w:val="14"/>
        </w:rPr>
        <w:t> </w:t>
      </w:r>
      <w:r>
        <w:rPr>
          <w:sz w:val="14"/>
        </w:rPr>
        <w:t>for</w:t>
      </w:r>
      <w:r>
        <w:rPr>
          <w:spacing w:val="10"/>
          <w:sz w:val="14"/>
        </w:rPr>
        <w:t> </w:t>
      </w:r>
      <w:r>
        <w:rPr>
          <w:sz w:val="14"/>
        </w:rPr>
        <w:t>submission</w:t>
      </w:r>
      <w:r>
        <w:rPr>
          <w:spacing w:val="10"/>
          <w:sz w:val="14"/>
        </w:rPr>
        <w:t> </w:t>
      </w:r>
      <w:r>
        <w:rPr>
          <w:sz w:val="14"/>
        </w:rPr>
        <w:t>to</w:t>
      </w:r>
      <w:r>
        <w:rPr>
          <w:spacing w:val="10"/>
          <w:sz w:val="14"/>
        </w:rPr>
        <w:t> </w:t>
      </w:r>
      <w:r>
        <w:rPr>
          <w:sz w:val="14"/>
        </w:rPr>
        <w:t>the</w:t>
      </w:r>
      <w:r>
        <w:rPr>
          <w:spacing w:val="9"/>
          <w:sz w:val="14"/>
        </w:rPr>
        <w:t> </w:t>
      </w:r>
      <w:r>
        <w:rPr>
          <w:sz w:val="14"/>
        </w:rPr>
        <w:t>study</w:t>
      </w:r>
      <w:r>
        <w:rPr>
          <w:spacing w:val="10"/>
          <w:sz w:val="14"/>
        </w:rPr>
        <w:t> </w:t>
      </w:r>
      <w:r>
        <w:rPr>
          <w:sz w:val="14"/>
        </w:rPr>
        <w:t>institutional</w:t>
      </w:r>
      <w:r>
        <w:rPr>
          <w:spacing w:val="11"/>
          <w:sz w:val="14"/>
        </w:rPr>
        <w:t> </w:t>
      </w:r>
      <w:r>
        <w:rPr>
          <w:sz w:val="14"/>
        </w:rPr>
        <w:t>review</w:t>
      </w:r>
      <w:r>
        <w:rPr>
          <w:spacing w:val="1"/>
          <w:sz w:val="14"/>
        </w:rPr>
        <w:t> </w:t>
      </w:r>
      <w:r>
        <w:rPr>
          <w:sz w:val="14"/>
        </w:rPr>
        <w:t>boards</w:t>
      </w:r>
      <w:r>
        <w:rPr>
          <w:spacing w:val="1"/>
          <w:sz w:val="14"/>
        </w:rPr>
        <w:t> </w:t>
      </w:r>
      <w:r>
        <w:rPr>
          <w:sz w:val="14"/>
        </w:rPr>
        <w:t>at</w:t>
      </w:r>
      <w:r>
        <w:rPr>
          <w:spacing w:val="3"/>
          <w:sz w:val="14"/>
        </w:rPr>
        <w:t> </w:t>
      </w:r>
      <w:r>
        <w:rPr>
          <w:sz w:val="14"/>
        </w:rPr>
        <w:t>the</w:t>
      </w:r>
      <w:r>
        <w:rPr>
          <w:spacing w:val="3"/>
          <w:sz w:val="14"/>
        </w:rPr>
        <w:t> </w:t>
      </w:r>
      <w:r>
        <w:rPr>
          <w:sz w:val="14"/>
        </w:rPr>
        <w:t>participating</w:t>
      </w:r>
      <w:r>
        <w:rPr>
          <w:spacing w:val="2"/>
          <w:sz w:val="14"/>
        </w:rPr>
        <w:t> </w:t>
      </w:r>
      <w:r>
        <w:rPr>
          <w:sz w:val="14"/>
        </w:rPr>
        <w:t>sites</w:t>
      </w:r>
      <w:r>
        <w:rPr>
          <w:spacing w:val="3"/>
          <w:sz w:val="14"/>
        </w:rPr>
        <w:t> </w:t>
      </w:r>
      <w:r>
        <w:rPr>
          <w:sz w:val="14"/>
        </w:rPr>
        <w:t>(Sterling</w:t>
      </w:r>
      <w:r>
        <w:rPr>
          <w:spacing w:val="2"/>
          <w:sz w:val="14"/>
        </w:rPr>
        <w:t> </w:t>
      </w:r>
      <w:r>
        <w:rPr>
          <w:sz w:val="14"/>
        </w:rPr>
        <w:t>IRB</w:t>
      </w:r>
      <w:r>
        <w:rPr>
          <w:spacing w:val="2"/>
          <w:sz w:val="14"/>
        </w:rPr>
        <w:t> </w:t>
      </w:r>
      <w:r>
        <w:rPr>
          <w:sz w:val="14"/>
        </w:rPr>
        <w:t>or</w:t>
      </w:r>
      <w:r>
        <w:rPr>
          <w:spacing w:val="2"/>
          <w:sz w:val="14"/>
        </w:rPr>
        <w:t> </w:t>
      </w:r>
      <w:r>
        <w:rPr>
          <w:sz w:val="14"/>
        </w:rPr>
        <w:t>WIRB)</w:t>
      </w:r>
      <w:r>
        <w:rPr>
          <w:spacing w:val="3"/>
          <w:sz w:val="14"/>
        </w:rPr>
        <w:t> </w:t>
      </w:r>
      <w:r>
        <w:rPr>
          <w:sz w:val="14"/>
        </w:rPr>
        <w:t>for</w:t>
      </w:r>
      <w:r>
        <w:rPr>
          <w:spacing w:val="3"/>
          <w:sz w:val="14"/>
        </w:rPr>
        <w:t> </w:t>
      </w:r>
      <w:r>
        <w:rPr>
          <w:sz w:val="14"/>
        </w:rPr>
        <w:t>approval,</w:t>
      </w:r>
      <w:r>
        <w:rPr>
          <w:spacing w:val="3"/>
          <w:sz w:val="14"/>
        </w:rPr>
        <w:t> </w:t>
      </w:r>
      <w:r>
        <w:rPr>
          <w:sz w:val="14"/>
        </w:rPr>
        <w:t>please</w:t>
      </w:r>
      <w:r>
        <w:rPr>
          <w:spacing w:val="3"/>
          <w:sz w:val="14"/>
        </w:rPr>
        <w:t> </w:t>
      </w:r>
      <w:r>
        <w:rPr>
          <w:sz w:val="14"/>
        </w:rPr>
        <w:t>contact</w:t>
      </w:r>
      <w:r>
        <w:rPr>
          <w:spacing w:val="3"/>
          <w:sz w:val="14"/>
        </w:rPr>
        <w:t> </w:t>
      </w:r>
      <w:r>
        <w:rPr>
          <w:sz w:val="14"/>
        </w:rPr>
        <w:t>the</w:t>
      </w:r>
      <w:r>
        <w:rPr>
          <w:spacing w:val="-32"/>
          <w:sz w:val="14"/>
        </w:rPr>
        <w:t> </w:t>
      </w:r>
      <w:bookmarkStart w:name="_bookmark25" w:id="51"/>
      <w:bookmarkEnd w:id="51"/>
      <w:r>
        <w:rPr>
          <w:sz w:val="14"/>
        </w:rPr>
        <w:t>correspon</w:t>
      </w:r>
      <w:r>
        <w:rPr>
          <w:sz w:val="14"/>
        </w:rPr>
        <w:t>ding</w:t>
      </w:r>
      <w:r>
        <w:rPr>
          <w:spacing w:val="9"/>
          <w:sz w:val="14"/>
        </w:rPr>
        <w:t> </w:t>
      </w:r>
      <w:r>
        <w:rPr>
          <w:sz w:val="14"/>
        </w:rPr>
        <w:t>author</w:t>
      </w:r>
      <w:r>
        <w:rPr>
          <w:spacing w:val="10"/>
          <w:sz w:val="14"/>
        </w:rPr>
        <w:t> </w:t>
      </w:r>
      <w:r>
        <w:rPr>
          <w:sz w:val="14"/>
        </w:rPr>
        <w:t>with</w:t>
      </w:r>
      <w:r>
        <w:rPr>
          <w:spacing w:val="9"/>
          <w:sz w:val="14"/>
        </w:rPr>
        <w:t> </w:t>
      </w:r>
      <w:r>
        <w:rPr>
          <w:sz w:val="14"/>
        </w:rPr>
        <w:t>requests.</w:t>
      </w:r>
      <w:r>
        <w:rPr>
          <w:spacing w:val="12"/>
          <w:sz w:val="14"/>
        </w:rPr>
        <w:t> </w:t>
      </w:r>
      <w:r>
        <w:rPr>
          <w:sz w:val="14"/>
        </w:rPr>
        <w:t>The</w:t>
      </w:r>
      <w:r>
        <w:rPr>
          <w:spacing w:val="9"/>
          <w:sz w:val="14"/>
        </w:rPr>
        <w:t> </w:t>
      </w:r>
      <w:r>
        <w:rPr>
          <w:sz w:val="14"/>
        </w:rPr>
        <w:t>remaining</w:t>
      </w:r>
      <w:r>
        <w:rPr>
          <w:spacing w:val="10"/>
          <w:sz w:val="14"/>
        </w:rPr>
        <w:t> </w:t>
      </w:r>
      <w:r>
        <w:rPr>
          <w:sz w:val="14"/>
        </w:rPr>
        <w:t>data</w:t>
      </w:r>
      <w:r>
        <w:rPr>
          <w:spacing w:val="10"/>
          <w:sz w:val="14"/>
        </w:rPr>
        <w:t> </w:t>
      </w:r>
      <w:r>
        <w:rPr>
          <w:sz w:val="14"/>
        </w:rPr>
        <w:t>is</w:t>
      </w:r>
      <w:r>
        <w:rPr>
          <w:spacing w:val="9"/>
          <w:sz w:val="14"/>
        </w:rPr>
        <w:t> </w:t>
      </w:r>
      <w:r>
        <w:rPr>
          <w:sz w:val="14"/>
        </w:rPr>
        <w:t>available</w:t>
      </w:r>
      <w:r>
        <w:rPr>
          <w:spacing w:val="10"/>
          <w:sz w:val="14"/>
        </w:rPr>
        <w:t> </w:t>
      </w:r>
      <w:r>
        <w:rPr>
          <w:sz w:val="14"/>
        </w:rPr>
        <w:t>in</w:t>
      </w:r>
      <w:r>
        <w:rPr>
          <w:spacing w:val="9"/>
          <w:sz w:val="14"/>
        </w:rPr>
        <w:t> </w:t>
      </w:r>
      <w:r>
        <w:rPr>
          <w:sz w:val="14"/>
        </w:rPr>
        <w:t>the</w:t>
      </w:r>
      <w:r>
        <w:rPr>
          <w:spacing w:val="9"/>
          <w:sz w:val="14"/>
        </w:rPr>
        <w:t> </w:t>
      </w:r>
      <w:r>
        <w:rPr>
          <w:sz w:val="14"/>
        </w:rPr>
        <w:t>Article,</w:t>
      </w:r>
      <w:r>
        <w:rPr>
          <w:spacing w:val="1"/>
          <w:sz w:val="14"/>
        </w:rPr>
        <w:t> </w:t>
      </w:r>
      <w:r>
        <w:rPr>
          <w:sz w:val="14"/>
        </w:rPr>
        <w:t>Supplementary</w:t>
      </w:r>
      <w:r>
        <w:rPr>
          <w:spacing w:val="11"/>
          <w:sz w:val="14"/>
        </w:rPr>
        <w:t> </w:t>
      </w:r>
      <w:r>
        <w:rPr>
          <w:sz w:val="14"/>
        </w:rPr>
        <w:t>Information.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11" w:right="0" w:firstLine="0"/>
        <w:jc w:val="left"/>
        <w:rPr>
          <w:sz w:val="18"/>
        </w:rPr>
      </w:pPr>
      <w:bookmarkStart w:name="_bookmark26" w:id="52"/>
      <w:bookmarkEnd w:id="52"/>
      <w:r>
        <w:rPr/>
      </w:r>
      <w:r>
        <w:rPr>
          <w:w w:val="95"/>
          <w:sz w:val="18"/>
        </w:rPr>
        <w:t>Received: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25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December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2018;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Accepted: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18</w:t>
      </w:r>
      <w:r>
        <w:rPr>
          <w:spacing w:val="21"/>
          <w:w w:val="95"/>
          <w:sz w:val="18"/>
        </w:rPr>
        <w:t> </w:t>
      </w:r>
      <w:r>
        <w:rPr>
          <w:w w:val="95"/>
          <w:sz w:val="18"/>
        </w:rPr>
        <w:t>September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2020;</w:t>
      </w:r>
    </w:p>
    <w:p>
      <w:pPr>
        <w:pStyle w:val="BodyText"/>
        <w:rPr>
          <w:sz w:val="5"/>
        </w:rPr>
      </w:pPr>
    </w:p>
    <w:p>
      <w:pPr>
        <w:pStyle w:val="BodyText"/>
        <w:spacing w:line="122" w:lineRule="exact"/>
        <w:ind w:left="114"/>
        <w:rPr>
          <w:sz w:val="12"/>
        </w:rPr>
      </w:pPr>
      <w:r>
        <w:rPr>
          <w:position w:val="-1"/>
          <w:sz w:val="12"/>
        </w:rPr>
        <w:drawing>
          <wp:inline distT="0" distB="0" distL="0" distR="0">
            <wp:extent cx="1510935" cy="77724"/>
            <wp:effectExtent l="0" t="0" r="0" b="0"/>
            <wp:docPr id="31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93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16" w:lineRule="exact"/>
        <w:ind w:left="111"/>
        <w:rPr>
          <w:rFonts w:ascii="Arial MT"/>
        </w:rPr>
      </w:pPr>
      <w:bookmarkStart w:name="References" w:id="53"/>
      <w:bookmarkEnd w:id="53"/>
      <w:r>
        <w:rPr/>
      </w:r>
      <w:bookmarkStart w:name="_bookmark27" w:id="54"/>
      <w:bookmarkEnd w:id="54"/>
      <w:r>
        <w:rPr/>
      </w:r>
      <w:bookmarkStart w:name="_bookmark28" w:id="55"/>
      <w:bookmarkEnd w:id="55"/>
      <w:r>
        <w:rPr/>
      </w:r>
      <w:bookmarkStart w:name="_bookmark29" w:id="56"/>
      <w:bookmarkEnd w:id="56"/>
      <w:r>
        <w:rPr/>
      </w:r>
      <w:r>
        <w:rPr>
          <w:rFonts w:ascii="Arial MT"/>
        </w:rPr>
        <w:t>References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2" w:lineRule="auto" w:before="0" w:after="0"/>
        <w:ind w:left="398" w:right="372" w:hanging="287"/>
        <w:jc w:val="both"/>
        <w:rPr>
          <w:sz w:val="15"/>
        </w:rPr>
      </w:pPr>
      <w:bookmarkStart w:name="_bookmark31" w:id="57"/>
      <w:bookmarkEnd w:id="57"/>
      <w:r>
        <w:rPr/>
      </w:r>
      <w:bookmarkStart w:name="_bookmark31" w:id="58"/>
      <w:bookmarkEnd w:id="58"/>
      <w:r>
        <w:rPr>
          <w:sz w:val="15"/>
        </w:rPr>
        <w:t>Kleeff,</w:t>
      </w:r>
      <w:r>
        <w:rPr>
          <w:sz w:val="15"/>
        </w:rPr>
        <w:t> J. et al. Pancreatic cancer. </w:t>
      </w:r>
      <w:r>
        <w:rPr>
          <w:i/>
          <w:sz w:val="15"/>
        </w:rPr>
        <w:t>Nat. Rev. Dis. Primers </w:t>
      </w:r>
      <w:hyperlink r:id="rId65">
        <w:r>
          <w:rPr>
            <w:color w:val="0000FF"/>
            <w:sz w:val="15"/>
          </w:rPr>
          <w:t>https://doi.org/</w:t>
        </w:r>
      </w:hyperlink>
      <w:r>
        <w:rPr>
          <w:color w:val="0000FF"/>
          <w:spacing w:val="-35"/>
          <w:sz w:val="15"/>
        </w:rPr>
        <w:t> </w:t>
      </w:r>
      <w:hyperlink r:id="rId65">
        <w:bookmarkStart w:name="_bookmark30" w:id="59"/>
        <w:bookmarkEnd w:id="59"/>
        <w:r>
          <w:rPr>
            <w:color w:val="0000FF"/>
            <w:sz w:val="15"/>
          </w:rPr>
          <w:t>10.1038/nrdp.2016.22</w:t>
        </w:r>
        <w:r>
          <w:rPr>
            <w:color w:val="0000FF"/>
            <w:spacing w:val="13"/>
            <w:sz w:val="15"/>
          </w:rPr>
          <w:t> </w:t>
        </w:r>
      </w:hyperlink>
      <w:r>
        <w:rPr>
          <w:sz w:val="15"/>
        </w:rPr>
        <w:t>(2016).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2" w:lineRule="auto" w:before="0" w:after="0"/>
        <w:ind w:left="398" w:right="188" w:hanging="287"/>
        <w:jc w:val="both"/>
        <w:rPr>
          <w:sz w:val="15"/>
        </w:rPr>
      </w:pPr>
      <w:bookmarkStart w:name="_bookmark33" w:id="60"/>
      <w:bookmarkEnd w:id="60"/>
      <w:r>
        <w:rPr/>
      </w:r>
      <w:bookmarkStart w:name="_bookmark33" w:id="61"/>
      <w:bookmarkEnd w:id="61"/>
      <w:r>
        <w:rPr>
          <w:sz w:val="15"/>
        </w:rPr>
        <w:t>Tempero,</w:t>
      </w:r>
      <w:r>
        <w:rPr>
          <w:sz w:val="15"/>
        </w:rPr>
        <w:t> M. A. et al. Pancreatic adenocarcinoma, Version 2.2017, NCCN</w:t>
      </w:r>
      <w:r>
        <w:rPr>
          <w:spacing w:val="1"/>
          <w:sz w:val="15"/>
        </w:rPr>
        <w:t> </w:t>
      </w:r>
      <w:r>
        <w:rPr>
          <w:sz w:val="15"/>
        </w:rPr>
        <w:t>Clinical Practice Guidelines in Oncology. </w:t>
      </w:r>
      <w:r>
        <w:rPr>
          <w:i/>
          <w:sz w:val="15"/>
        </w:rPr>
        <w:t>J. Natl Compr. Cancer Netw. </w:t>
      </w:r>
      <w:r>
        <w:rPr>
          <w:sz w:val="15"/>
        </w:rPr>
        <w:t>15,</w:t>
      </w:r>
      <w:r>
        <w:rPr>
          <w:spacing w:val="-35"/>
          <w:sz w:val="15"/>
        </w:rPr>
        <w:t> </w:t>
      </w:r>
      <w:bookmarkStart w:name="_bookmark32" w:id="62"/>
      <w:bookmarkEnd w:id="62"/>
      <w:r>
        <w:rPr>
          <w:sz w:val="15"/>
        </w:rPr>
        <w:t>1028</w:t>
      </w:r>
      <w:r>
        <w:rPr>
          <w:rFonts w:ascii="Arial MT" w:hAnsi="Arial MT"/>
          <w:sz w:val="15"/>
        </w:rPr>
        <w:t>–</w:t>
      </w:r>
      <w:r>
        <w:rPr>
          <w:sz w:val="15"/>
        </w:rPr>
        <w:t>1061</w:t>
      </w:r>
      <w:r>
        <w:rPr>
          <w:spacing w:val="11"/>
          <w:sz w:val="15"/>
        </w:rPr>
        <w:t> </w:t>
      </w:r>
      <w:r>
        <w:rPr>
          <w:sz w:val="15"/>
        </w:rPr>
        <w:t>(2017).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0" w:after="0"/>
        <w:ind w:left="398" w:right="38" w:hanging="287"/>
        <w:jc w:val="left"/>
        <w:rPr>
          <w:sz w:val="15"/>
        </w:rPr>
      </w:pPr>
      <w:r>
        <w:rPr>
          <w:sz w:val="15"/>
        </w:rPr>
        <w:t>Anderson,</w:t>
      </w:r>
      <w:r>
        <w:rPr>
          <w:spacing w:val="9"/>
          <w:sz w:val="15"/>
        </w:rPr>
        <w:t> </w:t>
      </w:r>
      <w:r>
        <w:rPr>
          <w:sz w:val="15"/>
        </w:rPr>
        <w:t>M.</w:t>
      </w:r>
      <w:r>
        <w:rPr>
          <w:spacing w:val="10"/>
          <w:sz w:val="15"/>
        </w:rPr>
        <w:t> </w:t>
      </w:r>
      <w:r>
        <w:rPr>
          <w:sz w:val="15"/>
        </w:rPr>
        <w:t>et</w:t>
      </w:r>
      <w:r>
        <w:rPr>
          <w:spacing w:val="8"/>
          <w:sz w:val="15"/>
        </w:rPr>
        <w:t> </w:t>
      </w:r>
      <w:r>
        <w:rPr>
          <w:sz w:val="15"/>
        </w:rPr>
        <w:t>al.</w:t>
      </w:r>
      <w:r>
        <w:rPr>
          <w:spacing w:val="10"/>
          <w:sz w:val="15"/>
        </w:rPr>
        <w:t> </w:t>
      </w:r>
      <w:r>
        <w:rPr>
          <w:sz w:val="15"/>
        </w:rPr>
        <w:t>Alcohol</w:t>
      </w:r>
      <w:r>
        <w:rPr>
          <w:spacing w:val="9"/>
          <w:sz w:val="15"/>
        </w:rPr>
        <w:t> </w:t>
      </w:r>
      <w:r>
        <w:rPr>
          <w:sz w:val="15"/>
        </w:rPr>
        <w:t>and</w:t>
      </w:r>
      <w:r>
        <w:rPr>
          <w:spacing w:val="10"/>
          <w:sz w:val="15"/>
        </w:rPr>
        <w:t> </w:t>
      </w:r>
      <w:r>
        <w:rPr>
          <w:sz w:val="15"/>
        </w:rPr>
        <w:t>tobacco</w:t>
      </w:r>
      <w:r>
        <w:rPr>
          <w:spacing w:val="10"/>
          <w:sz w:val="15"/>
        </w:rPr>
        <w:t> </w:t>
      </w:r>
      <w:r>
        <w:rPr>
          <w:sz w:val="15"/>
        </w:rPr>
        <w:t>lower</w:t>
      </w:r>
      <w:r>
        <w:rPr>
          <w:spacing w:val="9"/>
          <w:sz w:val="15"/>
        </w:rPr>
        <w:t> </w:t>
      </w:r>
      <w:r>
        <w:rPr>
          <w:sz w:val="15"/>
        </w:rPr>
        <w:t>the</w:t>
      </w:r>
      <w:r>
        <w:rPr>
          <w:spacing w:val="9"/>
          <w:sz w:val="15"/>
        </w:rPr>
        <w:t> </w:t>
      </w:r>
      <w:r>
        <w:rPr>
          <w:sz w:val="15"/>
        </w:rPr>
        <w:t>age</w:t>
      </w:r>
      <w:r>
        <w:rPr>
          <w:spacing w:val="9"/>
          <w:sz w:val="15"/>
        </w:rPr>
        <w:t> </w:t>
      </w:r>
      <w:r>
        <w:rPr>
          <w:sz w:val="15"/>
        </w:rPr>
        <w:t>of</w:t>
      </w:r>
      <w:r>
        <w:rPr>
          <w:spacing w:val="9"/>
          <w:sz w:val="15"/>
        </w:rPr>
        <w:t> </w:t>
      </w:r>
      <w:r>
        <w:rPr>
          <w:sz w:val="15"/>
        </w:rPr>
        <w:t>presentation</w:t>
      </w:r>
      <w:r>
        <w:rPr>
          <w:spacing w:val="11"/>
          <w:sz w:val="15"/>
        </w:rPr>
        <w:t> </w:t>
      </w:r>
      <w:r>
        <w:rPr>
          <w:sz w:val="15"/>
        </w:rPr>
        <w:t>in</w:t>
      </w:r>
      <w:r>
        <w:rPr>
          <w:spacing w:val="1"/>
          <w:sz w:val="15"/>
        </w:rPr>
        <w:t> </w:t>
      </w:r>
      <w:bookmarkStart w:name="_bookmark35" w:id="63"/>
      <w:bookmarkEnd w:id="63"/>
      <w:r>
        <w:rPr>
          <w:sz w:val="15"/>
        </w:rPr>
        <w:t>sporadic</w:t>
      </w:r>
      <w:r>
        <w:rPr>
          <w:spacing w:val="8"/>
          <w:sz w:val="15"/>
        </w:rPr>
        <w:t> </w:t>
      </w:r>
      <w:r>
        <w:rPr>
          <w:sz w:val="15"/>
        </w:rPr>
        <w:t>pancreatic</w:t>
      </w:r>
      <w:r>
        <w:rPr>
          <w:spacing w:val="9"/>
          <w:sz w:val="15"/>
        </w:rPr>
        <w:t> </w:t>
      </w:r>
      <w:r>
        <w:rPr>
          <w:sz w:val="15"/>
        </w:rPr>
        <w:t>cancer</w:t>
      </w:r>
      <w:r>
        <w:rPr>
          <w:spacing w:val="10"/>
          <w:sz w:val="15"/>
        </w:rPr>
        <w:t> </w:t>
      </w:r>
      <w:r>
        <w:rPr>
          <w:sz w:val="15"/>
        </w:rPr>
        <w:t>in</w:t>
      </w:r>
      <w:r>
        <w:rPr>
          <w:spacing w:val="7"/>
          <w:sz w:val="15"/>
        </w:rPr>
        <w:t> </w:t>
      </w:r>
      <w:r>
        <w:rPr>
          <w:sz w:val="15"/>
        </w:rPr>
        <w:t>a</w:t>
      </w:r>
      <w:r>
        <w:rPr>
          <w:spacing w:val="8"/>
          <w:sz w:val="15"/>
        </w:rPr>
        <w:t> </w:t>
      </w:r>
      <w:r>
        <w:rPr>
          <w:sz w:val="15"/>
        </w:rPr>
        <w:t>dose-dependent</w:t>
      </w:r>
      <w:r>
        <w:rPr>
          <w:spacing w:val="9"/>
          <w:sz w:val="15"/>
        </w:rPr>
        <w:t> </w:t>
      </w:r>
      <w:r>
        <w:rPr>
          <w:sz w:val="15"/>
        </w:rPr>
        <w:t>manner:</w:t>
      </w:r>
      <w:r>
        <w:rPr>
          <w:spacing w:val="8"/>
          <w:sz w:val="15"/>
        </w:rPr>
        <w:t> </w:t>
      </w:r>
      <w:r>
        <w:rPr>
          <w:sz w:val="15"/>
        </w:rPr>
        <w:t>a</w:t>
      </w:r>
      <w:r>
        <w:rPr>
          <w:spacing w:val="9"/>
          <w:sz w:val="15"/>
        </w:rPr>
        <w:t> </w:t>
      </w:r>
      <w:r>
        <w:rPr>
          <w:sz w:val="15"/>
        </w:rPr>
        <w:t>multicenter</w:t>
      </w:r>
      <w:r>
        <w:rPr>
          <w:spacing w:val="8"/>
          <w:sz w:val="15"/>
        </w:rPr>
        <w:t> </w:t>
      </w:r>
      <w:r>
        <w:rPr>
          <w:sz w:val="15"/>
        </w:rPr>
        <w:t>study.</w:t>
      </w:r>
      <w:r>
        <w:rPr>
          <w:spacing w:val="-34"/>
          <w:sz w:val="15"/>
        </w:rPr>
        <w:t> </w:t>
      </w:r>
      <w:bookmarkStart w:name="_bookmark34" w:id="64"/>
      <w:bookmarkEnd w:id="64"/>
      <w:r>
        <w:rPr>
          <w:i/>
          <w:sz w:val="15"/>
        </w:rPr>
        <w:t>Am</w:t>
      </w:r>
      <w:r>
        <w:rPr>
          <w:i/>
          <w:spacing w:val="8"/>
          <w:sz w:val="15"/>
        </w:rPr>
        <w:t> </w:t>
      </w:r>
      <w:r>
        <w:rPr>
          <w:i/>
          <w:sz w:val="15"/>
        </w:rPr>
        <w:t>J</w:t>
      </w:r>
      <w:r>
        <w:rPr>
          <w:i/>
          <w:spacing w:val="10"/>
          <w:sz w:val="15"/>
        </w:rPr>
        <w:t> </w:t>
      </w:r>
      <w:r>
        <w:rPr>
          <w:i/>
          <w:sz w:val="15"/>
        </w:rPr>
        <w:t>Gastroenterol</w:t>
      </w:r>
      <w:r>
        <w:rPr>
          <w:sz w:val="15"/>
        </w:rPr>
        <w:t>.</w:t>
      </w:r>
      <w:r>
        <w:rPr>
          <w:spacing w:val="9"/>
          <w:sz w:val="15"/>
        </w:rPr>
        <w:t> </w:t>
      </w:r>
      <w:r>
        <w:rPr>
          <w:sz w:val="15"/>
        </w:rPr>
        <w:t>107,</w:t>
      </w:r>
      <w:r>
        <w:rPr>
          <w:spacing w:val="10"/>
          <w:sz w:val="15"/>
        </w:rPr>
        <w:t> </w:t>
      </w:r>
      <w:r>
        <w:rPr>
          <w:sz w:val="15"/>
        </w:rPr>
        <w:t>1730</w:t>
      </w:r>
      <w:r>
        <w:rPr>
          <w:rFonts w:ascii="Arial MT" w:hAnsi="Arial MT"/>
          <w:sz w:val="15"/>
        </w:rPr>
        <w:t>–</w:t>
      </w:r>
      <w:r>
        <w:rPr>
          <w:sz w:val="15"/>
        </w:rPr>
        <w:t>1739</w:t>
      </w:r>
      <w:r>
        <w:rPr>
          <w:spacing w:val="8"/>
          <w:sz w:val="15"/>
        </w:rPr>
        <w:t> </w:t>
      </w:r>
      <w:r>
        <w:rPr>
          <w:sz w:val="15"/>
        </w:rPr>
        <w:t>(2012).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2" w:after="0"/>
        <w:ind w:left="398" w:right="317" w:hanging="287"/>
        <w:jc w:val="left"/>
        <w:rPr>
          <w:sz w:val="15"/>
        </w:rPr>
      </w:pPr>
      <w:r>
        <w:rPr>
          <w:sz w:val="15"/>
        </w:rPr>
        <w:t>Maisonneuve,</w:t>
      </w:r>
      <w:r>
        <w:rPr>
          <w:spacing w:val="-2"/>
          <w:sz w:val="15"/>
        </w:rPr>
        <w:t> </w:t>
      </w:r>
      <w:r>
        <w:rPr>
          <w:sz w:val="15"/>
        </w:rPr>
        <w:t>P.</w:t>
      </w:r>
      <w:r>
        <w:rPr>
          <w:spacing w:val="-3"/>
          <w:sz w:val="15"/>
        </w:rPr>
        <w:t> </w:t>
      </w:r>
      <w:r>
        <w:rPr>
          <w:sz w:val="15"/>
        </w:rPr>
        <w:t>&amp;</w:t>
      </w:r>
      <w:r>
        <w:rPr>
          <w:spacing w:val="-1"/>
          <w:sz w:val="15"/>
        </w:rPr>
        <w:t> </w:t>
      </w:r>
      <w:r>
        <w:rPr>
          <w:sz w:val="15"/>
        </w:rPr>
        <w:t>Lowenfels,</w:t>
      </w:r>
      <w:r>
        <w:rPr>
          <w:spacing w:val="-2"/>
          <w:sz w:val="15"/>
        </w:rPr>
        <w:t> </w:t>
      </w:r>
      <w:r>
        <w:rPr>
          <w:sz w:val="15"/>
        </w:rPr>
        <w:t>A.</w:t>
      </w:r>
      <w:r>
        <w:rPr>
          <w:spacing w:val="-3"/>
          <w:sz w:val="15"/>
        </w:rPr>
        <w:t> </w:t>
      </w:r>
      <w:r>
        <w:rPr>
          <w:sz w:val="15"/>
        </w:rPr>
        <w:t>Epidemiology</w:t>
      </w:r>
      <w:r>
        <w:rPr>
          <w:spacing w:val="-2"/>
          <w:sz w:val="15"/>
        </w:rPr>
        <w:t> </w:t>
      </w:r>
      <w:r>
        <w:rPr>
          <w:sz w:val="15"/>
        </w:rPr>
        <w:t>of</w:t>
      </w:r>
      <w:r>
        <w:rPr>
          <w:spacing w:val="-3"/>
          <w:sz w:val="15"/>
        </w:rPr>
        <w:t> </w:t>
      </w:r>
      <w:r>
        <w:rPr>
          <w:sz w:val="15"/>
        </w:rPr>
        <w:t>pancreatic</w:t>
      </w:r>
      <w:r>
        <w:rPr>
          <w:spacing w:val="-1"/>
          <w:sz w:val="15"/>
        </w:rPr>
        <w:t> </w:t>
      </w:r>
      <w:r>
        <w:rPr>
          <w:sz w:val="15"/>
        </w:rPr>
        <w:t>cancer:</w:t>
      </w:r>
      <w:r>
        <w:rPr>
          <w:spacing w:val="-1"/>
          <w:sz w:val="15"/>
        </w:rPr>
        <w:t> </w:t>
      </w:r>
      <w:r>
        <w:rPr>
          <w:sz w:val="15"/>
        </w:rPr>
        <w:t>an</w:t>
      </w:r>
      <w:bookmarkStart w:name="_bookmark36" w:id="65"/>
      <w:bookmarkEnd w:id="65"/>
      <w:r>
        <w:rPr>
          <w:sz w:val="15"/>
        </w:rPr>
      </w:r>
      <w:r>
        <w:rPr>
          <w:spacing w:val="-35"/>
          <w:sz w:val="15"/>
        </w:rPr>
        <w:t> </w:t>
      </w:r>
      <w:bookmarkStart w:name="_bookmark37" w:id="66"/>
      <w:bookmarkEnd w:id="66"/>
      <w:r>
        <w:rPr>
          <w:sz w:val="15"/>
        </w:rPr>
        <w:t>update.</w:t>
      </w:r>
      <w:r>
        <w:rPr>
          <w:spacing w:val="10"/>
          <w:sz w:val="15"/>
        </w:rPr>
        <w:t> </w:t>
      </w:r>
      <w:r>
        <w:rPr>
          <w:i/>
          <w:sz w:val="15"/>
        </w:rPr>
        <w:t>Dig.</w:t>
      </w:r>
      <w:r>
        <w:rPr>
          <w:i/>
          <w:spacing w:val="11"/>
          <w:sz w:val="15"/>
        </w:rPr>
        <w:t> </w:t>
      </w:r>
      <w:r>
        <w:rPr>
          <w:i/>
          <w:sz w:val="15"/>
        </w:rPr>
        <w:t>Dis.</w:t>
      </w:r>
      <w:r>
        <w:rPr>
          <w:i/>
          <w:spacing w:val="10"/>
          <w:sz w:val="15"/>
        </w:rPr>
        <w:t> </w:t>
      </w:r>
      <w:r>
        <w:rPr>
          <w:sz w:val="15"/>
        </w:rPr>
        <w:t>28,</w:t>
      </w:r>
      <w:r>
        <w:rPr>
          <w:spacing w:val="10"/>
          <w:sz w:val="15"/>
        </w:rPr>
        <w:t> </w:t>
      </w:r>
      <w:r>
        <w:rPr>
          <w:sz w:val="15"/>
        </w:rPr>
        <w:t>645</w:t>
      </w:r>
      <w:r>
        <w:rPr>
          <w:rFonts w:ascii="Arial MT" w:hAnsi="Arial MT"/>
          <w:sz w:val="15"/>
        </w:rPr>
        <w:t>–</w:t>
      </w:r>
      <w:r>
        <w:rPr>
          <w:sz w:val="15"/>
        </w:rPr>
        <w:t>656</w:t>
      </w:r>
      <w:r>
        <w:rPr>
          <w:spacing w:val="9"/>
          <w:sz w:val="15"/>
        </w:rPr>
        <w:t> </w:t>
      </w:r>
      <w:r>
        <w:rPr>
          <w:sz w:val="15"/>
        </w:rPr>
        <w:t>(2010).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2" w:lineRule="auto" w:before="4" w:after="0"/>
        <w:ind w:left="398" w:right="252" w:hanging="287"/>
        <w:jc w:val="left"/>
        <w:rPr>
          <w:sz w:val="15"/>
        </w:rPr>
      </w:pPr>
      <w:r>
        <w:rPr>
          <w:sz w:val="15"/>
        </w:rPr>
        <w:t>Swords,</w:t>
      </w:r>
      <w:r>
        <w:rPr>
          <w:spacing w:val="-2"/>
          <w:sz w:val="15"/>
        </w:rPr>
        <w:t> </w:t>
      </w:r>
      <w:r>
        <w:rPr>
          <w:sz w:val="15"/>
        </w:rPr>
        <w:t>D.,</w:t>
      </w:r>
      <w:r>
        <w:rPr>
          <w:spacing w:val="-3"/>
          <w:sz w:val="15"/>
        </w:rPr>
        <w:t> </w:t>
      </w:r>
      <w:r>
        <w:rPr>
          <w:sz w:val="15"/>
        </w:rPr>
        <w:t>Firpo,</w:t>
      </w:r>
      <w:r>
        <w:rPr>
          <w:spacing w:val="-1"/>
          <w:sz w:val="15"/>
        </w:rPr>
        <w:t> </w:t>
      </w:r>
      <w:r>
        <w:rPr>
          <w:sz w:val="15"/>
        </w:rPr>
        <w:t>M.,</w:t>
      </w:r>
      <w:r>
        <w:rPr>
          <w:spacing w:val="-3"/>
          <w:sz w:val="15"/>
        </w:rPr>
        <w:t> </w:t>
      </w:r>
      <w:r>
        <w:rPr>
          <w:sz w:val="15"/>
        </w:rPr>
        <w:t>Scaife, C.</w:t>
      </w:r>
      <w:r>
        <w:rPr>
          <w:spacing w:val="-2"/>
          <w:sz w:val="15"/>
        </w:rPr>
        <w:t> </w:t>
      </w:r>
      <w:r>
        <w:rPr>
          <w:sz w:val="15"/>
        </w:rPr>
        <w:t>&amp;</w:t>
      </w:r>
      <w:r>
        <w:rPr>
          <w:spacing w:val="-3"/>
          <w:sz w:val="15"/>
        </w:rPr>
        <w:t> </w:t>
      </w:r>
      <w:r>
        <w:rPr>
          <w:sz w:val="15"/>
        </w:rPr>
        <w:t>Mulvihill,</w:t>
      </w:r>
      <w:r>
        <w:rPr>
          <w:spacing w:val="-1"/>
          <w:sz w:val="15"/>
        </w:rPr>
        <w:t> </w:t>
      </w:r>
      <w:r>
        <w:rPr>
          <w:sz w:val="15"/>
        </w:rPr>
        <w:t>S.</w:t>
      </w:r>
      <w:r>
        <w:rPr>
          <w:spacing w:val="-3"/>
          <w:sz w:val="15"/>
        </w:rPr>
        <w:t> </w:t>
      </w:r>
      <w:r>
        <w:rPr>
          <w:sz w:val="15"/>
        </w:rPr>
        <w:t>Biomarkers</w:t>
      </w:r>
      <w:r>
        <w:rPr>
          <w:spacing w:val="-2"/>
          <w:sz w:val="15"/>
        </w:rPr>
        <w:t> </w:t>
      </w:r>
      <w:r>
        <w:rPr>
          <w:sz w:val="15"/>
        </w:rPr>
        <w:t>in</w:t>
      </w:r>
      <w:r>
        <w:rPr>
          <w:spacing w:val="-2"/>
          <w:sz w:val="15"/>
        </w:rPr>
        <w:t> </w:t>
      </w:r>
      <w:r>
        <w:rPr>
          <w:sz w:val="15"/>
        </w:rPr>
        <w:t>pancreatic</w:t>
      </w:r>
      <w:r>
        <w:rPr>
          <w:spacing w:val="-35"/>
          <w:sz w:val="15"/>
        </w:rPr>
        <w:t> </w:t>
      </w:r>
      <w:bookmarkStart w:name="_bookmark39" w:id="67"/>
      <w:bookmarkEnd w:id="67"/>
      <w:r>
        <w:rPr>
          <w:sz w:val="15"/>
        </w:rPr>
        <w:t>adenocarcinoma:</w:t>
      </w:r>
      <w:r>
        <w:rPr>
          <w:spacing w:val="1"/>
          <w:sz w:val="15"/>
        </w:rPr>
        <w:t> </w:t>
      </w:r>
      <w:r>
        <w:rPr>
          <w:sz w:val="15"/>
        </w:rPr>
        <w:t>current perspectives.</w:t>
      </w:r>
      <w:r>
        <w:rPr>
          <w:spacing w:val="2"/>
          <w:sz w:val="15"/>
        </w:rPr>
        <w:t> </w:t>
      </w:r>
      <w:r>
        <w:rPr>
          <w:i/>
          <w:sz w:val="15"/>
        </w:rPr>
        <w:t>Onco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Targets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Ther. </w:t>
      </w:r>
      <w:r>
        <w:rPr>
          <w:sz w:val="15"/>
        </w:rPr>
        <w:t>9, 7459</w:t>
      </w:r>
      <w:r>
        <w:rPr>
          <w:rFonts w:ascii="Arial MT" w:hAnsi="Arial MT"/>
          <w:sz w:val="15"/>
        </w:rPr>
        <w:t>–</w:t>
      </w:r>
      <w:r>
        <w:rPr>
          <w:sz w:val="15"/>
        </w:rPr>
        <w:t>7467</w:t>
      </w:r>
      <w:r>
        <w:rPr>
          <w:spacing w:val="1"/>
          <w:sz w:val="15"/>
        </w:rPr>
        <w:t> </w:t>
      </w:r>
      <w:bookmarkStart w:name="_bookmark38" w:id="68"/>
      <w:bookmarkEnd w:id="68"/>
      <w:r>
        <w:rPr>
          <w:sz w:val="15"/>
        </w:rPr>
        <w:t>(2016).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2" w:lineRule="auto" w:before="0" w:after="0"/>
        <w:ind w:left="398" w:right="108" w:hanging="287"/>
        <w:jc w:val="left"/>
        <w:rPr>
          <w:sz w:val="15"/>
        </w:rPr>
      </w:pPr>
      <w:bookmarkStart w:name="_bookmark41" w:id="69"/>
      <w:bookmarkEnd w:id="69"/>
      <w:r>
        <w:rPr/>
      </w:r>
      <w:bookmarkStart w:name="_bookmark41" w:id="70"/>
      <w:bookmarkEnd w:id="70"/>
      <w:r>
        <w:rPr>
          <w:sz w:val="15"/>
        </w:rPr>
        <w:t>Fonseca,</w:t>
      </w:r>
      <w:r>
        <w:rPr>
          <w:spacing w:val="3"/>
          <w:sz w:val="15"/>
        </w:rPr>
        <w:t> </w:t>
      </w:r>
      <w:r>
        <w:rPr>
          <w:sz w:val="15"/>
        </w:rPr>
        <w:t>A.,</w:t>
      </w:r>
      <w:r>
        <w:rPr>
          <w:spacing w:val="5"/>
          <w:sz w:val="15"/>
        </w:rPr>
        <w:t> </w:t>
      </w:r>
      <w:r>
        <w:rPr>
          <w:sz w:val="15"/>
        </w:rPr>
        <w:t>Kirkwood,</w:t>
      </w:r>
      <w:r>
        <w:rPr>
          <w:spacing w:val="3"/>
          <w:sz w:val="15"/>
        </w:rPr>
        <w:t> </w:t>
      </w:r>
      <w:r>
        <w:rPr>
          <w:sz w:val="15"/>
        </w:rPr>
        <w:t>K.,</w:t>
      </w:r>
      <w:r>
        <w:rPr>
          <w:spacing w:val="5"/>
          <w:sz w:val="15"/>
        </w:rPr>
        <w:t> </w:t>
      </w:r>
      <w:r>
        <w:rPr>
          <w:sz w:val="15"/>
        </w:rPr>
        <w:t>Kim,</w:t>
      </w:r>
      <w:r>
        <w:rPr>
          <w:spacing w:val="4"/>
          <w:sz w:val="15"/>
        </w:rPr>
        <w:t> </w:t>
      </w:r>
      <w:r>
        <w:rPr>
          <w:sz w:val="15"/>
        </w:rPr>
        <w:t>M.,</w:t>
      </w:r>
      <w:r>
        <w:rPr>
          <w:spacing w:val="4"/>
          <w:sz w:val="15"/>
        </w:rPr>
        <w:t> </w:t>
      </w:r>
      <w:r>
        <w:rPr>
          <w:sz w:val="15"/>
        </w:rPr>
        <w:t>Maitra,</w:t>
      </w:r>
      <w:r>
        <w:rPr>
          <w:spacing w:val="4"/>
          <w:sz w:val="15"/>
        </w:rPr>
        <w:t> </w:t>
      </w:r>
      <w:r>
        <w:rPr>
          <w:sz w:val="15"/>
        </w:rPr>
        <w:t>A.</w:t>
      </w:r>
      <w:r>
        <w:rPr>
          <w:spacing w:val="5"/>
          <w:sz w:val="15"/>
        </w:rPr>
        <w:t> </w:t>
      </w:r>
      <w:r>
        <w:rPr>
          <w:sz w:val="15"/>
        </w:rPr>
        <w:t>&amp;</w:t>
      </w:r>
      <w:r>
        <w:rPr>
          <w:spacing w:val="3"/>
          <w:sz w:val="15"/>
        </w:rPr>
        <w:t> </w:t>
      </w:r>
      <w:r>
        <w:rPr>
          <w:sz w:val="15"/>
        </w:rPr>
        <w:t>Koay,</w:t>
      </w:r>
      <w:r>
        <w:rPr>
          <w:spacing w:val="5"/>
          <w:sz w:val="15"/>
        </w:rPr>
        <w:t> </w:t>
      </w:r>
      <w:r>
        <w:rPr>
          <w:sz w:val="15"/>
        </w:rPr>
        <w:t>E.</w:t>
      </w:r>
      <w:r>
        <w:rPr>
          <w:spacing w:val="3"/>
          <w:sz w:val="15"/>
        </w:rPr>
        <w:t> </w:t>
      </w:r>
      <w:r>
        <w:rPr>
          <w:sz w:val="15"/>
        </w:rPr>
        <w:t>Intraductal</w:t>
      </w:r>
      <w:r>
        <w:rPr>
          <w:spacing w:val="1"/>
          <w:sz w:val="15"/>
        </w:rPr>
        <w:t> </w:t>
      </w:r>
      <w:r>
        <w:rPr>
          <w:sz w:val="15"/>
        </w:rPr>
        <w:t>papillary mucinous neoplasms</w:t>
      </w:r>
      <w:r>
        <w:rPr>
          <w:spacing w:val="1"/>
          <w:sz w:val="15"/>
        </w:rPr>
        <w:t> </w:t>
      </w:r>
      <w:r>
        <w:rPr>
          <w:sz w:val="15"/>
        </w:rPr>
        <w:t>of the pancreas:</w:t>
      </w:r>
      <w:r>
        <w:rPr>
          <w:spacing w:val="1"/>
          <w:sz w:val="15"/>
        </w:rPr>
        <w:t> </w:t>
      </w:r>
      <w:r>
        <w:rPr>
          <w:sz w:val="15"/>
        </w:rPr>
        <w:t>current</w:t>
      </w:r>
      <w:r>
        <w:rPr>
          <w:spacing w:val="1"/>
          <w:sz w:val="15"/>
        </w:rPr>
        <w:t> </w:t>
      </w:r>
      <w:r>
        <w:rPr>
          <w:sz w:val="15"/>
        </w:rPr>
        <w:t>understanding</w:t>
      </w:r>
      <w:r>
        <w:rPr>
          <w:spacing w:val="1"/>
          <w:sz w:val="15"/>
        </w:rPr>
        <w:t> </w:t>
      </w:r>
      <w:r>
        <w:rPr>
          <w:sz w:val="15"/>
        </w:rPr>
        <w:t>and</w:t>
      </w:r>
      <w:r>
        <w:rPr>
          <w:spacing w:val="1"/>
          <w:sz w:val="15"/>
        </w:rPr>
        <w:t> </w:t>
      </w:r>
      <w:bookmarkStart w:name="_bookmark42" w:id="71"/>
      <w:bookmarkEnd w:id="71"/>
      <w:r>
        <w:rPr>
          <w:sz w:val="15"/>
        </w:rPr>
        <w:t>future</w:t>
      </w:r>
      <w:r>
        <w:rPr>
          <w:spacing w:val="1"/>
          <w:sz w:val="15"/>
        </w:rPr>
        <w:t> </w:t>
      </w:r>
      <w:r>
        <w:rPr>
          <w:sz w:val="15"/>
        </w:rPr>
        <w:t>directions</w:t>
      </w:r>
      <w:r>
        <w:rPr>
          <w:spacing w:val="1"/>
          <w:sz w:val="15"/>
        </w:rPr>
        <w:t> </w:t>
      </w:r>
      <w:r>
        <w:rPr>
          <w:sz w:val="15"/>
        </w:rPr>
        <w:t>for</w:t>
      </w:r>
      <w:r>
        <w:rPr>
          <w:spacing w:val="2"/>
          <w:sz w:val="15"/>
        </w:rPr>
        <w:t> </w:t>
      </w:r>
      <w:r>
        <w:rPr>
          <w:sz w:val="15"/>
        </w:rPr>
        <w:t>stratiﬁcation</w:t>
      </w:r>
      <w:r>
        <w:rPr>
          <w:spacing w:val="1"/>
          <w:sz w:val="15"/>
        </w:rPr>
        <w:t> </w:t>
      </w:r>
      <w:r>
        <w:rPr>
          <w:sz w:val="15"/>
        </w:rPr>
        <w:t>of</w:t>
      </w:r>
      <w:r>
        <w:rPr>
          <w:spacing w:val="1"/>
          <w:sz w:val="15"/>
        </w:rPr>
        <w:t> </w:t>
      </w:r>
      <w:r>
        <w:rPr>
          <w:sz w:val="15"/>
        </w:rPr>
        <w:t>malignancy</w:t>
      </w:r>
      <w:r>
        <w:rPr>
          <w:spacing w:val="1"/>
          <w:sz w:val="15"/>
        </w:rPr>
        <w:t> </w:t>
      </w:r>
      <w:r>
        <w:rPr>
          <w:sz w:val="15"/>
        </w:rPr>
        <w:t>risk.</w:t>
      </w:r>
      <w:r>
        <w:rPr>
          <w:spacing w:val="2"/>
          <w:sz w:val="15"/>
        </w:rPr>
        <w:t> </w:t>
      </w:r>
      <w:r>
        <w:rPr>
          <w:i/>
          <w:sz w:val="15"/>
        </w:rPr>
        <w:t>Pancreas</w:t>
      </w:r>
      <w:r>
        <w:rPr>
          <w:i/>
          <w:spacing w:val="2"/>
          <w:sz w:val="15"/>
        </w:rPr>
        <w:t> </w:t>
      </w:r>
      <w:r>
        <w:rPr>
          <w:sz w:val="15"/>
        </w:rPr>
        <w:t>47,</w:t>
      </w:r>
      <w:r>
        <w:rPr>
          <w:spacing w:val="1"/>
          <w:sz w:val="15"/>
        </w:rPr>
        <w:t> </w:t>
      </w:r>
      <w:r>
        <w:rPr>
          <w:sz w:val="15"/>
        </w:rPr>
        <w:t>272</w:t>
      </w:r>
      <w:r>
        <w:rPr>
          <w:rFonts w:ascii="Arial MT" w:hAnsi="Arial MT"/>
          <w:sz w:val="15"/>
        </w:rPr>
        <w:t>–</w:t>
      </w:r>
      <w:r>
        <w:rPr>
          <w:sz w:val="15"/>
        </w:rPr>
        <w:t>279</w:t>
      </w:r>
      <w:r>
        <w:rPr>
          <w:spacing w:val="-34"/>
          <w:sz w:val="15"/>
        </w:rPr>
        <w:t> </w:t>
      </w:r>
      <w:bookmarkStart w:name="_bookmark40" w:id="72"/>
      <w:bookmarkEnd w:id="72"/>
      <w:r>
        <w:rPr>
          <w:sz w:val="15"/>
        </w:rPr>
        <w:t>(2018).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2" w:lineRule="auto" w:before="0" w:after="0"/>
        <w:ind w:left="398" w:right="241" w:hanging="287"/>
        <w:jc w:val="left"/>
        <w:rPr>
          <w:sz w:val="15"/>
        </w:rPr>
      </w:pPr>
      <w:bookmarkStart w:name="_bookmark43" w:id="73"/>
      <w:bookmarkEnd w:id="73"/>
      <w:r>
        <w:rPr/>
      </w:r>
      <w:bookmarkStart w:name="_bookmark43" w:id="74"/>
      <w:bookmarkEnd w:id="74"/>
      <w:r>
        <w:rPr>
          <w:sz w:val="15"/>
        </w:rPr>
        <w:t>Elta,</w:t>
      </w:r>
      <w:r>
        <w:rPr>
          <w:sz w:val="15"/>
        </w:rPr>
        <w:t> G., Enestvedt,</w:t>
      </w:r>
      <w:r>
        <w:rPr>
          <w:spacing w:val="2"/>
          <w:sz w:val="15"/>
        </w:rPr>
        <w:t> </w:t>
      </w:r>
      <w:r>
        <w:rPr>
          <w:sz w:val="15"/>
        </w:rPr>
        <w:t>B., Sauer, B. &amp;</w:t>
      </w:r>
      <w:r>
        <w:rPr>
          <w:spacing w:val="1"/>
          <w:sz w:val="15"/>
        </w:rPr>
        <w:t> </w:t>
      </w:r>
      <w:r>
        <w:rPr>
          <w:sz w:val="15"/>
        </w:rPr>
        <w:t>Lennon,</w:t>
      </w:r>
      <w:r>
        <w:rPr>
          <w:spacing w:val="1"/>
          <w:sz w:val="15"/>
        </w:rPr>
        <w:t> </w:t>
      </w:r>
      <w:r>
        <w:rPr>
          <w:sz w:val="15"/>
        </w:rPr>
        <w:t>A.</w:t>
      </w:r>
      <w:r>
        <w:rPr>
          <w:spacing w:val="1"/>
          <w:sz w:val="15"/>
        </w:rPr>
        <w:t> </w:t>
      </w:r>
      <w:r>
        <w:rPr>
          <w:sz w:val="15"/>
        </w:rPr>
        <w:t>ACG</w:t>
      </w:r>
      <w:r>
        <w:rPr>
          <w:spacing w:val="1"/>
          <w:sz w:val="15"/>
        </w:rPr>
        <w:t> </w:t>
      </w:r>
      <w:r>
        <w:rPr>
          <w:sz w:val="15"/>
        </w:rPr>
        <w:t>clinical</w:t>
      </w:r>
      <w:r>
        <w:rPr>
          <w:spacing w:val="1"/>
          <w:sz w:val="15"/>
        </w:rPr>
        <w:t> </w:t>
      </w:r>
      <w:r>
        <w:rPr>
          <w:sz w:val="15"/>
        </w:rPr>
        <w:t>guideline:</w:t>
      </w:r>
      <w:r>
        <w:rPr>
          <w:spacing w:val="1"/>
          <w:sz w:val="15"/>
        </w:rPr>
        <w:t> </w:t>
      </w:r>
      <w:r>
        <w:rPr>
          <w:sz w:val="15"/>
        </w:rPr>
        <w:t>diagnosis</w:t>
      </w:r>
      <w:r>
        <w:rPr>
          <w:spacing w:val="1"/>
          <w:sz w:val="15"/>
        </w:rPr>
        <w:t> </w:t>
      </w:r>
      <w:r>
        <w:rPr>
          <w:sz w:val="15"/>
        </w:rPr>
        <w:t>and</w:t>
      </w:r>
      <w:r>
        <w:rPr>
          <w:spacing w:val="1"/>
          <w:sz w:val="15"/>
        </w:rPr>
        <w:t> </w:t>
      </w:r>
      <w:r>
        <w:rPr>
          <w:sz w:val="15"/>
        </w:rPr>
        <w:t>management</w:t>
      </w:r>
      <w:r>
        <w:rPr>
          <w:spacing w:val="2"/>
          <w:sz w:val="15"/>
        </w:rPr>
        <w:t> </w:t>
      </w:r>
      <w:r>
        <w:rPr>
          <w:sz w:val="15"/>
        </w:rPr>
        <w:t>of</w:t>
      </w:r>
      <w:r>
        <w:rPr>
          <w:spacing w:val="1"/>
          <w:sz w:val="15"/>
        </w:rPr>
        <w:t> </w:t>
      </w:r>
      <w:r>
        <w:rPr>
          <w:sz w:val="15"/>
        </w:rPr>
        <w:t>pancreatic</w:t>
      </w:r>
      <w:r>
        <w:rPr>
          <w:spacing w:val="2"/>
          <w:sz w:val="15"/>
        </w:rPr>
        <w:t> </w:t>
      </w:r>
      <w:r>
        <w:rPr>
          <w:sz w:val="15"/>
        </w:rPr>
        <w:t>cysts.</w:t>
      </w:r>
      <w:r>
        <w:rPr>
          <w:spacing w:val="1"/>
          <w:sz w:val="15"/>
        </w:rPr>
        <w:t> </w:t>
      </w:r>
      <w:r>
        <w:rPr>
          <w:i/>
          <w:sz w:val="15"/>
        </w:rPr>
        <w:t>Am. J.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Gastroenterol.</w:t>
      </w:r>
      <w:r>
        <w:rPr>
          <w:i/>
          <w:spacing w:val="1"/>
          <w:sz w:val="15"/>
        </w:rPr>
        <w:t> </w:t>
      </w:r>
      <w:r>
        <w:rPr>
          <w:sz w:val="15"/>
        </w:rPr>
        <w:t>113,</w:t>
      </w:r>
      <w:r>
        <w:rPr>
          <w:spacing w:val="-35"/>
          <w:sz w:val="15"/>
        </w:rPr>
        <w:t> </w:t>
      </w:r>
      <w:r>
        <w:rPr>
          <w:sz w:val="15"/>
        </w:rPr>
        <w:t>464</w:t>
      </w:r>
      <w:r>
        <w:rPr>
          <w:rFonts w:ascii="Arial MT" w:hAnsi="Arial MT"/>
          <w:sz w:val="15"/>
        </w:rPr>
        <w:t>–</w:t>
      </w:r>
      <w:r>
        <w:rPr>
          <w:sz w:val="15"/>
        </w:rPr>
        <w:t>479</w:t>
      </w:r>
      <w:r>
        <w:rPr>
          <w:spacing w:val="10"/>
          <w:sz w:val="15"/>
        </w:rPr>
        <w:t> </w:t>
      </w:r>
      <w:r>
        <w:rPr>
          <w:sz w:val="15"/>
        </w:rPr>
        <w:t>(2018).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2" w:lineRule="auto" w:before="111" w:after="0"/>
        <w:ind w:left="398" w:right="109" w:hanging="287"/>
        <w:jc w:val="left"/>
        <w:rPr>
          <w:sz w:val="15"/>
        </w:rPr>
      </w:pPr>
      <w:r>
        <w:rPr>
          <w:w w:val="98"/>
          <w:sz w:val="15"/>
        </w:rPr>
        <w:br w:type="column"/>
      </w:r>
      <w:r>
        <w:rPr>
          <w:w w:val="95"/>
          <w:sz w:val="15"/>
        </w:rPr>
        <w:t>Ballehaninna,</w:t>
      </w:r>
      <w:r>
        <w:rPr>
          <w:spacing w:val="9"/>
          <w:w w:val="95"/>
          <w:sz w:val="15"/>
        </w:rPr>
        <w:t> </w:t>
      </w:r>
      <w:r>
        <w:rPr>
          <w:w w:val="95"/>
          <w:sz w:val="15"/>
        </w:rPr>
        <w:t>U.</w:t>
      </w:r>
      <w:r>
        <w:rPr>
          <w:spacing w:val="8"/>
          <w:w w:val="95"/>
          <w:sz w:val="15"/>
        </w:rPr>
        <w:t> </w:t>
      </w:r>
      <w:r>
        <w:rPr>
          <w:w w:val="95"/>
          <w:sz w:val="15"/>
        </w:rPr>
        <w:t>K.</w:t>
      </w:r>
      <w:r>
        <w:rPr>
          <w:spacing w:val="8"/>
          <w:w w:val="95"/>
          <w:sz w:val="15"/>
        </w:rPr>
        <w:t> </w:t>
      </w:r>
      <w:r>
        <w:rPr>
          <w:w w:val="95"/>
          <w:sz w:val="15"/>
        </w:rPr>
        <w:t>&amp;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Chamberlain,</w:t>
      </w:r>
      <w:r>
        <w:rPr>
          <w:spacing w:val="7"/>
          <w:w w:val="95"/>
          <w:sz w:val="15"/>
        </w:rPr>
        <w:t> </w:t>
      </w:r>
      <w:r>
        <w:rPr>
          <w:w w:val="95"/>
          <w:sz w:val="15"/>
        </w:rPr>
        <w:t>R.</w:t>
      </w:r>
      <w:r>
        <w:rPr>
          <w:spacing w:val="5"/>
          <w:w w:val="95"/>
          <w:sz w:val="15"/>
        </w:rPr>
        <w:t> </w:t>
      </w:r>
      <w:r>
        <w:rPr>
          <w:w w:val="95"/>
          <w:sz w:val="15"/>
        </w:rPr>
        <w:t>S.</w:t>
      </w:r>
      <w:r>
        <w:rPr>
          <w:spacing w:val="8"/>
          <w:w w:val="95"/>
          <w:sz w:val="15"/>
        </w:rPr>
        <w:t> </w:t>
      </w:r>
      <w:r>
        <w:rPr>
          <w:w w:val="95"/>
          <w:sz w:val="15"/>
        </w:rPr>
        <w:t>The</w:t>
      </w:r>
      <w:r>
        <w:rPr>
          <w:spacing w:val="8"/>
          <w:w w:val="95"/>
          <w:sz w:val="15"/>
        </w:rPr>
        <w:t> </w:t>
      </w:r>
      <w:r>
        <w:rPr>
          <w:w w:val="95"/>
          <w:sz w:val="15"/>
        </w:rPr>
        <w:t>clinical</w:t>
      </w:r>
      <w:r>
        <w:rPr>
          <w:spacing w:val="8"/>
          <w:w w:val="95"/>
          <w:sz w:val="15"/>
        </w:rPr>
        <w:t> </w:t>
      </w:r>
      <w:r>
        <w:rPr>
          <w:w w:val="95"/>
          <w:sz w:val="15"/>
        </w:rPr>
        <w:t>utility</w:t>
      </w:r>
      <w:r>
        <w:rPr>
          <w:spacing w:val="9"/>
          <w:w w:val="95"/>
          <w:sz w:val="15"/>
        </w:rPr>
        <w:t> </w:t>
      </w:r>
      <w:r>
        <w:rPr>
          <w:w w:val="95"/>
          <w:sz w:val="15"/>
        </w:rPr>
        <w:t>of</w:t>
      </w:r>
      <w:r>
        <w:rPr>
          <w:spacing w:val="6"/>
          <w:w w:val="95"/>
          <w:sz w:val="15"/>
        </w:rPr>
        <w:t> </w:t>
      </w:r>
      <w:r>
        <w:rPr>
          <w:w w:val="95"/>
          <w:sz w:val="15"/>
        </w:rPr>
        <w:t>serum</w:t>
      </w:r>
      <w:r>
        <w:rPr>
          <w:spacing w:val="8"/>
          <w:w w:val="95"/>
          <w:sz w:val="15"/>
        </w:rPr>
        <w:t> </w:t>
      </w:r>
      <w:r>
        <w:rPr>
          <w:w w:val="95"/>
          <w:sz w:val="15"/>
        </w:rPr>
        <w:t>CA</w:t>
      </w:r>
      <w:r>
        <w:rPr>
          <w:spacing w:val="9"/>
          <w:w w:val="95"/>
          <w:sz w:val="15"/>
        </w:rPr>
        <w:t> </w:t>
      </w:r>
      <w:r>
        <w:rPr>
          <w:w w:val="95"/>
          <w:sz w:val="15"/>
        </w:rPr>
        <w:t>19-9</w:t>
      </w:r>
      <w:r>
        <w:rPr>
          <w:spacing w:val="-33"/>
          <w:w w:val="95"/>
          <w:sz w:val="15"/>
        </w:rPr>
        <w:t> </w:t>
      </w:r>
      <w:r>
        <w:rPr>
          <w:sz w:val="15"/>
        </w:rPr>
        <w:t>in</w:t>
      </w:r>
      <w:r>
        <w:rPr>
          <w:spacing w:val="10"/>
          <w:sz w:val="15"/>
        </w:rPr>
        <w:t> </w:t>
      </w:r>
      <w:r>
        <w:rPr>
          <w:sz w:val="15"/>
        </w:rPr>
        <w:t>the</w:t>
      </w:r>
      <w:r>
        <w:rPr>
          <w:spacing w:val="10"/>
          <w:sz w:val="15"/>
        </w:rPr>
        <w:t> </w:t>
      </w:r>
      <w:r>
        <w:rPr>
          <w:sz w:val="15"/>
        </w:rPr>
        <w:t>diagnosis,</w:t>
      </w:r>
      <w:r>
        <w:rPr>
          <w:spacing w:val="11"/>
          <w:sz w:val="15"/>
        </w:rPr>
        <w:t> </w:t>
      </w:r>
      <w:r>
        <w:rPr>
          <w:sz w:val="15"/>
        </w:rPr>
        <w:t>prognosis</w:t>
      </w:r>
      <w:r>
        <w:rPr>
          <w:spacing w:val="11"/>
          <w:sz w:val="15"/>
        </w:rPr>
        <w:t> </w:t>
      </w:r>
      <w:r>
        <w:rPr>
          <w:sz w:val="15"/>
        </w:rPr>
        <w:t>and</w:t>
      </w:r>
      <w:r>
        <w:rPr>
          <w:spacing w:val="11"/>
          <w:sz w:val="15"/>
        </w:rPr>
        <w:t> </w:t>
      </w:r>
      <w:r>
        <w:rPr>
          <w:sz w:val="15"/>
        </w:rPr>
        <w:t>management</w:t>
      </w:r>
      <w:r>
        <w:rPr>
          <w:spacing w:val="11"/>
          <w:sz w:val="15"/>
        </w:rPr>
        <w:t> </w:t>
      </w:r>
      <w:r>
        <w:rPr>
          <w:sz w:val="15"/>
        </w:rPr>
        <w:t>of</w:t>
      </w:r>
      <w:r>
        <w:rPr>
          <w:spacing w:val="10"/>
          <w:sz w:val="15"/>
        </w:rPr>
        <w:t> </w:t>
      </w:r>
      <w:r>
        <w:rPr>
          <w:sz w:val="15"/>
        </w:rPr>
        <w:t>pancreatic</w:t>
      </w:r>
      <w:r>
        <w:rPr>
          <w:spacing w:val="12"/>
          <w:sz w:val="15"/>
        </w:rPr>
        <w:t> </w:t>
      </w:r>
      <w:r>
        <w:rPr>
          <w:sz w:val="15"/>
        </w:rPr>
        <w:t>adenocarcinoma:</w:t>
      </w:r>
      <w:r>
        <w:rPr>
          <w:spacing w:val="1"/>
          <w:sz w:val="15"/>
        </w:rPr>
        <w:t> </w:t>
      </w:r>
      <w:r>
        <w:rPr>
          <w:sz w:val="15"/>
        </w:rPr>
        <w:t>an</w:t>
      </w:r>
      <w:r>
        <w:rPr>
          <w:spacing w:val="2"/>
          <w:sz w:val="15"/>
        </w:rPr>
        <w:t> </w:t>
      </w:r>
      <w:r>
        <w:rPr>
          <w:sz w:val="15"/>
        </w:rPr>
        <w:t>evidence</w:t>
      </w:r>
      <w:r>
        <w:rPr>
          <w:spacing w:val="4"/>
          <w:sz w:val="15"/>
        </w:rPr>
        <w:t> </w:t>
      </w:r>
      <w:r>
        <w:rPr>
          <w:sz w:val="15"/>
        </w:rPr>
        <w:t>based</w:t>
      </w:r>
      <w:r>
        <w:rPr>
          <w:spacing w:val="4"/>
          <w:sz w:val="15"/>
        </w:rPr>
        <w:t> </w:t>
      </w:r>
      <w:r>
        <w:rPr>
          <w:sz w:val="15"/>
        </w:rPr>
        <w:t>appraisal.</w:t>
      </w:r>
      <w:r>
        <w:rPr>
          <w:spacing w:val="3"/>
          <w:sz w:val="15"/>
        </w:rPr>
        <w:t> </w:t>
      </w:r>
      <w:r>
        <w:rPr>
          <w:i/>
          <w:sz w:val="15"/>
        </w:rPr>
        <w:t>J.</w:t>
      </w:r>
      <w:r>
        <w:rPr>
          <w:i/>
          <w:spacing w:val="4"/>
          <w:sz w:val="15"/>
        </w:rPr>
        <w:t> </w:t>
      </w:r>
      <w:r>
        <w:rPr>
          <w:i/>
          <w:sz w:val="15"/>
        </w:rPr>
        <w:t>Gastrointest.</w:t>
      </w:r>
      <w:r>
        <w:rPr>
          <w:i/>
          <w:spacing w:val="3"/>
          <w:sz w:val="15"/>
        </w:rPr>
        <w:t> </w:t>
      </w:r>
      <w:r>
        <w:rPr>
          <w:i/>
          <w:sz w:val="15"/>
        </w:rPr>
        <w:t>Oncol.</w:t>
      </w:r>
      <w:r>
        <w:rPr>
          <w:i/>
          <w:spacing w:val="3"/>
          <w:sz w:val="15"/>
        </w:rPr>
        <w:t> </w:t>
      </w:r>
      <w:r>
        <w:rPr>
          <w:sz w:val="15"/>
        </w:rPr>
        <w:t>3,</w:t>
      </w:r>
      <w:r>
        <w:rPr>
          <w:spacing w:val="2"/>
          <w:sz w:val="15"/>
        </w:rPr>
        <w:t> </w:t>
      </w:r>
      <w:r>
        <w:rPr>
          <w:sz w:val="15"/>
        </w:rPr>
        <w:t>105</w:t>
      </w:r>
      <w:r>
        <w:rPr>
          <w:rFonts w:ascii="Arial MT" w:hAnsi="Arial MT"/>
          <w:sz w:val="15"/>
        </w:rPr>
        <w:t>–</w:t>
      </w:r>
      <w:r>
        <w:rPr>
          <w:sz w:val="15"/>
        </w:rPr>
        <w:t>119</w:t>
      </w:r>
      <w:r>
        <w:rPr>
          <w:spacing w:val="4"/>
          <w:sz w:val="15"/>
        </w:rPr>
        <w:t> </w:t>
      </w:r>
      <w:r>
        <w:rPr>
          <w:sz w:val="15"/>
        </w:rPr>
        <w:t>(2012).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2" w:lineRule="auto" w:before="1" w:after="0"/>
        <w:ind w:left="398" w:right="110" w:hanging="287"/>
        <w:jc w:val="left"/>
        <w:rPr>
          <w:sz w:val="15"/>
        </w:rPr>
      </w:pPr>
      <w:r>
        <w:rPr>
          <w:sz w:val="15"/>
        </w:rPr>
        <w:t>Lal,</w:t>
      </w:r>
      <w:r>
        <w:rPr>
          <w:spacing w:val="8"/>
          <w:sz w:val="15"/>
        </w:rPr>
        <w:t> </w:t>
      </w:r>
      <w:r>
        <w:rPr>
          <w:sz w:val="15"/>
        </w:rPr>
        <w:t>G.</w:t>
      </w:r>
      <w:r>
        <w:rPr>
          <w:spacing w:val="8"/>
          <w:sz w:val="15"/>
        </w:rPr>
        <w:t> </w:t>
      </w:r>
      <w:r>
        <w:rPr>
          <w:sz w:val="15"/>
        </w:rPr>
        <w:t>et</w:t>
      </w:r>
      <w:r>
        <w:rPr>
          <w:spacing w:val="8"/>
          <w:sz w:val="15"/>
        </w:rPr>
        <w:t> </w:t>
      </w:r>
      <w:r>
        <w:rPr>
          <w:sz w:val="15"/>
        </w:rPr>
        <w:t>al.</w:t>
      </w:r>
      <w:r>
        <w:rPr>
          <w:spacing w:val="8"/>
          <w:sz w:val="15"/>
        </w:rPr>
        <w:t> </w:t>
      </w:r>
      <w:r>
        <w:rPr>
          <w:sz w:val="15"/>
        </w:rPr>
        <w:t>Inherited</w:t>
      </w:r>
      <w:r>
        <w:rPr>
          <w:spacing w:val="10"/>
          <w:sz w:val="15"/>
        </w:rPr>
        <w:t> </w:t>
      </w:r>
      <w:r>
        <w:rPr>
          <w:sz w:val="15"/>
        </w:rPr>
        <w:t>predisposition</w:t>
      </w:r>
      <w:r>
        <w:rPr>
          <w:spacing w:val="9"/>
          <w:sz w:val="15"/>
        </w:rPr>
        <w:t> </w:t>
      </w:r>
      <w:r>
        <w:rPr>
          <w:sz w:val="15"/>
        </w:rPr>
        <w:t>to</w:t>
      </w:r>
      <w:r>
        <w:rPr>
          <w:spacing w:val="7"/>
          <w:sz w:val="15"/>
        </w:rPr>
        <w:t> </w:t>
      </w:r>
      <w:r>
        <w:rPr>
          <w:sz w:val="15"/>
        </w:rPr>
        <w:t>pancreatic</w:t>
      </w:r>
      <w:r>
        <w:rPr>
          <w:spacing w:val="10"/>
          <w:sz w:val="15"/>
        </w:rPr>
        <w:t> </w:t>
      </w:r>
      <w:r>
        <w:rPr>
          <w:sz w:val="15"/>
        </w:rPr>
        <w:t>adenocarcinoma:</w:t>
      </w:r>
      <w:r>
        <w:rPr>
          <w:spacing w:val="10"/>
          <w:sz w:val="15"/>
        </w:rPr>
        <w:t> </w:t>
      </w:r>
      <w:r>
        <w:rPr>
          <w:sz w:val="15"/>
        </w:rPr>
        <w:t>role</w:t>
      </w:r>
      <w:r>
        <w:rPr>
          <w:spacing w:val="8"/>
          <w:sz w:val="15"/>
        </w:rPr>
        <w:t> </w:t>
      </w:r>
      <w:r>
        <w:rPr>
          <w:sz w:val="15"/>
        </w:rPr>
        <w:t>of</w:t>
      </w:r>
      <w:r>
        <w:rPr>
          <w:spacing w:val="1"/>
          <w:sz w:val="15"/>
        </w:rPr>
        <w:t> </w:t>
      </w:r>
      <w:r>
        <w:rPr>
          <w:w w:val="95"/>
          <w:sz w:val="15"/>
        </w:rPr>
        <w:t>family</w:t>
      </w:r>
      <w:r>
        <w:rPr>
          <w:spacing w:val="11"/>
          <w:w w:val="95"/>
          <w:sz w:val="15"/>
        </w:rPr>
        <w:t> </w:t>
      </w:r>
      <w:r>
        <w:rPr>
          <w:w w:val="95"/>
          <w:sz w:val="15"/>
        </w:rPr>
        <w:t>history</w:t>
      </w:r>
      <w:r>
        <w:rPr>
          <w:spacing w:val="9"/>
          <w:w w:val="95"/>
          <w:sz w:val="15"/>
        </w:rPr>
        <w:t> </w:t>
      </w:r>
      <w:r>
        <w:rPr>
          <w:w w:val="95"/>
          <w:sz w:val="15"/>
        </w:rPr>
        <w:t>and</w:t>
      </w:r>
      <w:r>
        <w:rPr>
          <w:spacing w:val="10"/>
          <w:w w:val="95"/>
          <w:sz w:val="15"/>
        </w:rPr>
        <w:t> </w:t>
      </w:r>
      <w:r>
        <w:rPr>
          <w:w w:val="95"/>
          <w:sz w:val="15"/>
        </w:rPr>
        <w:t>germ-line</w:t>
      </w:r>
      <w:r>
        <w:rPr>
          <w:spacing w:val="10"/>
          <w:w w:val="95"/>
          <w:sz w:val="15"/>
        </w:rPr>
        <w:t> </w:t>
      </w:r>
      <w:r>
        <w:rPr>
          <w:w w:val="95"/>
          <w:sz w:val="15"/>
        </w:rPr>
        <w:t>p16,</w:t>
      </w:r>
      <w:r>
        <w:rPr>
          <w:spacing w:val="10"/>
          <w:w w:val="95"/>
          <w:sz w:val="15"/>
        </w:rPr>
        <w:t> </w:t>
      </w:r>
      <w:r>
        <w:rPr>
          <w:w w:val="95"/>
          <w:sz w:val="15"/>
        </w:rPr>
        <w:t>BRCA1,</w:t>
      </w:r>
      <w:r>
        <w:rPr>
          <w:spacing w:val="10"/>
          <w:w w:val="95"/>
          <w:sz w:val="15"/>
        </w:rPr>
        <w:t> </w:t>
      </w:r>
      <w:r>
        <w:rPr>
          <w:w w:val="95"/>
          <w:sz w:val="15"/>
        </w:rPr>
        <w:t>and</w:t>
      </w:r>
      <w:r>
        <w:rPr>
          <w:spacing w:val="11"/>
          <w:w w:val="95"/>
          <w:sz w:val="15"/>
        </w:rPr>
        <w:t> </w:t>
      </w:r>
      <w:r>
        <w:rPr>
          <w:w w:val="95"/>
          <w:sz w:val="15"/>
        </w:rPr>
        <w:t>BRCA2</w:t>
      </w:r>
      <w:r>
        <w:rPr>
          <w:spacing w:val="10"/>
          <w:w w:val="95"/>
          <w:sz w:val="15"/>
        </w:rPr>
        <w:t> </w:t>
      </w:r>
      <w:r>
        <w:rPr>
          <w:w w:val="95"/>
          <w:sz w:val="15"/>
        </w:rPr>
        <w:t>mutations.</w:t>
      </w:r>
      <w:r>
        <w:rPr>
          <w:spacing w:val="10"/>
          <w:w w:val="95"/>
          <w:sz w:val="15"/>
        </w:rPr>
        <w:t> </w:t>
      </w:r>
      <w:r>
        <w:rPr>
          <w:i/>
          <w:w w:val="95"/>
          <w:sz w:val="15"/>
        </w:rPr>
        <w:t>Cancer</w:t>
      </w:r>
      <w:r>
        <w:rPr>
          <w:i/>
          <w:spacing w:val="9"/>
          <w:w w:val="95"/>
          <w:sz w:val="15"/>
        </w:rPr>
        <w:t> </w:t>
      </w:r>
      <w:r>
        <w:rPr>
          <w:i/>
          <w:w w:val="95"/>
          <w:sz w:val="15"/>
        </w:rPr>
        <w:t>Res.</w:t>
      </w:r>
      <w:r>
        <w:rPr>
          <w:i/>
          <w:spacing w:val="-32"/>
          <w:w w:val="95"/>
          <w:sz w:val="15"/>
        </w:rPr>
        <w:t> </w:t>
      </w:r>
      <w:r>
        <w:rPr>
          <w:sz w:val="15"/>
        </w:rPr>
        <w:t>60,</w:t>
      </w:r>
      <w:r>
        <w:rPr>
          <w:spacing w:val="11"/>
          <w:sz w:val="15"/>
        </w:rPr>
        <w:t> </w:t>
      </w:r>
      <w:r>
        <w:rPr>
          <w:sz w:val="15"/>
        </w:rPr>
        <w:t>409</w:t>
      </w:r>
      <w:r>
        <w:rPr>
          <w:rFonts w:ascii="Arial MT" w:hAnsi="Arial MT"/>
          <w:sz w:val="15"/>
        </w:rPr>
        <w:t>–</w:t>
      </w:r>
      <w:r>
        <w:rPr>
          <w:sz w:val="15"/>
        </w:rPr>
        <w:t>416</w:t>
      </w:r>
      <w:r>
        <w:rPr>
          <w:spacing w:val="12"/>
          <w:sz w:val="15"/>
        </w:rPr>
        <w:t> </w:t>
      </w:r>
      <w:r>
        <w:rPr>
          <w:sz w:val="15"/>
        </w:rPr>
        <w:t>(2000).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0" w:after="0"/>
        <w:ind w:left="404" w:right="248" w:hanging="293"/>
        <w:jc w:val="left"/>
        <w:rPr>
          <w:sz w:val="15"/>
        </w:rPr>
      </w:pPr>
      <w:r>
        <w:rPr>
          <w:sz w:val="15"/>
        </w:rPr>
        <w:t>Biankin,</w:t>
      </w:r>
      <w:r>
        <w:rPr>
          <w:spacing w:val="4"/>
          <w:sz w:val="15"/>
        </w:rPr>
        <w:t> </w:t>
      </w:r>
      <w:r>
        <w:rPr>
          <w:sz w:val="15"/>
        </w:rPr>
        <w:t>A.</w:t>
      </w:r>
      <w:r>
        <w:rPr>
          <w:spacing w:val="6"/>
          <w:sz w:val="15"/>
        </w:rPr>
        <w:t> </w:t>
      </w:r>
      <w:r>
        <w:rPr>
          <w:sz w:val="15"/>
        </w:rPr>
        <w:t>V.</w:t>
      </w:r>
      <w:r>
        <w:rPr>
          <w:spacing w:val="4"/>
          <w:sz w:val="15"/>
        </w:rPr>
        <w:t> </w:t>
      </w:r>
      <w:r>
        <w:rPr>
          <w:sz w:val="15"/>
        </w:rPr>
        <w:t>et</w:t>
      </w:r>
      <w:r>
        <w:rPr>
          <w:spacing w:val="5"/>
          <w:sz w:val="15"/>
        </w:rPr>
        <w:t> </w:t>
      </w:r>
      <w:r>
        <w:rPr>
          <w:sz w:val="15"/>
        </w:rPr>
        <w:t>al.</w:t>
      </w:r>
      <w:r>
        <w:rPr>
          <w:spacing w:val="6"/>
          <w:sz w:val="15"/>
        </w:rPr>
        <w:t> </w:t>
      </w:r>
      <w:r>
        <w:rPr>
          <w:sz w:val="15"/>
        </w:rPr>
        <w:t>Pancreatic</w:t>
      </w:r>
      <w:r>
        <w:rPr>
          <w:spacing w:val="6"/>
          <w:sz w:val="15"/>
        </w:rPr>
        <w:t> </w:t>
      </w:r>
      <w:r>
        <w:rPr>
          <w:sz w:val="15"/>
        </w:rPr>
        <w:t>cancer</w:t>
      </w:r>
      <w:r>
        <w:rPr>
          <w:spacing w:val="6"/>
          <w:sz w:val="15"/>
        </w:rPr>
        <w:t> </w:t>
      </w:r>
      <w:r>
        <w:rPr>
          <w:sz w:val="15"/>
        </w:rPr>
        <w:t>genomes</w:t>
      </w:r>
      <w:r>
        <w:rPr>
          <w:spacing w:val="6"/>
          <w:sz w:val="15"/>
        </w:rPr>
        <w:t> </w:t>
      </w:r>
      <w:r>
        <w:rPr>
          <w:sz w:val="15"/>
        </w:rPr>
        <w:t>reveal</w:t>
      </w:r>
      <w:r>
        <w:rPr>
          <w:spacing w:val="5"/>
          <w:sz w:val="15"/>
        </w:rPr>
        <w:t> </w:t>
      </w:r>
      <w:r>
        <w:rPr>
          <w:sz w:val="15"/>
        </w:rPr>
        <w:t>aberrations</w:t>
      </w:r>
      <w:r>
        <w:rPr>
          <w:spacing w:val="4"/>
          <w:sz w:val="15"/>
        </w:rPr>
        <w:t> </w:t>
      </w:r>
      <w:r>
        <w:rPr>
          <w:sz w:val="15"/>
        </w:rPr>
        <w:t>in</w:t>
      </w:r>
      <w:r>
        <w:rPr>
          <w:spacing w:val="5"/>
          <w:sz w:val="15"/>
        </w:rPr>
        <w:t> </w:t>
      </w:r>
      <w:r>
        <w:rPr>
          <w:sz w:val="15"/>
        </w:rPr>
        <w:t>axon</w:t>
      </w:r>
      <w:r>
        <w:rPr>
          <w:spacing w:val="-35"/>
          <w:sz w:val="15"/>
        </w:rPr>
        <w:t> </w:t>
      </w:r>
      <w:r>
        <w:rPr>
          <w:sz w:val="15"/>
        </w:rPr>
        <w:t>guidance</w:t>
      </w:r>
      <w:r>
        <w:rPr>
          <w:spacing w:val="9"/>
          <w:sz w:val="15"/>
        </w:rPr>
        <w:t> </w:t>
      </w:r>
      <w:r>
        <w:rPr>
          <w:sz w:val="15"/>
        </w:rPr>
        <w:t>pathway</w:t>
      </w:r>
      <w:r>
        <w:rPr>
          <w:spacing w:val="10"/>
          <w:sz w:val="15"/>
        </w:rPr>
        <w:t> </w:t>
      </w:r>
      <w:r>
        <w:rPr>
          <w:sz w:val="15"/>
        </w:rPr>
        <w:t>genes.</w:t>
      </w:r>
      <w:r>
        <w:rPr>
          <w:spacing w:val="10"/>
          <w:sz w:val="15"/>
        </w:rPr>
        <w:t> </w:t>
      </w:r>
      <w:r>
        <w:rPr>
          <w:i/>
          <w:sz w:val="15"/>
        </w:rPr>
        <w:t>Nature</w:t>
      </w:r>
      <w:r>
        <w:rPr>
          <w:i/>
          <w:spacing w:val="10"/>
          <w:sz w:val="15"/>
        </w:rPr>
        <w:t> </w:t>
      </w:r>
      <w:r>
        <w:rPr>
          <w:sz w:val="15"/>
        </w:rPr>
        <w:t>491,</w:t>
      </w:r>
      <w:r>
        <w:rPr>
          <w:spacing w:val="9"/>
          <w:sz w:val="15"/>
        </w:rPr>
        <w:t> </w:t>
      </w:r>
      <w:r>
        <w:rPr>
          <w:sz w:val="15"/>
        </w:rPr>
        <w:t>399</w:t>
      </w:r>
      <w:r>
        <w:rPr>
          <w:rFonts w:ascii="Arial MT" w:hAnsi="Arial MT"/>
          <w:sz w:val="15"/>
        </w:rPr>
        <w:t>–</w:t>
      </w:r>
      <w:r>
        <w:rPr>
          <w:sz w:val="15"/>
        </w:rPr>
        <w:t>405</w:t>
      </w:r>
      <w:r>
        <w:rPr>
          <w:spacing w:val="9"/>
          <w:sz w:val="15"/>
        </w:rPr>
        <w:t> </w:t>
      </w:r>
      <w:r>
        <w:rPr>
          <w:sz w:val="15"/>
        </w:rPr>
        <w:t>(2012).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3" w:after="0"/>
        <w:ind w:left="404" w:right="411" w:hanging="293"/>
        <w:jc w:val="left"/>
        <w:rPr>
          <w:sz w:val="15"/>
        </w:rPr>
      </w:pPr>
      <w:r>
        <w:rPr>
          <w:sz w:val="15"/>
        </w:rPr>
        <w:t>Waddell,</w:t>
      </w:r>
      <w:r>
        <w:rPr>
          <w:spacing w:val="8"/>
          <w:sz w:val="15"/>
        </w:rPr>
        <w:t> </w:t>
      </w:r>
      <w:r>
        <w:rPr>
          <w:sz w:val="15"/>
        </w:rPr>
        <w:t>N.</w:t>
      </w:r>
      <w:r>
        <w:rPr>
          <w:spacing w:val="9"/>
          <w:sz w:val="15"/>
        </w:rPr>
        <w:t> </w:t>
      </w:r>
      <w:r>
        <w:rPr>
          <w:sz w:val="15"/>
        </w:rPr>
        <w:t>et</w:t>
      </w:r>
      <w:r>
        <w:rPr>
          <w:spacing w:val="7"/>
          <w:sz w:val="15"/>
        </w:rPr>
        <w:t> </w:t>
      </w:r>
      <w:r>
        <w:rPr>
          <w:sz w:val="15"/>
        </w:rPr>
        <w:t>al.</w:t>
      </w:r>
      <w:r>
        <w:rPr>
          <w:spacing w:val="9"/>
          <w:sz w:val="15"/>
        </w:rPr>
        <w:t> </w:t>
      </w:r>
      <w:r>
        <w:rPr>
          <w:sz w:val="15"/>
        </w:rPr>
        <w:t>Whole</w:t>
      </w:r>
      <w:r>
        <w:rPr>
          <w:spacing w:val="8"/>
          <w:sz w:val="15"/>
        </w:rPr>
        <w:t> </w:t>
      </w:r>
      <w:r>
        <w:rPr>
          <w:sz w:val="15"/>
        </w:rPr>
        <w:t>genomes</w:t>
      </w:r>
      <w:r>
        <w:rPr>
          <w:spacing w:val="8"/>
          <w:sz w:val="15"/>
        </w:rPr>
        <w:t> </w:t>
      </w:r>
      <w:r>
        <w:rPr>
          <w:sz w:val="15"/>
        </w:rPr>
        <w:t>redeﬁne</w:t>
      </w:r>
      <w:r>
        <w:rPr>
          <w:spacing w:val="10"/>
          <w:sz w:val="15"/>
        </w:rPr>
        <w:t> </w:t>
      </w:r>
      <w:r>
        <w:rPr>
          <w:sz w:val="15"/>
        </w:rPr>
        <w:t>the</w:t>
      </w:r>
      <w:r>
        <w:rPr>
          <w:spacing w:val="8"/>
          <w:sz w:val="15"/>
        </w:rPr>
        <w:t> </w:t>
      </w:r>
      <w:r>
        <w:rPr>
          <w:sz w:val="15"/>
        </w:rPr>
        <w:t>mutational</w:t>
      </w:r>
      <w:r>
        <w:rPr>
          <w:spacing w:val="8"/>
          <w:sz w:val="15"/>
        </w:rPr>
        <w:t> </w:t>
      </w:r>
      <w:r>
        <w:rPr>
          <w:sz w:val="15"/>
        </w:rPr>
        <w:t>landscape</w:t>
      </w:r>
      <w:r>
        <w:rPr>
          <w:spacing w:val="8"/>
          <w:sz w:val="15"/>
        </w:rPr>
        <w:t> </w:t>
      </w:r>
      <w:r>
        <w:rPr>
          <w:sz w:val="15"/>
        </w:rPr>
        <w:t>of</w:t>
      </w:r>
      <w:r>
        <w:rPr>
          <w:spacing w:val="-34"/>
          <w:sz w:val="15"/>
        </w:rPr>
        <w:t> </w:t>
      </w:r>
      <w:r>
        <w:rPr>
          <w:sz w:val="15"/>
        </w:rPr>
        <w:t>pancreatic</w:t>
      </w:r>
      <w:r>
        <w:rPr>
          <w:spacing w:val="12"/>
          <w:sz w:val="15"/>
        </w:rPr>
        <w:t> </w:t>
      </w:r>
      <w:r>
        <w:rPr>
          <w:sz w:val="15"/>
        </w:rPr>
        <w:t>cancer.</w:t>
      </w:r>
      <w:r>
        <w:rPr>
          <w:spacing w:val="11"/>
          <w:sz w:val="15"/>
        </w:rPr>
        <w:t> </w:t>
      </w:r>
      <w:r>
        <w:rPr>
          <w:i/>
          <w:sz w:val="15"/>
        </w:rPr>
        <w:t>Nature</w:t>
      </w:r>
      <w:r>
        <w:rPr>
          <w:i/>
          <w:spacing w:val="11"/>
          <w:sz w:val="15"/>
        </w:rPr>
        <w:t> </w:t>
      </w:r>
      <w:r>
        <w:rPr>
          <w:sz w:val="15"/>
        </w:rPr>
        <w:t>518,</w:t>
      </w:r>
      <w:r>
        <w:rPr>
          <w:spacing w:val="10"/>
          <w:sz w:val="15"/>
        </w:rPr>
        <w:t> </w:t>
      </w:r>
      <w:r>
        <w:rPr>
          <w:sz w:val="15"/>
        </w:rPr>
        <w:t>495</w:t>
      </w:r>
      <w:r>
        <w:rPr>
          <w:rFonts w:ascii="Arial MT" w:hAnsi="Arial MT"/>
          <w:sz w:val="15"/>
        </w:rPr>
        <w:t>–</w:t>
      </w:r>
      <w:r>
        <w:rPr>
          <w:sz w:val="15"/>
        </w:rPr>
        <w:t>501</w:t>
      </w:r>
      <w:r>
        <w:rPr>
          <w:spacing w:val="10"/>
          <w:sz w:val="15"/>
        </w:rPr>
        <w:t> </w:t>
      </w:r>
      <w:r>
        <w:rPr>
          <w:sz w:val="15"/>
        </w:rPr>
        <w:t>(2015).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2" w:after="0"/>
        <w:ind w:left="404" w:right="111" w:hanging="293"/>
        <w:jc w:val="left"/>
        <w:rPr>
          <w:sz w:val="15"/>
        </w:rPr>
      </w:pPr>
      <w:r>
        <w:rPr>
          <w:sz w:val="15"/>
        </w:rPr>
        <w:t>Jones, S. et al. Core signaling pathways in human pancreatic cancers revealed</w:t>
      </w:r>
      <w:r>
        <w:rPr>
          <w:spacing w:val="-35"/>
          <w:sz w:val="15"/>
        </w:rPr>
        <w:t> </w:t>
      </w:r>
      <w:r>
        <w:rPr>
          <w:sz w:val="15"/>
        </w:rPr>
        <w:t>by</w:t>
      </w:r>
      <w:r>
        <w:rPr>
          <w:spacing w:val="7"/>
          <w:sz w:val="15"/>
        </w:rPr>
        <w:t> </w:t>
      </w:r>
      <w:r>
        <w:rPr>
          <w:sz w:val="15"/>
        </w:rPr>
        <w:t>global</w:t>
      </w:r>
      <w:r>
        <w:rPr>
          <w:spacing w:val="7"/>
          <w:sz w:val="15"/>
        </w:rPr>
        <w:t> </w:t>
      </w:r>
      <w:r>
        <w:rPr>
          <w:sz w:val="15"/>
        </w:rPr>
        <w:t>genomic</w:t>
      </w:r>
      <w:r>
        <w:rPr>
          <w:spacing w:val="6"/>
          <w:sz w:val="15"/>
        </w:rPr>
        <w:t> </w:t>
      </w:r>
      <w:r>
        <w:rPr>
          <w:sz w:val="15"/>
        </w:rPr>
        <w:t>analyses.</w:t>
      </w:r>
      <w:r>
        <w:rPr>
          <w:spacing w:val="8"/>
          <w:sz w:val="15"/>
        </w:rPr>
        <w:t> </w:t>
      </w:r>
      <w:r>
        <w:rPr>
          <w:i/>
          <w:sz w:val="15"/>
        </w:rPr>
        <w:t>Science</w:t>
      </w:r>
      <w:r>
        <w:rPr>
          <w:i/>
          <w:spacing w:val="7"/>
          <w:sz w:val="15"/>
        </w:rPr>
        <w:t> </w:t>
      </w:r>
      <w:r>
        <w:rPr>
          <w:sz w:val="15"/>
        </w:rPr>
        <w:t>321,</w:t>
      </w:r>
      <w:r>
        <w:rPr>
          <w:spacing w:val="7"/>
          <w:sz w:val="15"/>
        </w:rPr>
        <w:t> </w:t>
      </w:r>
      <w:r>
        <w:rPr>
          <w:sz w:val="15"/>
        </w:rPr>
        <w:t>1801</w:t>
      </w:r>
      <w:r>
        <w:rPr>
          <w:rFonts w:ascii="Arial MT" w:hAnsi="Arial MT"/>
          <w:sz w:val="15"/>
        </w:rPr>
        <w:t>–</w:t>
      </w:r>
      <w:r>
        <w:rPr>
          <w:sz w:val="15"/>
        </w:rPr>
        <w:t>1806</w:t>
      </w:r>
      <w:r>
        <w:rPr>
          <w:spacing w:val="6"/>
          <w:sz w:val="15"/>
        </w:rPr>
        <w:t> </w:t>
      </w:r>
      <w:r>
        <w:rPr>
          <w:sz w:val="15"/>
        </w:rPr>
        <w:t>(2008).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4" w:after="0"/>
        <w:ind w:left="404" w:right="193" w:hanging="293"/>
        <w:jc w:val="left"/>
        <w:rPr>
          <w:sz w:val="15"/>
        </w:rPr>
      </w:pPr>
      <w:r>
        <w:rPr>
          <w:sz w:val="15"/>
        </w:rPr>
        <w:t>Bailey, P. et</w:t>
      </w:r>
      <w:r>
        <w:rPr>
          <w:spacing w:val="-1"/>
          <w:sz w:val="15"/>
        </w:rPr>
        <w:t> </w:t>
      </w:r>
      <w:r>
        <w:rPr>
          <w:sz w:val="15"/>
        </w:rPr>
        <w:t>al.</w:t>
      </w:r>
      <w:r>
        <w:rPr>
          <w:spacing w:val="1"/>
          <w:sz w:val="15"/>
        </w:rPr>
        <w:t> </w:t>
      </w:r>
      <w:r>
        <w:rPr>
          <w:sz w:val="15"/>
        </w:rPr>
        <w:t>Genomic</w:t>
      </w:r>
      <w:r>
        <w:rPr>
          <w:spacing w:val="1"/>
          <w:sz w:val="15"/>
        </w:rPr>
        <w:t> </w:t>
      </w:r>
      <w:r>
        <w:rPr>
          <w:sz w:val="15"/>
        </w:rPr>
        <w:t>analyses</w:t>
      </w:r>
      <w:r>
        <w:rPr>
          <w:spacing w:val="2"/>
          <w:sz w:val="15"/>
        </w:rPr>
        <w:t> </w:t>
      </w:r>
      <w:r>
        <w:rPr>
          <w:sz w:val="15"/>
        </w:rPr>
        <w:t>identify molecular</w:t>
      </w:r>
      <w:r>
        <w:rPr>
          <w:spacing w:val="1"/>
          <w:sz w:val="15"/>
        </w:rPr>
        <w:t> </w:t>
      </w:r>
      <w:r>
        <w:rPr>
          <w:sz w:val="15"/>
        </w:rPr>
        <w:t>subtypes</w:t>
      </w:r>
      <w:r>
        <w:rPr>
          <w:spacing w:val="1"/>
          <w:sz w:val="15"/>
        </w:rPr>
        <w:t> </w:t>
      </w:r>
      <w:r>
        <w:rPr>
          <w:sz w:val="15"/>
        </w:rPr>
        <w:t>of pancreatic</w:t>
      </w:r>
      <w:r>
        <w:rPr>
          <w:spacing w:val="-34"/>
          <w:sz w:val="15"/>
        </w:rPr>
        <w:t> </w:t>
      </w:r>
      <w:r>
        <w:rPr>
          <w:sz w:val="15"/>
        </w:rPr>
        <w:t>cancer.</w:t>
      </w:r>
      <w:r>
        <w:rPr>
          <w:spacing w:val="10"/>
          <w:sz w:val="15"/>
        </w:rPr>
        <w:t> </w:t>
      </w:r>
      <w:r>
        <w:rPr>
          <w:i/>
          <w:sz w:val="15"/>
        </w:rPr>
        <w:t>Nature</w:t>
      </w:r>
      <w:r>
        <w:rPr>
          <w:i/>
          <w:spacing w:val="11"/>
          <w:sz w:val="15"/>
        </w:rPr>
        <w:t> </w:t>
      </w:r>
      <w:r>
        <w:rPr>
          <w:sz w:val="15"/>
        </w:rPr>
        <w:t>531,</w:t>
      </w:r>
      <w:r>
        <w:rPr>
          <w:spacing w:val="11"/>
          <w:sz w:val="15"/>
        </w:rPr>
        <w:t> </w:t>
      </w:r>
      <w:r>
        <w:rPr>
          <w:sz w:val="15"/>
        </w:rPr>
        <w:t>47</w:t>
      </w:r>
      <w:r>
        <w:rPr>
          <w:rFonts w:ascii="Arial MT" w:hAnsi="Arial MT"/>
          <w:sz w:val="15"/>
        </w:rPr>
        <w:t>–</w:t>
      </w:r>
      <w:r>
        <w:rPr>
          <w:sz w:val="15"/>
        </w:rPr>
        <w:t>52</w:t>
      </w:r>
      <w:r>
        <w:rPr>
          <w:spacing w:val="11"/>
          <w:sz w:val="15"/>
        </w:rPr>
        <w:t> </w:t>
      </w:r>
      <w:r>
        <w:rPr>
          <w:sz w:val="15"/>
        </w:rPr>
        <w:t>(2016).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3" w:after="0"/>
        <w:ind w:left="404" w:right="110" w:hanging="293"/>
        <w:jc w:val="left"/>
        <w:rPr>
          <w:sz w:val="15"/>
        </w:rPr>
      </w:pPr>
      <w:r>
        <w:rPr>
          <w:sz w:val="15"/>
        </w:rPr>
        <w:t>Collisson,</w:t>
      </w:r>
      <w:r>
        <w:rPr>
          <w:spacing w:val="-3"/>
          <w:sz w:val="15"/>
        </w:rPr>
        <w:t> </w:t>
      </w:r>
      <w:r>
        <w:rPr>
          <w:sz w:val="15"/>
        </w:rPr>
        <w:t>E.</w:t>
      </w:r>
      <w:r>
        <w:rPr>
          <w:spacing w:val="-3"/>
          <w:sz w:val="15"/>
        </w:rPr>
        <w:t> </w:t>
      </w:r>
      <w:r>
        <w:rPr>
          <w:sz w:val="15"/>
        </w:rPr>
        <w:t>A.</w:t>
      </w:r>
      <w:r>
        <w:rPr>
          <w:spacing w:val="-2"/>
          <w:sz w:val="15"/>
        </w:rPr>
        <w:t> </w:t>
      </w:r>
      <w:r>
        <w:rPr>
          <w:sz w:val="15"/>
        </w:rPr>
        <w:t>et</w:t>
      </w:r>
      <w:r>
        <w:rPr>
          <w:spacing w:val="-2"/>
          <w:sz w:val="15"/>
        </w:rPr>
        <w:t> </w:t>
      </w:r>
      <w:r>
        <w:rPr>
          <w:sz w:val="15"/>
        </w:rPr>
        <w:t>al.</w:t>
      </w:r>
      <w:r>
        <w:rPr>
          <w:spacing w:val="-2"/>
          <w:sz w:val="15"/>
        </w:rPr>
        <w:t> </w:t>
      </w:r>
      <w:r>
        <w:rPr>
          <w:sz w:val="15"/>
        </w:rPr>
        <w:t>Subtypes</w:t>
      </w:r>
      <w:r>
        <w:rPr>
          <w:spacing w:val="-1"/>
          <w:sz w:val="15"/>
        </w:rPr>
        <w:t> </w:t>
      </w:r>
      <w:r>
        <w:rPr>
          <w:sz w:val="15"/>
        </w:rPr>
        <w:t>of</w:t>
      </w:r>
      <w:r>
        <w:rPr>
          <w:spacing w:val="-2"/>
          <w:sz w:val="15"/>
        </w:rPr>
        <w:t> </w:t>
      </w:r>
      <w:r>
        <w:rPr>
          <w:sz w:val="15"/>
        </w:rPr>
        <w:t>pancreatic</w:t>
      </w:r>
      <w:r>
        <w:rPr>
          <w:spacing w:val="-1"/>
          <w:sz w:val="15"/>
        </w:rPr>
        <w:t> </w:t>
      </w:r>
      <w:r>
        <w:rPr>
          <w:sz w:val="15"/>
        </w:rPr>
        <w:t>ductal</w:t>
      </w:r>
      <w:r>
        <w:rPr>
          <w:spacing w:val="-2"/>
          <w:sz w:val="15"/>
        </w:rPr>
        <w:t> </w:t>
      </w:r>
      <w:r>
        <w:rPr>
          <w:sz w:val="15"/>
        </w:rPr>
        <w:t>adenocarcinoma</w:t>
      </w:r>
      <w:r>
        <w:rPr>
          <w:spacing w:val="-2"/>
          <w:sz w:val="15"/>
        </w:rPr>
        <w:t> </w:t>
      </w:r>
      <w:r>
        <w:rPr>
          <w:sz w:val="15"/>
        </w:rPr>
        <w:t>and</w:t>
      </w:r>
      <w:r>
        <w:rPr>
          <w:spacing w:val="-2"/>
          <w:sz w:val="15"/>
        </w:rPr>
        <w:t> </w:t>
      </w:r>
      <w:r>
        <w:rPr>
          <w:sz w:val="15"/>
        </w:rPr>
        <w:t>their</w:t>
      </w:r>
      <w:r>
        <w:rPr>
          <w:spacing w:val="-35"/>
          <w:sz w:val="15"/>
        </w:rPr>
        <w:t> </w:t>
      </w:r>
      <w:r>
        <w:rPr>
          <w:sz w:val="15"/>
        </w:rPr>
        <w:t>differing</w:t>
      </w:r>
      <w:r>
        <w:rPr>
          <w:spacing w:val="10"/>
          <w:sz w:val="15"/>
        </w:rPr>
        <w:t> </w:t>
      </w:r>
      <w:r>
        <w:rPr>
          <w:sz w:val="15"/>
        </w:rPr>
        <w:t>responses</w:t>
      </w:r>
      <w:r>
        <w:rPr>
          <w:spacing w:val="10"/>
          <w:sz w:val="15"/>
        </w:rPr>
        <w:t> </w:t>
      </w:r>
      <w:r>
        <w:rPr>
          <w:sz w:val="15"/>
        </w:rPr>
        <w:t>to</w:t>
      </w:r>
      <w:r>
        <w:rPr>
          <w:spacing w:val="9"/>
          <w:sz w:val="15"/>
        </w:rPr>
        <w:t> </w:t>
      </w:r>
      <w:r>
        <w:rPr>
          <w:sz w:val="15"/>
        </w:rPr>
        <w:t>therapy.</w:t>
      </w:r>
      <w:r>
        <w:rPr>
          <w:spacing w:val="10"/>
          <w:sz w:val="15"/>
        </w:rPr>
        <w:t> </w:t>
      </w:r>
      <w:r>
        <w:rPr>
          <w:i/>
          <w:sz w:val="15"/>
        </w:rPr>
        <w:t>Nat.</w:t>
      </w:r>
      <w:r>
        <w:rPr>
          <w:i/>
          <w:spacing w:val="9"/>
          <w:sz w:val="15"/>
        </w:rPr>
        <w:t> </w:t>
      </w:r>
      <w:r>
        <w:rPr>
          <w:i/>
          <w:sz w:val="15"/>
        </w:rPr>
        <w:t>Med.</w:t>
      </w:r>
      <w:r>
        <w:rPr>
          <w:i/>
          <w:spacing w:val="10"/>
          <w:sz w:val="15"/>
        </w:rPr>
        <w:t> </w:t>
      </w:r>
      <w:r>
        <w:rPr>
          <w:sz w:val="15"/>
        </w:rPr>
        <w:t>17,</w:t>
      </w:r>
      <w:r>
        <w:rPr>
          <w:spacing w:val="10"/>
          <w:sz w:val="15"/>
        </w:rPr>
        <w:t> </w:t>
      </w:r>
      <w:r>
        <w:rPr>
          <w:sz w:val="15"/>
        </w:rPr>
        <w:t>500</w:t>
      </w:r>
      <w:r>
        <w:rPr>
          <w:rFonts w:ascii="Arial MT" w:hAnsi="Arial MT"/>
          <w:sz w:val="15"/>
        </w:rPr>
        <w:t>–</w:t>
      </w:r>
      <w:r>
        <w:rPr>
          <w:sz w:val="15"/>
        </w:rPr>
        <w:t>503</w:t>
      </w:r>
      <w:r>
        <w:rPr>
          <w:spacing w:val="8"/>
          <w:sz w:val="15"/>
        </w:rPr>
        <w:t> </w:t>
      </w:r>
      <w:r>
        <w:rPr>
          <w:sz w:val="15"/>
        </w:rPr>
        <w:t>(2011).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3" w:after="0"/>
        <w:ind w:left="404" w:right="110" w:hanging="293"/>
        <w:jc w:val="left"/>
        <w:rPr>
          <w:sz w:val="15"/>
        </w:rPr>
      </w:pPr>
      <w:r>
        <w:rPr>
          <w:sz w:val="15"/>
        </w:rPr>
        <w:t>Mofﬁtt,</w:t>
      </w:r>
      <w:r>
        <w:rPr>
          <w:spacing w:val="9"/>
          <w:sz w:val="15"/>
        </w:rPr>
        <w:t> </w:t>
      </w:r>
      <w:r>
        <w:rPr>
          <w:sz w:val="15"/>
        </w:rPr>
        <w:t>R.</w:t>
      </w:r>
      <w:r>
        <w:rPr>
          <w:spacing w:val="9"/>
          <w:sz w:val="15"/>
        </w:rPr>
        <w:t> </w:t>
      </w:r>
      <w:r>
        <w:rPr>
          <w:sz w:val="15"/>
        </w:rPr>
        <w:t>A.</w:t>
      </w:r>
      <w:r>
        <w:rPr>
          <w:spacing w:val="11"/>
          <w:sz w:val="15"/>
        </w:rPr>
        <w:t> </w:t>
      </w:r>
      <w:r>
        <w:rPr>
          <w:sz w:val="15"/>
        </w:rPr>
        <w:t>et</w:t>
      </w:r>
      <w:r>
        <w:rPr>
          <w:spacing w:val="8"/>
          <w:sz w:val="15"/>
        </w:rPr>
        <w:t> </w:t>
      </w:r>
      <w:r>
        <w:rPr>
          <w:sz w:val="15"/>
        </w:rPr>
        <w:t>al.</w:t>
      </w:r>
      <w:r>
        <w:rPr>
          <w:spacing w:val="10"/>
          <w:sz w:val="15"/>
        </w:rPr>
        <w:t> </w:t>
      </w:r>
      <w:r>
        <w:rPr>
          <w:sz w:val="15"/>
        </w:rPr>
        <w:t>Virtual</w:t>
      </w:r>
      <w:r>
        <w:rPr>
          <w:spacing w:val="11"/>
          <w:sz w:val="15"/>
        </w:rPr>
        <w:t> </w:t>
      </w:r>
      <w:r>
        <w:rPr>
          <w:sz w:val="15"/>
        </w:rPr>
        <w:t>microdissection</w:t>
      </w:r>
      <w:r>
        <w:rPr>
          <w:spacing w:val="10"/>
          <w:sz w:val="15"/>
        </w:rPr>
        <w:t> </w:t>
      </w:r>
      <w:r>
        <w:rPr>
          <w:sz w:val="15"/>
        </w:rPr>
        <w:t>identiﬁes</w:t>
      </w:r>
      <w:r>
        <w:rPr>
          <w:spacing w:val="9"/>
          <w:sz w:val="15"/>
        </w:rPr>
        <w:t> </w:t>
      </w:r>
      <w:r>
        <w:rPr>
          <w:sz w:val="15"/>
        </w:rPr>
        <w:t>distinct</w:t>
      </w:r>
      <w:r>
        <w:rPr>
          <w:spacing w:val="10"/>
          <w:sz w:val="15"/>
        </w:rPr>
        <w:t> </w:t>
      </w:r>
      <w:r>
        <w:rPr>
          <w:sz w:val="15"/>
        </w:rPr>
        <w:t>tumor-</w:t>
      </w:r>
      <w:r>
        <w:rPr>
          <w:spacing w:val="10"/>
          <w:sz w:val="15"/>
        </w:rPr>
        <w:t> </w:t>
      </w:r>
      <w:r>
        <w:rPr>
          <w:sz w:val="15"/>
        </w:rPr>
        <w:t>and</w:t>
      </w:r>
      <w:r>
        <w:rPr>
          <w:spacing w:val="1"/>
          <w:sz w:val="15"/>
        </w:rPr>
        <w:t> </w:t>
      </w:r>
      <w:r>
        <w:rPr>
          <w:sz w:val="15"/>
        </w:rPr>
        <w:t>stroma-speciﬁc</w:t>
      </w:r>
      <w:r>
        <w:rPr>
          <w:spacing w:val="-7"/>
          <w:sz w:val="15"/>
        </w:rPr>
        <w:t> </w:t>
      </w:r>
      <w:r>
        <w:rPr>
          <w:sz w:val="15"/>
        </w:rPr>
        <w:t>subtypes</w:t>
      </w:r>
      <w:r>
        <w:rPr>
          <w:spacing w:val="-6"/>
          <w:sz w:val="15"/>
        </w:rPr>
        <w:t> </w:t>
      </w:r>
      <w:r>
        <w:rPr>
          <w:sz w:val="15"/>
        </w:rPr>
        <w:t>of</w:t>
      </w:r>
      <w:r>
        <w:rPr>
          <w:spacing w:val="-7"/>
          <w:sz w:val="15"/>
        </w:rPr>
        <w:t> </w:t>
      </w:r>
      <w:r>
        <w:rPr>
          <w:sz w:val="15"/>
        </w:rPr>
        <w:t>pancreatic</w:t>
      </w:r>
      <w:r>
        <w:rPr>
          <w:spacing w:val="-6"/>
          <w:sz w:val="15"/>
        </w:rPr>
        <w:t> </w:t>
      </w:r>
      <w:r>
        <w:rPr>
          <w:sz w:val="15"/>
        </w:rPr>
        <w:t>ductal</w:t>
      </w:r>
      <w:r>
        <w:rPr>
          <w:spacing w:val="-6"/>
          <w:sz w:val="15"/>
        </w:rPr>
        <w:t> </w:t>
      </w:r>
      <w:r>
        <w:rPr>
          <w:sz w:val="15"/>
        </w:rPr>
        <w:t>adenocarcinoma.</w:t>
      </w:r>
      <w:r>
        <w:rPr>
          <w:spacing w:val="-5"/>
          <w:sz w:val="15"/>
        </w:rPr>
        <w:t> </w:t>
      </w:r>
      <w:r>
        <w:rPr>
          <w:i/>
          <w:sz w:val="15"/>
        </w:rPr>
        <w:t>Nat.</w:t>
      </w:r>
      <w:r>
        <w:rPr>
          <w:i/>
          <w:spacing w:val="-7"/>
          <w:sz w:val="15"/>
        </w:rPr>
        <w:t> </w:t>
      </w:r>
      <w:r>
        <w:rPr>
          <w:i/>
          <w:sz w:val="15"/>
        </w:rPr>
        <w:t>Genet.</w:t>
      </w:r>
      <w:r>
        <w:rPr>
          <w:i/>
          <w:spacing w:val="-7"/>
          <w:sz w:val="15"/>
        </w:rPr>
        <w:t> </w:t>
      </w:r>
      <w:r>
        <w:rPr>
          <w:sz w:val="15"/>
        </w:rPr>
        <w:t>47,</w:t>
      </w:r>
      <w:r>
        <w:rPr>
          <w:spacing w:val="-34"/>
          <w:sz w:val="15"/>
        </w:rPr>
        <w:t> </w:t>
      </w:r>
      <w:r>
        <w:rPr>
          <w:sz w:val="15"/>
        </w:rPr>
        <w:t>1168</w:t>
      </w:r>
      <w:r>
        <w:rPr>
          <w:rFonts w:ascii="Arial MT" w:hAnsi="Arial MT"/>
          <w:sz w:val="15"/>
        </w:rPr>
        <w:t>–</w:t>
      </w:r>
      <w:r>
        <w:rPr>
          <w:sz w:val="15"/>
        </w:rPr>
        <w:t>1178</w:t>
      </w:r>
      <w:r>
        <w:rPr>
          <w:spacing w:val="10"/>
          <w:sz w:val="15"/>
        </w:rPr>
        <w:t> </w:t>
      </w:r>
      <w:r>
        <w:rPr>
          <w:sz w:val="15"/>
        </w:rPr>
        <w:t>(2015).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2" w:lineRule="auto" w:before="5" w:after="0"/>
        <w:ind w:left="404" w:right="345" w:hanging="293"/>
        <w:jc w:val="left"/>
        <w:rPr>
          <w:sz w:val="15"/>
        </w:rPr>
      </w:pPr>
      <w:r>
        <w:rPr>
          <w:sz w:val="15"/>
        </w:rPr>
        <w:t>Marazzi,</w:t>
      </w:r>
      <w:r>
        <w:rPr>
          <w:spacing w:val="3"/>
          <w:sz w:val="15"/>
        </w:rPr>
        <w:t> </w:t>
      </w:r>
      <w:r>
        <w:rPr>
          <w:sz w:val="15"/>
        </w:rPr>
        <w:t>I.,</w:t>
      </w:r>
      <w:r>
        <w:rPr>
          <w:spacing w:val="4"/>
          <w:sz w:val="15"/>
        </w:rPr>
        <w:t> </w:t>
      </w:r>
      <w:r>
        <w:rPr>
          <w:sz w:val="15"/>
        </w:rPr>
        <w:t>Greenbaum,</w:t>
      </w:r>
      <w:r>
        <w:rPr>
          <w:spacing w:val="4"/>
          <w:sz w:val="15"/>
        </w:rPr>
        <w:t> </w:t>
      </w:r>
      <w:r>
        <w:rPr>
          <w:sz w:val="15"/>
        </w:rPr>
        <w:t>B.</w:t>
      </w:r>
      <w:r>
        <w:rPr>
          <w:spacing w:val="3"/>
          <w:sz w:val="15"/>
        </w:rPr>
        <w:t> </w:t>
      </w:r>
      <w:r>
        <w:rPr>
          <w:sz w:val="15"/>
        </w:rPr>
        <w:t>D.,</w:t>
      </w:r>
      <w:r>
        <w:rPr>
          <w:spacing w:val="3"/>
          <w:sz w:val="15"/>
        </w:rPr>
        <w:t> </w:t>
      </w:r>
      <w:r>
        <w:rPr>
          <w:sz w:val="15"/>
        </w:rPr>
        <w:t>Low,</w:t>
      </w:r>
      <w:r>
        <w:rPr>
          <w:spacing w:val="4"/>
          <w:sz w:val="15"/>
        </w:rPr>
        <w:t> </w:t>
      </w:r>
      <w:r>
        <w:rPr>
          <w:sz w:val="15"/>
        </w:rPr>
        <w:t>D.</w:t>
      </w:r>
      <w:r>
        <w:rPr>
          <w:spacing w:val="3"/>
          <w:sz w:val="15"/>
        </w:rPr>
        <w:t> </w:t>
      </w:r>
      <w:r>
        <w:rPr>
          <w:sz w:val="15"/>
        </w:rPr>
        <w:t>H.</w:t>
      </w:r>
      <w:r>
        <w:rPr>
          <w:spacing w:val="4"/>
          <w:sz w:val="15"/>
        </w:rPr>
        <w:t> </w:t>
      </w:r>
      <w:r>
        <w:rPr>
          <w:sz w:val="15"/>
        </w:rPr>
        <w:t>P.</w:t>
      </w:r>
      <w:r>
        <w:rPr>
          <w:spacing w:val="3"/>
          <w:sz w:val="15"/>
        </w:rPr>
        <w:t> </w:t>
      </w:r>
      <w:r>
        <w:rPr>
          <w:sz w:val="15"/>
        </w:rPr>
        <w:t>&amp;</w:t>
      </w:r>
      <w:r>
        <w:rPr>
          <w:spacing w:val="3"/>
          <w:sz w:val="15"/>
        </w:rPr>
        <w:t> </w:t>
      </w:r>
      <w:r>
        <w:rPr>
          <w:sz w:val="15"/>
        </w:rPr>
        <w:t>Guccione,</w:t>
      </w:r>
      <w:r>
        <w:rPr>
          <w:spacing w:val="5"/>
          <w:sz w:val="15"/>
        </w:rPr>
        <w:t> </w:t>
      </w:r>
      <w:r>
        <w:rPr>
          <w:sz w:val="15"/>
        </w:rPr>
        <w:t>E.</w:t>
      </w:r>
      <w:r>
        <w:rPr>
          <w:spacing w:val="4"/>
          <w:sz w:val="15"/>
        </w:rPr>
        <w:t> </w:t>
      </w:r>
      <w:r>
        <w:rPr>
          <w:sz w:val="15"/>
        </w:rPr>
        <w:t>Chromatin</w:t>
      </w:r>
      <w:r>
        <w:rPr>
          <w:spacing w:val="-35"/>
          <w:sz w:val="15"/>
        </w:rPr>
        <w:t> </w:t>
      </w:r>
      <w:r>
        <w:rPr>
          <w:sz w:val="15"/>
        </w:rPr>
        <w:t>dependencies</w:t>
      </w:r>
      <w:r>
        <w:rPr>
          <w:spacing w:val="6"/>
          <w:sz w:val="15"/>
        </w:rPr>
        <w:t> </w:t>
      </w:r>
      <w:r>
        <w:rPr>
          <w:sz w:val="15"/>
        </w:rPr>
        <w:t>in</w:t>
      </w:r>
      <w:r>
        <w:rPr>
          <w:spacing w:val="7"/>
          <w:sz w:val="15"/>
        </w:rPr>
        <w:t> </w:t>
      </w:r>
      <w:r>
        <w:rPr>
          <w:sz w:val="15"/>
        </w:rPr>
        <w:t>cancer</w:t>
      </w:r>
      <w:r>
        <w:rPr>
          <w:spacing w:val="7"/>
          <w:sz w:val="15"/>
        </w:rPr>
        <w:t> </w:t>
      </w:r>
      <w:r>
        <w:rPr>
          <w:sz w:val="15"/>
        </w:rPr>
        <w:t>and</w:t>
      </w:r>
      <w:r>
        <w:rPr>
          <w:spacing w:val="6"/>
          <w:sz w:val="15"/>
        </w:rPr>
        <w:t> </w:t>
      </w:r>
      <w:r>
        <w:rPr>
          <w:sz w:val="15"/>
        </w:rPr>
        <w:t>inﬂammation.</w:t>
      </w:r>
      <w:r>
        <w:rPr>
          <w:spacing w:val="6"/>
          <w:sz w:val="15"/>
        </w:rPr>
        <w:t> </w:t>
      </w:r>
      <w:r>
        <w:rPr>
          <w:i/>
          <w:sz w:val="15"/>
        </w:rPr>
        <w:t>Nat.</w:t>
      </w:r>
      <w:r>
        <w:rPr>
          <w:i/>
          <w:spacing w:val="7"/>
          <w:sz w:val="15"/>
        </w:rPr>
        <w:t> </w:t>
      </w:r>
      <w:r>
        <w:rPr>
          <w:i/>
          <w:sz w:val="15"/>
        </w:rPr>
        <w:t>Rev.</w:t>
      </w:r>
      <w:r>
        <w:rPr>
          <w:i/>
          <w:spacing w:val="7"/>
          <w:sz w:val="15"/>
        </w:rPr>
        <w:t> </w:t>
      </w:r>
      <w:r>
        <w:rPr>
          <w:i/>
          <w:sz w:val="15"/>
        </w:rPr>
        <w:t>Mol.</w:t>
      </w:r>
      <w:r>
        <w:rPr>
          <w:i/>
          <w:spacing w:val="7"/>
          <w:sz w:val="15"/>
        </w:rPr>
        <w:t> </w:t>
      </w:r>
      <w:r>
        <w:rPr>
          <w:i/>
          <w:sz w:val="15"/>
        </w:rPr>
        <w:t>Cell</w:t>
      </w:r>
      <w:r>
        <w:rPr>
          <w:i/>
          <w:spacing w:val="7"/>
          <w:sz w:val="15"/>
        </w:rPr>
        <w:t> </w:t>
      </w:r>
      <w:r>
        <w:rPr>
          <w:i/>
          <w:sz w:val="15"/>
        </w:rPr>
        <w:t>Biol.</w:t>
      </w:r>
      <w:r>
        <w:rPr>
          <w:i/>
          <w:spacing w:val="7"/>
          <w:sz w:val="15"/>
        </w:rPr>
        <w:t> </w:t>
      </w:r>
      <w:r>
        <w:rPr>
          <w:sz w:val="15"/>
        </w:rPr>
        <w:t>19,</w:t>
      </w:r>
      <w:r>
        <w:rPr>
          <w:spacing w:val="1"/>
          <w:sz w:val="15"/>
        </w:rPr>
        <w:t> </w:t>
      </w:r>
      <w:r>
        <w:rPr>
          <w:sz w:val="15"/>
        </w:rPr>
        <w:t>245</w:t>
      </w:r>
      <w:r>
        <w:rPr>
          <w:rFonts w:ascii="Arial MT" w:hAnsi="Arial MT"/>
          <w:sz w:val="15"/>
        </w:rPr>
        <w:t>–</w:t>
      </w:r>
      <w:r>
        <w:rPr>
          <w:sz w:val="15"/>
        </w:rPr>
        <w:t>261</w:t>
      </w:r>
      <w:r>
        <w:rPr>
          <w:spacing w:val="12"/>
          <w:sz w:val="15"/>
        </w:rPr>
        <w:t> </w:t>
      </w:r>
      <w:r>
        <w:rPr>
          <w:sz w:val="15"/>
        </w:rPr>
        <w:t>(2017).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0" w:after="0"/>
        <w:ind w:left="404" w:right="494" w:hanging="293"/>
        <w:jc w:val="left"/>
        <w:rPr>
          <w:sz w:val="15"/>
        </w:rPr>
      </w:pPr>
      <w:r>
        <w:rPr>
          <w:sz w:val="15"/>
        </w:rPr>
        <w:t>Feinberg,</w:t>
      </w:r>
      <w:r>
        <w:rPr>
          <w:spacing w:val="4"/>
          <w:sz w:val="15"/>
        </w:rPr>
        <w:t> </w:t>
      </w:r>
      <w:r>
        <w:rPr>
          <w:sz w:val="15"/>
        </w:rPr>
        <w:t>A.</w:t>
      </w:r>
      <w:r>
        <w:rPr>
          <w:spacing w:val="5"/>
          <w:sz w:val="15"/>
        </w:rPr>
        <w:t> </w:t>
      </w:r>
      <w:r>
        <w:rPr>
          <w:sz w:val="15"/>
        </w:rPr>
        <w:t>Epigenetic</w:t>
      </w:r>
      <w:r>
        <w:rPr>
          <w:spacing w:val="6"/>
          <w:sz w:val="15"/>
        </w:rPr>
        <w:t> </w:t>
      </w:r>
      <w:r>
        <w:rPr>
          <w:sz w:val="15"/>
        </w:rPr>
        <w:t>stochasticity,</w:t>
      </w:r>
      <w:r>
        <w:rPr>
          <w:spacing w:val="3"/>
          <w:sz w:val="15"/>
        </w:rPr>
        <w:t> </w:t>
      </w:r>
      <w:r>
        <w:rPr>
          <w:sz w:val="15"/>
        </w:rPr>
        <w:t>nuclear</w:t>
      </w:r>
      <w:r>
        <w:rPr>
          <w:spacing w:val="5"/>
          <w:sz w:val="15"/>
        </w:rPr>
        <w:t> </w:t>
      </w:r>
      <w:r>
        <w:rPr>
          <w:sz w:val="15"/>
        </w:rPr>
        <w:t>structure</w:t>
      </w:r>
      <w:r>
        <w:rPr>
          <w:spacing w:val="4"/>
          <w:sz w:val="15"/>
        </w:rPr>
        <w:t> </w:t>
      </w:r>
      <w:r>
        <w:rPr>
          <w:sz w:val="15"/>
        </w:rPr>
        <w:t>and</w:t>
      </w:r>
      <w:r>
        <w:rPr>
          <w:spacing w:val="4"/>
          <w:sz w:val="15"/>
        </w:rPr>
        <w:t> </w:t>
      </w:r>
      <w:r>
        <w:rPr>
          <w:sz w:val="15"/>
        </w:rPr>
        <w:t>cancer:</w:t>
      </w:r>
      <w:r>
        <w:rPr>
          <w:spacing w:val="5"/>
          <w:sz w:val="15"/>
        </w:rPr>
        <w:t> </w:t>
      </w:r>
      <w:r>
        <w:rPr>
          <w:sz w:val="15"/>
        </w:rPr>
        <w:t>the</w:t>
      </w:r>
      <w:r>
        <w:rPr>
          <w:spacing w:val="-35"/>
          <w:sz w:val="15"/>
        </w:rPr>
        <w:t> </w:t>
      </w:r>
      <w:r>
        <w:rPr>
          <w:sz w:val="15"/>
        </w:rPr>
        <w:t>implications</w:t>
      </w:r>
      <w:r>
        <w:rPr>
          <w:spacing w:val="8"/>
          <w:sz w:val="15"/>
        </w:rPr>
        <w:t> </w:t>
      </w:r>
      <w:r>
        <w:rPr>
          <w:sz w:val="15"/>
        </w:rPr>
        <w:t>for</w:t>
      </w:r>
      <w:r>
        <w:rPr>
          <w:spacing w:val="9"/>
          <w:sz w:val="15"/>
        </w:rPr>
        <w:t> </w:t>
      </w:r>
      <w:r>
        <w:rPr>
          <w:sz w:val="15"/>
        </w:rPr>
        <w:t>medicine.</w:t>
      </w:r>
      <w:r>
        <w:rPr>
          <w:spacing w:val="9"/>
          <w:sz w:val="15"/>
        </w:rPr>
        <w:t> </w:t>
      </w:r>
      <w:r>
        <w:rPr>
          <w:i/>
          <w:sz w:val="15"/>
        </w:rPr>
        <w:t>J.</w:t>
      </w:r>
      <w:r>
        <w:rPr>
          <w:i/>
          <w:spacing w:val="9"/>
          <w:sz w:val="15"/>
        </w:rPr>
        <w:t> </w:t>
      </w:r>
      <w:r>
        <w:rPr>
          <w:i/>
          <w:sz w:val="15"/>
        </w:rPr>
        <w:t>Intern</w:t>
      </w:r>
      <w:r>
        <w:rPr>
          <w:i/>
          <w:spacing w:val="8"/>
          <w:sz w:val="15"/>
        </w:rPr>
        <w:t> </w:t>
      </w:r>
      <w:r>
        <w:rPr>
          <w:i/>
          <w:sz w:val="15"/>
        </w:rPr>
        <w:t>Med</w:t>
      </w:r>
      <w:r>
        <w:rPr>
          <w:i/>
          <w:spacing w:val="9"/>
          <w:sz w:val="15"/>
        </w:rPr>
        <w:t> </w:t>
      </w:r>
      <w:r>
        <w:rPr>
          <w:sz w:val="15"/>
        </w:rPr>
        <w:t>276,</w:t>
      </w:r>
      <w:r>
        <w:rPr>
          <w:spacing w:val="9"/>
          <w:sz w:val="15"/>
        </w:rPr>
        <w:t> </w:t>
      </w:r>
      <w:r>
        <w:rPr>
          <w:sz w:val="15"/>
        </w:rPr>
        <w:t>5</w:t>
      </w:r>
      <w:r>
        <w:rPr>
          <w:rFonts w:ascii="Arial MT" w:hAnsi="Arial MT"/>
          <w:sz w:val="15"/>
        </w:rPr>
        <w:t>–</w:t>
      </w:r>
      <w:r>
        <w:rPr>
          <w:sz w:val="15"/>
        </w:rPr>
        <w:t>11</w:t>
      </w:r>
      <w:r>
        <w:rPr>
          <w:spacing w:val="8"/>
          <w:sz w:val="15"/>
        </w:rPr>
        <w:t> </w:t>
      </w:r>
      <w:r>
        <w:rPr>
          <w:sz w:val="15"/>
        </w:rPr>
        <w:t>(2014).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2" w:lineRule="auto" w:before="3" w:after="0"/>
        <w:ind w:left="404" w:right="109" w:hanging="293"/>
        <w:jc w:val="left"/>
        <w:rPr>
          <w:sz w:val="15"/>
        </w:rPr>
      </w:pPr>
      <w:r>
        <w:rPr>
          <w:w w:val="95"/>
          <w:sz w:val="15"/>
        </w:rPr>
        <w:t>Curradi,</w:t>
      </w:r>
      <w:r>
        <w:rPr>
          <w:spacing w:val="9"/>
          <w:w w:val="95"/>
          <w:sz w:val="15"/>
        </w:rPr>
        <w:t> </w:t>
      </w:r>
      <w:r>
        <w:rPr>
          <w:w w:val="95"/>
          <w:sz w:val="15"/>
        </w:rPr>
        <w:t>M.,</w:t>
      </w:r>
      <w:r>
        <w:rPr>
          <w:spacing w:val="10"/>
          <w:w w:val="95"/>
          <w:sz w:val="15"/>
        </w:rPr>
        <w:t> </w:t>
      </w:r>
      <w:r>
        <w:rPr>
          <w:w w:val="95"/>
          <w:sz w:val="15"/>
        </w:rPr>
        <w:t>Izzo,</w:t>
      </w:r>
      <w:r>
        <w:rPr>
          <w:spacing w:val="11"/>
          <w:w w:val="95"/>
          <w:sz w:val="15"/>
        </w:rPr>
        <w:t> </w:t>
      </w:r>
      <w:r>
        <w:rPr>
          <w:w w:val="95"/>
          <w:sz w:val="15"/>
        </w:rPr>
        <w:t>A.,</w:t>
      </w:r>
      <w:r>
        <w:rPr>
          <w:spacing w:val="9"/>
          <w:w w:val="95"/>
          <w:sz w:val="15"/>
        </w:rPr>
        <w:t> </w:t>
      </w:r>
      <w:r>
        <w:rPr>
          <w:w w:val="95"/>
          <w:sz w:val="15"/>
        </w:rPr>
        <w:t>Badaracco,</w:t>
      </w:r>
      <w:r>
        <w:rPr>
          <w:spacing w:val="11"/>
          <w:w w:val="95"/>
          <w:sz w:val="15"/>
        </w:rPr>
        <w:t> </w:t>
      </w:r>
      <w:r>
        <w:rPr>
          <w:w w:val="95"/>
          <w:sz w:val="15"/>
        </w:rPr>
        <w:t>G.</w:t>
      </w:r>
      <w:r>
        <w:rPr>
          <w:spacing w:val="10"/>
          <w:w w:val="95"/>
          <w:sz w:val="15"/>
        </w:rPr>
        <w:t> </w:t>
      </w:r>
      <w:r>
        <w:rPr>
          <w:w w:val="95"/>
          <w:sz w:val="15"/>
        </w:rPr>
        <w:t>&amp;</w:t>
      </w:r>
      <w:r>
        <w:rPr>
          <w:spacing w:val="9"/>
          <w:w w:val="95"/>
          <w:sz w:val="15"/>
        </w:rPr>
        <w:t> </w:t>
      </w:r>
      <w:r>
        <w:rPr>
          <w:w w:val="95"/>
          <w:sz w:val="15"/>
        </w:rPr>
        <w:t>Landsberger,</w:t>
      </w:r>
      <w:r>
        <w:rPr>
          <w:spacing w:val="10"/>
          <w:w w:val="95"/>
          <w:sz w:val="15"/>
        </w:rPr>
        <w:t> </w:t>
      </w:r>
      <w:r>
        <w:rPr>
          <w:w w:val="95"/>
          <w:sz w:val="15"/>
        </w:rPr>
        <w:t>N.</w:t>
      </w:r>
      <w:r>
        <w:rPr>
          <w:spacing w:val="10"/>
          <w:w w:val="95"/>
          <w:sz w:val="15"/>
        </w:rPr>
        <w:t> </w:t>
      </w:r>
      <w:r>
        <w:rPr>
          <w:w w:val="95"/>
          <w:sz w:val="15"/>
        </w:rPr>
        <w:t>Molecular</w:t>
      </w:r>
      <w:r>
        <w:rPr>
          <w:spacing w:val="9"/>
          <w:w w:val="95"/>
          <w:sz w:val="15"/>
        </w:rPr>
        <w:t> </w:t>
      </w:r>
      <w:r>
        <w:rPr>
          <w:w w:val="95"/>
          <w:sz w:val="15"/>
        </w:rPr>
        <w:t>Mechanisms</w:t>
      </w:r>
      <w:r>
        <w:rPr>
          <w:spacing w:val="-32"/>
          <w:w w:val="95"/>
          <w:sz w:val="15"/>
        </w:rPr>
        <w:t> </w:t>
      </w:r>
      <w:r>
        <w:rPr>
          <w:sz w:val="15"/>
        </w:rPr>
        <w:t>of</w:t>
      </w:r>
      <w:r>
        <w:rPr>
          <w:spacing w:val="6"/>
          <w:sz w:val="15"/>
        </w:rPr>
        <w:t> </w:t>
      </w:r>
      <w:r>
        <w:rPr>
          <w:sz w:val="15"/>
        </w:rPr>
        <w:t>Gene</w:t>
      </w:r>
      <w:r>
        <w:rPr>
          <w:spacing w:val="6"/>
          <w:sz w:val="15"/>
        </w:rPr>
        <w:t> </w:t>
      </w:r>
      <w:r>
        <w:rPr>
          <w:sz w:val="15"/>
        </w:rPr>
        <w:t>Silencing</w:t>
      </w:r>
      <w:r>
        <w:rPr>
          <w:spacing w:val="5"/>
          <w:sz w:val="15"/>
        </w:rPr>
        <w:t> </w:t>
      </w:r>
      <w:r>
        <w:rPr>
          <w:sz w:val="15"/>
        </w:rPr>
        <w:t>Mediated</w:t>
      </w:r>
      <w:r>
        <w:rPr>
          <w:spacing w:val="5"/>
          <w:sz w:val="15"/>
        </w:rPr>
        <w:t> </w:t>
      </w:r>
      <w:r>
        <w:rPr>
          <w:sz w:val="15"/>
        </w:rPr>
        <w:t>by</w:t>
      </w:r>
      <w:r>
        <w:rPr>
          <w:spacing w:val="6"/>
          <w:sz w:val="15"/>
        </w:rPr>
        <w:t> </w:t>
      </w:r>
      <w:r>
        <w:rPr>
          <w:sz w:val="15"/>
        </w:rPr>
        <w:t>DNA</w:t>
      </w:r>
      <w:r>
        <w:rPr>
          <w:spacing w:val="5"/>
          <w:sz w:val="15"/>
        </w:rPr>
        <w:t> </w:t>
      </w:r>
      <w:r>
        <w:rPr>
          <w:sz w:val="15"/>
        </w:rPr>
        <w:t>Methylation.</w:t>
      </w:r>
      <w:r>
        <w:rPr>
          <w:spacing w:val="6"/>
          <w:sz w:val="15"/>
        </w:rPr>
        <w:t> </w:t>
      </w:r>
      <w:r>
        <w:rPr>
          <w:i/>
          <w:sz w:val="15"/>
        </w:rPr>
        <w:t>Mol.</w:t>
      </w:r>
      <w:r>
        <w:rPr>
          <w:i/>
          <w:spacing w:val="5"/>
          <w:sz w:val="15"/>
        </w:rPr>
        <w:t> </w:t>
      </w:r>
      <w:r>
        <w:rPr>
          <w:i/>
          <w:sz w:val="15"/>
        </w:rPr>
        <w:t>Cell.</w:t>
      </w:r>
      <w:r>
        <w:rPr>
          <w:i/>
          <w:spacing w:val="5"/>
          <w:sz w:val="15"/>
        </w:rPr>
        <w:t> </w:t>
      </w:r>
      <w:r>
        <w:rPr>
          <w:i/>
          <w:sz w:val="15"/>
        </w:rPr>
        <w:t>Biol.</w:t>
      </w:r>
      <w:r>
        <w:rPr>
          <w:i/>
          <w:spacing w:val="6"/>
          <w:sz w:val="15"/>
        </w:rPr>
        <w:t> </w:t>
      </w:r>
      <w:r>
        <w:rPr>
          <w:sz w:val="15"/>
        </w:rPr>
        <w:t>22,</w:t>
      </w:r>
      <w:r>
        <w:rPr>
          <w:spacing w:val="1"/>
          <w:sz w:val="15"/>
        </w:rPr>
        <w:t> </w:t>
      </w:r>
      <w:r>
        <w:rPr>
          <w:sz w:val="15"/>
        </w:rPr>
        <w:t>3157</w:t>
      </w:r>
      <w:r>
        <w:rPr>
          <w:rFonts w:ascii="Arial MT" w:hAnsi="Arial MT"/>
          <w:sz w:val="15"/>
        </w:rPr>
        <w:t>–</w:t>
      </w:r>
      <w:r>
        <w:rPr>
          <w:sz w:val="15"/>
        </w:rPr>
        <w:t>3173</w:t>
      </w:r>
      <w:r>
        <w:rPr>
          <w:spacing w:val="10"/>
          <w:sz w:val="15"/>
        </w:rPr>
        <w:t> </w:t>
      </w:r>
      <w:r>
        <w:rPr>
          <w:sz w:val="15"/>
        </w:rPr>
        <w:t>(2002).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0" w:after="0"/>
        <w:ind w:left="404" w:right="328" w:hanging="293"/>
        <w:jc w:val="left"/>
        <w:rPr>
          <w:sz w:val="15"/>
        </w:rPr>
      </w:pPr>
      <w:r>
        <w:rPr>
          <w:sz w:val="15"/>
        </w:rPr>
        <w:t>Yang,</w:t>
      </w:r>
      <w:r>
        <w:rPr>
          <w:spacing w:val="4"/>
          <w:sz w:val="15"/>
        </w:rPr>
        <w:t> </w:t>
      </w:r>
      <w:r>
        <w:rPr>
          <w:sz w:val="15"/>
        </w:rPr>
        <w:t>X.</w:t>
      </w:r>
      <w:r>
        <w:rPr>
          <w:spacing w:val="5"/>
          <w:sz w:val="15"/>
        </w:rPr>
        <w:t> </w:t>
      </w:r>
      <w:r>
        <w:rPr>
          <w:sz w:val="15"/>
        </w:rPr>
        <w:t>et</w:t>
      </w:r>
      <w:r>
        <w:rPr>
          <w:spacing w:val="6"/>
          <w:sz w:val="15"/>
        </w:rPr>
        <w:t> </w:t>
      </w:r>
      <w:r>
        <w:rPr>
          <w:sz w:val="15"/>
        </w:rPr>
        <w:t>al.</w:t>
      </w:r>
      <w:r>
        <w:rPr>
          <w:spacing w:val="6"/>
          <w:sz w:val="15"/>
        </w:rPr>
        <w:t> </w:t>
      </w:r>
      <w:r>
        <w:rPr>
          <w:sz w:val="15"/>
        </w:rPr>
        <w:t>Gene</w:t>
      </w:r>
      <w:r>
        <w:rPr>
          <w:spacing w:val="5"/>
          <w:sz w:val="15"/>
        </w:rPr>
        <w:t> </w:t>
      </w:r>
      <w:r>
        <w:rPr>
          <w:sz w:val="15"/>
        </w:rPr>
        <w:t>body</w:t>
      </w:r>
      <w:r>
        <w:rPr>
          <w:spacing w:val="5"/>
          <w:sz w:val="15"/>
        </w:rPr>
        <w:t> </w:t>
      </w:r>
      <w:r>
        <w:rPr>
          <w:sz w:val="15"/>
        </w:rPr>
        <w:t>methylation</w:t>
      </w:r>
      <w:r>
        <w:rPr>
          <w:spacing w:val="6"/>
          <w:sz w:val="15"/>
        </w:rPr>
        <w:t> </w:t>
      </w:r>
      <w:r>
        <w:rPr>
          <w:sz w:val="15"/>
        </w:rPr>
        <w:t>can</w:t>
      </w:r>
      <w:r>
        <w:rPr>
          <w:spacing w:val="5"/>
          <w:sz w:val="15"/>
        </w:rPr>
        <w:t> </w:t>
      </w:r>
      <w:r>
        <w:rPr>
          <w:sz w:val="15"/>
        </w:rPr>
        <w:t>alter</w:t>
      </w:r>
      <w:r>
        <w:rPr>
          <w:spacing w:val="6"/>
          <w:sz w:val="15"/>
        </w:rPr>
        <w:t> </w:t>
      </w:r>
      <w:r>
        <w:rPr>
          <w:sz w:val="15"/>
        </w:rPr>
        <w:t>gene</w:t>
      </w:r>
      <w:r>
        <w:rPr>
          <w:spacing w:val="6"/>
          <w:sz w:val="15"/>
        </w:rPr>
        <w:t> </w:t>
      </w:r>
      <w:r>
        <w:rPr>
          <w:sz w:val="15"/>
        </w:rPr>
        <w:t>expression</w:t>
      </w:r>
      <w:r>
        <w:rPr>
          <w:spacing w:val="6"/>
          <w:sz w:val="15"/>
        </w:rPr>
        <w:t> </w:t>
      </w:r>
      <w:r>
        <w:rPr>
          <w:sz w:val="15"/>
        </w:rPr>
        <w:t>and</w:t>
      </w:r>
      <w:r>
        <w:rPr>
          <w:spacing w:val="7"/>
          <w:sz w:val="15"/>
        </w:rPr>
        <w:t> </w:t>
      </w:r>
      <w:r>
        <w:rPr>
          <w:sz w:val="15"/>
        </w:rPr>
        <w:t>is</w:t>
      </w:r>
      <w:r>
        <w:rPr>
          <w:spacing w:val="5"/>
          <w:sz w:val="15"/>
        </w:rPr>
        <w:t> </w:t>
      </w:r>
      <w:r>
        <w:rPr>
          <w:sz w:val="15"/>
        </w:rPr>
        <w:t>a</w:t>
      </w:r>
      <w:r>
        <w:rPr>
          <w:spacing w:val="-35"/>
          <w:sz w:val="15"/>
        </w:rPr>
        <w:t> </w:t>
      </w:r>
      <w:r>
        <w:rPr>
          <w:sz w:val="15"/>
        </w:rPr>
        <w:t>therapeutic</w:t>
      </w:r>
      <w:r>
        <w:rPr>
          <w:spacing w:val="7"/>
          <w:sz w:val="15"/>
        </w:rPr>
        <w:t> </w:t>
      </w:r>
      <w:r>
        <w:rPr>
          <w:sz w:val="15"/>
        </w:rPr>
        <w:t>target</w:t>
      </w:r>
      <w:r>
        <w:rPr>
          <w:spacing w:val="9"/>
          <w:sz w:val="15"/>
        </w:rPr>
        <w:t> </w:t>
      </w:r>
      <w:r>
        <w:rPr>
          <w:sz w:val="15"/>
        </w:rPr>
        <w:t>in</w:t>
      </w:r>
      <w:r>
        <w:rPr>
          <w:spacing w:val="6"/>
          <w:sz w:val="15"/>
        </w:rPr>
        <w:t> </w:t>
      </w:r>
      <w:r>
        <w:rPr>
          <w:sz w:val="15"/>
        </w:rPr>
        <w:t>cancer.</w:t>
      </w:r>
      <w:r>
        <w:rPr>
          <w:spacing w:val="7"/>
          <w:sz w:val="15"/>
        </w:rPr>
        <w:t> </w:t>
      </w:r>
      <w:r>
        <w:rPr>
          <w:i/>
          <w:sz w:val="15"/>
        </w:rPr>
        <w:t>Cancer</w:t>
      </w:r>
      <w:r>
        <w:rPr>
          <w:i/>
          <w:spacing w:val="9"/>
          <w:sz w:val="15"/>
        </w:rPr>
        <w:t> </w:t>
      </w:r>
      <w:r>
        <w:rPr>
          <w:i/>
          <w:sz w:val="15"/>
        </w:rPr>
        <w:t>Cell</w:t>
      </w:r>
      <w:r>
        <w:rPr>
          <w:i/>
          <w:spacing w:val="8"/>
          <w:sz w:val="15"/>
        </w:rPr>
        <w:t> </w:t>
      </w:r>
      <w:r>
        <w:rPr>
          <w:sz w:val="15"/>
        </w:rPr>
        <w:t>26,</w:t>
      </w:r>
      <w:r>
        <w:rPr>
          <w:spacing w:val="8"/>
          <w:sz w:val="15"/>
        </w:rPr>
        <w:t> </w:t>
      </w:r>
      <w:r>
        <w:rPr>
          <w:sz w:val="15"/>
        </w:rPr>
        <w:t>577</w:t>
      </w:r>
      <w:r>
        <w:rPr>
          <w:rFonts w:ascii="Arial MT" w:hAnsi="Arial MT"/>
          <w:sz w:val="15"/>
        </w:rPr>
        <w:t>–</w:t>
      </w:r>
      <w:r>
        <w:rPr>
          <w:sz w:val="15"/>
        </w:rPr>
        <w:t>590</w:t>
      </w:r>
      <w:r>
        <w:rPr>
          <w:spacing w:val="6"/>
          <w:sz w:val="15"/>
        </w:rPr>
        <w:t> </w:t>
      </w:r>
      <w:r>
        <w:rPr>
          <w:sz w:val="15"/>
        </w:rPr>
        <w:t>(2014).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3" w:after="0"/>
        <w:ind w:left="404" w:right="109" w:hanging="293"/>
        <w:jc w:val="left"/>
        <w:rPr>
          <w:sz w:val="15"/>
        </w:rPr>
      </w:pPr>
      <w:r>
        <w:rPr>
          <w:sz w:val="15"/>
        </w:rPr>
        <w:t>Kriaucionis,</w:t>
      </w:r>
      <w:r>
        <w:rPr>
          <w:spacing w:val="-5"/>
          <w:sz w:val="15"/>
        </w:rPr>
        <w:t> </w:t>
      </w:r>
      <w:r>
        <w:rPr>
          <w:sz w:val="15"/>
        </w:rPr>
        <w:t>S.</w:t>
      </w:r>
      <w:r>
        <w:rPr>
          <w:spacing w:val="-3"/>
          <w:sz w:val="15"/>
        </w:rPr>
        <w:t> </w:t>
      </w:r>
      <w:r>
        <w:rPr>
          <w:sz w:val="15"/>
        </w:rPr>
        <w:t>&amp;</w:t>
      </w:r>
      <w:r>
        <w:rPr>
          <w:spacing w:val="-4"/>
          <w:sz w:val="15"/>
        </w:rPr>
        <w:t> </w:t>
      </w:r>
      <w:r>
        <w:rPr>
          <w:sz w:val="15"/>
        </w:rPr>
        <w:t>Heintz,</w:t>
      </w:r>
      <w:r>
        <w:rPr>
          <w:spacing w:val="-4"/>
          <w:sz w:val="15"/>
        </w:rPr>
        <w:t> </w:t>
      </w:r>
      <w:r>
        <w:rPr>
          <w:sz w:val="15"/>
        </w:rPr>
        <w:t>N.</w:t>
      </w:r>
      <w:r>
        <w:rPr>
          <w:spacing w:val="-5"/>
          <w:sz w:val="15"/>
        </w:rPr>
        <w:t> </w:t>
      </w:r>
      <w:r>
        <w:rPr>
          <w:sz w:val="15"/>
        </w:rPr>
        <w:t>The</w:t>
      </w:r>
      <w:r>
        <w:rPr>
          <w:spacing w:val="-5"/>
          <w:sz w:val="15"/>
        </w:rPr>
        <w:t> </w:t>
      </w:r>
      <w:r>
        <w:rPr>
          <w:sz w:val="15"/>
        </w:rPr>
        <w:t>nuclear</w:t>
      </w:r>
      <w:r>
        <w:rPr>
          <w:spacing w:val="-4"/>
          <w:sz w:val="15"/>
        </w:rPr>
        <w:t> </w:t>
      </w:r>
      <w:r>
        <w:rPr>
          <w:sz w:val="15"/>
        </w:rPr>
        <w:t>DNA</w:t>
      </w:r>
      <w:r>
        <w:rPr>
          <w:spacing w:val="-4"/>
          <w:sz w:val="15"/>
        </w:rPr>
        <w:t> </w:t>
      </w:r>
      <w:r>
        <w:rPr>
          <w:sz w:val="15"/>
        </w:rPr>
        <w:t>base</w:t>
      </w:r>
      <w:r>
        <w:rPr>
          <w:spacing w:val="-3"/>
          <w:sz w:val="15"/>
        </w:rPr>
        <w:t> </w:t>
      </w:r>
      <w:r>
        <w:rPr>
          <w:sz w:val="15"/>
        </w:rPr>
        <w:t>5-hydroxymethylcytosine</w:t>
      </w:r>
      <w:r>
        <w:rPr>
          <w:spacing w:val="-35"/>
          <w:sz w:val="15"/>
        </w:rPr>
        <w:t> </w:t>
      </w:r>
      <w:r>
        <w:rPr>
          <w:sz w:val="15"/>
        </w:rPr>
        <w:t>is</w:t>
      </w:r>
      <w:r>
        <w:rPr>
          <w:spacing w:val="7"/>
          <w:sz w:val="15"/>
        </w:rPr>
        <w:t> </w:t>
      </w:r>
      <w:r>
        <w:rPr>
          <w:sz w:val="15"/>
        </w:rPr>
        <w:t>present</w:t>
      </w:r>
      <w:r>
        <w:rPr>
          <w:spacing w:val="8"/>
          <w:sz w:val="15"/>
        </w:rPr>
        <w:t> </w:t>
      </w:r>
      <w:r>
        <w:rPr>
          <w:sz w:val="15"/>
        </w:rPr>
        <w:t>in</w:t>
      </w:r>
      <w:r>
        <w:rPr>
          <w:spacing w:val="7"/>
          <w:sz w:val="15"/>
        </w:rPr>
        <w:t> </w:t>
      </w:r>
      <w:r>
        <w:rPr>
          <w:sz w:val="15"/>
        </w:rPr>
        <w:t>Purkinje</w:t>
      </w:r>
      <w:r>
        <w:rPr>
          <w:spacing w:val="8"/>
          <w:sz w:val="15"/>
        </w:rPr>
        <w:t> </w:t>
      </w:r>
      <w:r>
        <w:rPr>
          <w:sz w:val="15"/>
        </w:rPr>
        <w:t>neurons</w:t>
      </w:r>
      <w:r>
        <w:rPr>
          <w:spacing w:val="8"/>
          <w:sz w:val="15"/>
        </w:rPr>
        <w:t> </w:t>
      </w:r>
      <w:r>
        <w:rPr>
          <w:sz w:val="15"/>
        </w:rPr>
        <w:t>and</w:t>
      </w:r>
      <w:r>
        <w:rPr>
          <w:spacing w:val="8"/>
          <w:sz w:val="15"/>
        </w:rPr>
        <w:t> </w:t>
      </w:r>
      <w:r>
        <w:rPr>
          <w:sz w:val="15"/>
        </w:rPr>
        <w:t>the</w:t>
      </w:r>
      <w:r>
        <w:rPr>
          <w:spacing w:val="6"/>
          <w:sz w:val="15"/>
        </w:rPr>
        <w:t> </w:t>
      </w:r>
      <w:r>
        <w:rPr>
          <w:sz w:val="15"/>
        </w:rPr>
        <w:t>brain.</w:t>
      </w:r>
      <w:r>
        <w:rPr>
          <w:spacing w:val="8"/>
          <w:sz w:val="15"/>
        </w:rPr>
        <w:t> </w:t>
      </w:r>
      <w:r>
        <w:rPr>
          <w:i/>
          <w:sz w:val="15"/>
        </w:rPr>
        <w:t>Science</w:t>
      </w:r>
      <w:r>
        <w:rPr>
          <w:i/>
          <w:spacing w:val="7"/>
          <w:sz w:val="15"/>
        </w:rPr>
        <w:t> </w:t>
      </w:r>
      <w:r>
        <w:rPr>
          <w:sz w:val="15"/>
        </w:rPr>
        <w:t>324,</w:t>
      </w:r>
      <w:r>
        <w:rPr>
          <w:spacing w:val="7"/>
          <w:sz w:val="15"/>
        </w:rPr>
        <w:t> </w:t>
      </w:r>
      <w:r>
        <w:rPr>
          <w:sz w:val="15"/>
        </w:rPr>
        <w:t>929</w:t>
      </w:r>
      <w:r>
        <w:rPr>
          <w:rFonts w:ascii="Arial MT" w:hAnsi="Arial MT"/>
          <w:sz w:val="15"/>
        </w:rPr>
        <w:t>–</w:t>
      </w:r>
      <w:r>
        <w:rPr>
          <w:sz w:val="15"/>
        </w:rPr>
        <w:t>930</w:t>
      </w:r>
      <w:r>
        <w:rPr>
          <w:spacing w:val="8"/>
          <w:sz w:val="15"/>
        </w:rPr>
        <w:t> </w:t>
      </w:r>
      <w:r>
        <w:rPr>
          <w:sz w:val="15"/>
        </w:rPr>
        <w:t>(2009).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2" w:lineRule="auto" w:before="2" w:after="0"/>
        <w:ind w:left="404" w:right="156" w:hanging="293"/>
        <w:jc w:val="left"/>
        <w:rPr>
          <w:sz w:val="15"/>
        </w:rPr>
      </w:pPr>
      <w:r>
        <w:rPr>
          <w:sz w:val="15"/>
        </w:rPr>
        <w:t>Tahiliani,</w:t>
      </w:r>
      <w:r>
        <w:rPr>
          <w:spacing w:val="10"/>
          <w:sz w:val="15"/>
        </w:rPr>
        <w:t> </w:t>
      </w:r>
      <w:r>
        <w:rPr>
          <w:sz w:val="15"/>
        </w:rPr>
        <w:t>M.</w:t>
      </w:r>
      <w:r>
        <w:rPr>
          <w:spacing w:val="11"/>
          <w:sz w:val="15"/>
        </w:rPr>
        <w:t> </w:t>
      </w:r>
      <w:r>
        <w:rPr>
          <w:sz w:val="15"/>
        </w:rPr>
        <w:t>et</w:t>
      </w:r>
      <w:r>
        <w:rPr>
          <w:spacing w:val="11"/>
          <w:sz w:val="15"/>
        </w:rPr>
        <w:t> </w:t>
      </w:r>
      <w:r>
        <w:rPr>
          <w:sz w:val="15"/>
        </w:rPr>
        <w:t>al.</w:t>
      </w:r>
      <w:r>
        <w:rPr>
          <w:spacing w:val="10"/>
          <w:sz w:val="15"/>
        </w:rPr>
        <w:t> </w:t>
      </w:r>
      <w:r>
        <w:rPr>
          <w:sz w:val="15"/>
        </w:rPr>
        <w:t>Conversion</w:t>
      </w:r>
      <w:r>
        <w:rPr>
          <w:spacing w:val="13"/>
          <w:sz w:val="15"/>
        </w:rPr>
        <w:t> </w:t>
      </w:r>
      <w:r>
        <w:rPr>
          <w:sz w:val="15"/>
        </w:rPr>
        <w:t>of</w:t>
      </w:r>
      <w:r>
        <w:rPr>
          <w:spacing w:val="10"/>
          <w:sz w:val="15"/>
        </w:rPr>
        <w:t> </w:t>
      </w:r>
      <w:r>
        <w:rPr>
          <w:sz w:val="15"/>
        </w:rPr>
        <w:t>5-methylcytosine</w:t>
      </w:r>
      <w:r>
        <w:rPr>
          <w:spacing w:val="11"/>
          <w:sz w:val="15"/>
        </w:rPr>
        <w:t> </w:t>
      </w:r>
      <w:r>
        <w:rPr>
          <w:sz w:val="15"/>
        </w:rPr>
        <w:t>to</w:t>
      </w:r>
      <w:r>
        <w:rPr>
          <w:spacing w:val="9"/>
          <w:sz w:val="15"/>
        </w:rPr>
        <w:t> </w:t>
      </w:r>
      <w:r>
        <w:rPr>
          <w:sz w:val="15"/>
        </w:rPr>
        <w:t>5-</w:t>
      </w:r>
      <w:r>
        <w:rPr>
          <w:spacing w:val="1"/>
          <w:sz w:val="15"/>
        </w:rPr>
        <w:t> </w:t>
      </w:r>
      <w:r>
        <w:rPr>
          <w:sz w:val="15"/>
        </w:rPr>
        <w:t>hydroxymethylcytosine</w:t>
      </w:r>
      <w:r>
        <w:rPr>
          <w:spacing w:val="2"/>
          <w:sz w:val="15"/>
        </w:rPr>
        <w:t> </w:t>
      </w:r>
      <w:r>
        <w:rPr>
          <w:sz w:val="15"/>
        </w:rPr>
        <w:t>in mammalian</w:t>
      </w:r>
      <w:r>
        <w:rPr>
          <w:spacing w:val="1"/>
          <w:sz w:val="15"/>
        </w:rPr>
        <w:t> </w:t>
      </w:r>
      <w:r>
        <w:rPr>
          <w:sz w:val="15"/>
        </w:rPr>
        <w:t>DNA</w:t>
      </w:r>
      <w:r>
        <w:rPr>
          <w:spacing w:val="1"/>
          <w:sz w:val="15"/>
        </w:rPr>
        <w:t> </w:t>
      </w:r>
      <w:r>
        <w:rPr>
          <w:sz w:val="15"/>
        </w:rPr>
        <w:t>by</w:t>
      </w:r>
      <w:r>
        <w:rPr>
          <w:spacing w:val="1"/>
          <w:sz w:val="15"/>
        </w:rPr>
        <w:t> </w:t>
      </w:r>
      <w:r>
        <w:rPr>
          <w:sz w:val="15"/>
        </w:rPr>
        <w:t>MLL</w:t>
      </w:r>
      <w:r>
        <w:rPr>
          <w:spacing w:val="1"/>
          <w:sz w:val="15"/>
        </w:rPr>
        <w:t> </w:t>
      </w:r>
      <w:r>
        <w:rPr>
          <w:sz w:val="15"/>
        </w:rPr>
        <w:t>partner</w:t>
      </w:r>
      <w:r>
        <w:rPr>
          <w:spacing w:val="1"/>
          <w:sz w:val="15"/>
        </w:rPr>
        <w:t> </w:t>
      </w:r>
      <w:r>
        <w:rPr>
          <w:sz w:val="15"/>
        </w:rPr>
        <w:t>TET1.</w:t>
      </w:r>
      <w:r>
        <w:rPr>
          <w:spacing w:val="1"/>
          <w:sz w:val="15"/>
        </w:rPr>
        <w:t> </w:t>
      </w:r>
      <w:r>
        <w:rPr>
          <w:i/>
          <w:sz w:val="15"/>
        </w:rPr>
        <w:t>Science</w:t>
      </w:r>
      <w:r>
        <w:rPr>
          <w:i/>
          <w:spacing w:val="-35"/>
          <w:sz w:val="15"/>
        </w:rPr>
        <w:t> </w:t>
      </w:r>
      <w:r>
        <w:rPr>
          <w:sz w:val="15"/>
        </w:rPr>
        <w:t>324,</w:t>
      </w:r>
      <w:r>
        <w:rPr>
          <w:spacing w:val="11"/>
          <w:sz w:val="15"/>
        </w:rPr>
        <w:t> </w:t>
      </w:r>
      <w:r>
        <w:rPr>
          <w:sz w:val="15"/>
        </w:rPr>
        <w:t>930</w:t>
      </w:r>
      <w:r>
        <w:rPr>
          <w:rFonts w:ascii="Arial MT" w:hAnsi="Arial MT"/>
          <w:sz w:val="15"/>
        </w:rPr>
        <w:t>–</w:t>
      </w:r>
      <w:r>
        <w:rPr>
          <w:sz w:val="15"/>
        </w:rPr>
        <w:t>935</w:t>
      </w:r>
      <w:r>
        <w:rPr>
          <w:spacing w:val="12"/>
          <w:sz w:val="15"/>
        </w:rPr>
        <w:t> </w:t>
      </w:r>
      <w:r>
        <w:rPr>
          <w:sz w:val="15"/>
        </w:rPr>
        <w:t>(2009).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35" w:lineRule="auto" w:before="2" w:after="0"/>
        <w:ind w:left="404" w:right="190" w:hanging="293"/>
        <w:jc w:val="both"/>
        <w:rPr>
          <w:sz w:val="15"/>
        </w:rPr>
      </w:pPr>
      <w:r>
        <w:rPr>
          <w:sz w:val="15"/>
        </w:rPr>
        <w:t>Nestor, C. E. et al. 5-Hydroxymethylcytosine Remodeling Precedes Lineage</w:t>
      </w:r>
      <w:r>
        <w:rPr>
          <w:spacing w:val="-35"/>
          <w:sz w:val="15"/>
        </w:rPr>
        <w:t> </w:t>
      </w:r>
      <w:r>
        <w:rPr>
          <w:sz w:val="15"/>
        </w:rPr>
        <w:t>Speciﬁcation during Differentiation of Human CD4</w:t>
      </w:r>
      <w:r>
        <w:rPr>
          <w:rFonts w:ascii="Tahoma" w:hAnsi="Tahoma"/>
          <w:sz w:val="15"/>
        </w:rPr>
        <w:t>+ </w:t>
      </w:r>
      <w:r>
        <w:rPr>
          <w:sz w:val="15"/>
        </w:rPr>
        <w:t>T Cells. </w:t>
      </w:r>
      <w:r>
        <w:rPr>
          <w:i/>
          <w:sz w:val="15"/>
        </w:rPr>
        <w:t>Cell Rep. </w:t>
      </w:r>
      <w:r>
        <w:rPr>
          <w:sz w:val="15"/>
        </w:rPr>
        <w:t>16,</w:t>
      </w:r>
      <w:r>
        <w:rPr>
          <w:spacing w:val="1"/>
          <w:sz w:val="15"/>
        </w:rPr>
        <w:t> </w:t>
      </w:r>
      <w:r>
        <w:rPr>
          <w:sz w:val="15"/>
        </w:rPr>
        <w:t>559</w:t>
      </w:r>
      <w:r>
        <w:rPr>
          <w:rFonts w:ascii="Arial MT" w:hAnsi="Arial MT"/>
          <w:sz w:val="15"/>
        </w:rPr>
        <w:t>–</w:t>
      </w:r>
      <w:r>
        <w:rPr>
          <w:sz w:val="15"/>
        </w:rPr>
        <w:t>570</w:t>
      </w:r>
      <w:r>
        <w:rPr>
          <w:spacing w:val="12"/>
          <w:sz w:val="15"/>
        </w:rPr>
        <w:t> </w:t>
      </w:r>
      <w:r>
        <w:rPr>
          <w:sz w:val="15"/>
        </w:rPr>
        <w:t>(2016).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4" w:after="0"/>
        <w:ind w:left="404" w:right="223" w:hanging="293"/>
        <w:jc w:val="left"/>
        <w:rPr>
          <w:sz w:val="15"/>
        </w:rPr>
      </w:pPr>
      <w:r>
        <w:rPr>
          <w:sz w:val="15"/>
        </w:rPr>
        <w:t>Song,</w:t>
      </w:r>
      <w:r>
        <w:rPr>
          <w:spacing w:val="4"/>
          <w:sz w:val="15"/>
        </w:rPr>
        <w:t> </w:t>
      </w:r>
      <w:r>
        <w:rPr>
          <w:sz w:val="15"/>
        </w:rPr>
        <w:t>C.-X.</w:t>
      </w:r>
      <w:r>
        <w:rPr>
          <w:spacing w:val="3"/>
          <w:sz w:val="15"/>
        </w:rPr>
        <w:t> </w:t>
      </w:r>
      <w:r>
        <w:rPr>
          <w:sz w:val="15"/>
        </w:rPr>
        <w:t>et</w:t>
      </w:r>
      <w:r>
        <w:rPr>
          <w:spacing w:val="4"/>
          <w:sz w:val="15"/>
        </w:rPr>
        <w:t> </w:t>
      </w:r>
      <w:r>
        <w:rPr>
          <w:sz w:val="15"/>
        </w:rPr>
        <w:t>al.</w:t>
      </w:r>
      <w:r>
        <w:rPr>
          <w:spacing w:val="4"/>
          <w:sz w:val="15"/>
        </w:rPr>
        <w:t> </w:t>
      </w:r>
      <w:r>
        <w:rPr>
          <w:sz w:val="15"/>
        </w:rPr>
        <w:t>5-Hydroxymethylcytosine</w:t>
      </w:r>
      <w:r>
        <w:rPr>
          <w:spacing w:val="5"/>
          <w:sz w:val="15"/>
        </w:rPr>
        <w:t> </w:t>
      </w:r>
      <w:r>
        <w:rPr>
          <w:sz w:val="15"/>
        </w:rPr>
        <w:t>signatures</w:t>
      </w:r>
      <w:r>
        <w:rPr>
          <w:spacing w:val="4"/>
          <w:sz w:val="15"/>
        </w:rPr>
        <w:t> </w:t>
      </w:r>
      <w:r>
        <w:rPr>
          <w:sz w:val="15"/>
        </w:rPr>
        <w:t>in</w:t>
      </w:r>
      <w:r>
        <w:rPr>
          <w:spacing w:val="3"/>
          <w:sz w:val="15"/>
        </w:rPr>
        <w:t> </w:t>
      </w:r>
      <w:r>
        <w:rPr>
          <w:sz w:val="15"/>
        </w:rPr>
        <w:t>cell-free</w:t>
      </w:r>
      <w:r>
        <w:rPr>
          <w:spacing w:val="3"/>
          <w:sz w:val="15"/>
        </w:rPr>
        <w:t> </w:t>
      </w:r>
      <w:r>
        <w:rPr>
          <w:sz w:val="15"/>
        </w:rPr>
        <w:t>DNA</w:t>
      </w:r>
      <w:r>
        <w:rPr>
          <w:spacing w:val="1"/>
          <w:sz w:val="15"/>
        </w:rPr>
        <w:t> </w:t>
      </w:r>
      <w:r>
        <w:rPr>
          <w:sz w:val="15"/>
        </w:rPr>
        <w:t>provide</w:t>
      </w:r>
      <w:r>
        <w:rPr>
          <w:spacing w:val="3"/>
          <w:sz w:val="15"/>
        </w:rPr>
        <w:t> </w:t>
      </w:r>
      <w:r>
        <w:rPr>
          <w:sz w:val="15"/>
        </w:rPr>
        <w:t>information</w:t>
      </w:r>
      <w:r>
        <w:rPr>
          <w:spacing w:val="5"/>
          <w:sz w:val="15"/>
        </w:rPr>
        <w:t> </w:t>
      </w:r>
      <w:r>
        <w:rPr>
          <w:sz w:val="15"/>
        </w:rPr>
        <w:t>about</w:t>
      </w:r>
      <w:r>
        <w:rPr>
          <w:spacing w:val="4"/>
          <w:sz w:val="15"/>
        </w:rPr>
        <w:t> </w:t>
      </w:r>
      <w:r>
        <w:rPr>
          <w:sz w:val="15"/>
        </w:rPr>
        <w:t>tumor</w:t>
      </w:r>
      <w:r>
        <w:rPr>
          <w:spacing w:val="4"/>
          <w:sz w:val="15"/>
        </w:rPr>
        <w:t> </w:t>
      </w:r>
      <w:r>
        <w:rPr>
          <w:sz w:val="15"/>
        </w:rPr>
        <w:t>types</w:t>
      </w:r>
      <w:r>
        <w:rPr>
          <w:spacing w:val="4"/>
          <w:sz w:val="15"/>
        </w:rPr>
        <w:t> </w:t>
      </w:r>
      <w:r>
        <w:rPr>
          <w:sz w:val="15"/>
        </w:rPr>
        <w:t>and</w:t>
      </w:r>
      <w:r>
        <w:rPr>
          <w:spacing w:val="5"/>
          <w:sz w:val="15"/>
        </w:rPr>
        <w:t> </w:t>
      </w:r>
      <w:r>
        <w:rPr>
          <w:sz w:val="15"/>
        </w:rPr>
        <w:t>stages.</w:t>
      </w:r>
      <w:r>
        <w:rPr>
          <w:spacing w:val="4"/>
          <w:sz w:val="15"/>
        </w:rPr>
        <w:t> </w:t>
      </w:r>
      <w:r>
        <w:rPr>
          <w:i/>
          <w:sz w:val="15"/>
        </w:rPr>
        <w:t>Cell</w:t>
      </w:r>
      <w:r>
        <w:rPr>
          <w:i/>
          <w:spacing w:val="5"/>
          <w:sz w:val="15"/>
        </w:rPr>
        <w:t> </w:t>
      </w:r>
      <w:r>
        <w:rPr>
          <w:i/>
          <w:sz w:val="15"/>
        </w:rPr>
        <w:t>Res</w:t>
      </w:r>
      <w:r>
        <w:rPr>
          <w:i/>
          <w:spacing w:val="5"/>
          <w:sz w:val="15"/>
        </w:rPr>
        <w:t> </w:t>
      </w:r>
      <w:r>
        <w:rPr>
          <w:sz w:val="15"/>
        </w:rPr>
        <w:t>27,</w:t>
      </w:r>
      <w:r>
        <w:rPr>
          <w:spacing w:val="4"/>
          <w:sz w:val="15"/>
        </w:rPr>
        <w:t> </w:t>
      </w:r>
      <w:r>
        <w:rPr>
          <w:sz w:val="15"/>
        </w:rPr>
        <w:t>1231</w:t>
      </w:r>
      <w:r>
        <w:rPr>
          <w:rFonts w:ascii="Arial MT" w:hAnsi="Arial MT"/>
          <w:sz w:val="15"/>
        </w:rPr>
        <w:t>–</w:t>
      </w:r>
      <w:r>
        <w:rPr>
          <w:sz w:val="15"/>
        </w:rPr>
        <w:t>1242</w:t>
      </w:r>
      <w:r>
        <w:rPr>
          <w:spacing w:val="-35"/>
          <w:sz w:val="15"/>
        </w:rPr>
        <w:t> </w:t>
      </w:r>
      <w:r>
        <w:rPr>
          <w:sz w:val="15"/>
        </w:rPr>
        <w:t>(2017).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2" w:lineRule="auto" w:before="4" w:after="0"/>
        <w:ind w:left="404" w:right="425" w:hanging="293"/>
        <w:jc w:val="left"/>
        <w:rPr>
          <w:sz w:val="15"/>
        </w:rPr>
      </w:pPr>
      <w:r>
        <w:rPr>
          <w:sz w:val="15"/>
        </w:rPr>
        <w:t>Zhang,</w:t>
      </w:r>
      <w:r>
        <w:rPr>
          <w:spacing w:val="4"/>
          <w:sz w:val="15"/>
        </w:rPr>
        <w:t> </w:t>
      </w:r>
      <w:r>
        <w:rPr>
          <w:sz w:val="15"/>
        </w:rPr>
        <w:t>J.</w:t>
      </w:r>
      <w:r>
        <w:rPr>
          <w:spacing w:val="5"/>
          <w:sz w:val="15"/>
        </w:rPr>
        <w:t> </w:t>
      </w:r>
      <w:r>
        <w:rPr>
          <w:sz w:val="15"/>
        </w:rPr>
        <w:t>et</w:t>
      </w:r>
      <w:r>
        <w:rPr>
          <w:spacing w:val="4"/>
          <w:sz w:val="15"/>
        </w:rPr>
        <w:t> </w:t>
      </w:r>
      <w:r>
        <w:rPr>
          <w:sz w:val="15"/>
        </w:rPr>
        <w:t>al.</w:t>
      </w:r>
      <w:r>
        <w:rPr>
          <w:spacing w:val="6"/>
          <w:sz w:val="15"/>
        </w:rPr>
        <w:t> </w:t>
      </w:r>
      <w:r>
        <w:rPr>
          <w:sz w:val="15"/>
        </w:rPr>
        <w:t>5-Hydroxymethylome</w:t>
      </w:r>
      <w:r>
        <w:rPr>
          <w:spacing w:val="6"/>
          <w:sz w:val="15"/>
        </w:rPr>
        <w:t> </w:t>
      </w:r>
      <w:r>
        <w:rPr>
          <w:sz w:val="15"/>
        </w:rPr>
        <w:t>in</w:t>
      </w:r>
      <w:r>
        <w:rPr>
          <w:spacing w:val="5"/>
          <w:sz w:val="15"/>
        </w:rPr>
        <w:t> </w:t>
      </w:r>
      <w:r>
        <w:rPr>
          <w:sz w:val="15"/>
        </w:rPr>
        <w:t>circulating</w:t>
      </w:r>
      <w:r>
        <w:rPr>
          <w:spacing w:val="4"/>
          <w:sz w:val="15"/>
        </w:rPr>
        <w:t> </w:t>
      </w:r>
      <w:r>
        <w:rPr>
          <w:sz w:val="15"/>
        </w:rPr>
        <w:t>cell-free</w:t>
      </w:r>
      <w:r>
        <w:rPr>
          <w:spacing w:val="6"/>
          <w:sz w:val="15"/>
        </w:rPr>
        <w:t> </w:t>
      </w:r>
      <w:r>
        <w:rPr>
          <w:sz w:val="15"/>
        </w:rPr>
        <w:t>DNA</w:t>
      </w:r>
      <w:r>
        <w:rPr>
          <w:spacing w:val="5"/>
          <w:sz w:val="15"/>
        </w:rPr>
        <w:t> </w:t>
      </w:r>
      <w:r>
        <w:rPr>
          <w:sz w:val="15"/>
        </w:rPr>
        <w:t>as</w:t>
      </w:r>
      <w:r>
        <w:rPr>
          <w:spacing w:val="5"/>
          <w:sz w:val="15"/>
        </w:rPr>
        <w:t> </w:t>
      </w:r>
      <w:r>
        <w:rPr>
          <w:sz w:val="15"/>
        </w:rPr>
        <w:t>a</w:t>
      </w:r>
      <w:r>
        <w:rPr>
          <w:spacing w:val="1"/>
          <w:sz w:val="15"/>
        </w:rPr>
        <w:t> </w:t>
      </w:r>
      <w:r>
        <w:rPr>
          <w:sz w:val="15"/>
        </w:rPr>
        <w:t>potential biomarker</w:t>
      </w:r>
      <w:r>
        <w:rPr>
          <w:spacing w:val="2"/>
          <w:sz w:val="15"/>
        </w:rPr>
        <w:t> </w:t>
      </w:r>
      <w:r>
        <w:rPr>
          <w:sz w:val="15"/>
        </w:rPr>
        <w:t>for</w:t>
      </w:r>
      <w:r>
        <w:rPr>
          <w:spacing w:val="2"/>
          <w:sz w:val="15"/>
        </w:rPr>
        <w:t> </w:t>
      </w:r>
      <w:r>
        <w:rPr>
          <w:sz w:val="15"/>
        </w:rPr>
        <w:t>non-small-cell</w:t>
      </w:r>
      <w:r>
        <w:rPr>
          <w:spacing w:val="2"/>
          <w:sz w:val="15"/>
        </w:rPr>
        <w:t> </w:t>
      </w:r>
      <w:r>
        <w:rPr>
          <w:sz w:val="15"/>
        </w:rPr>
        <w:t>lung</w:t>
      </w:r>
      <w:r>
        <w:rPr>
          <w:spacing w:val="2"/>
          <w:sz w:val="15"/>
        </w:rPr>
        <w:t> </w:t>
      </w:r>
      <w:r>
        <w:rPr>
          <w:sz w:val="15"/>
        </w:rPr>
        <w:t>cancer.</w:t>
      </w:r>
      <w:r>
        <w:rPr>
          <w:spacing w:val="1"/>
          <w:sz w:val="15"/>
        </w:rPr>
        <w:t> </w:t>
      </w:r>
      <w:r>
        <w:rPr>
          <w:i/>
          <w:sz w:val="15"/>
        </w:rPr>
        <w:t>Genomics, Proteom.</w:t>
      </w:r>
      <w:r>
        <w:rPr>
          <w:i/>
          <w:spacing w:val="-34"/>
          <w:sz w:val="15"/>
        </w:rPr>
        <w:t> </w:t>
      </w:r>
      <w:r>
        <w:rPr>
          <w:i/>
          <w:sz w:val="15"/>
        </w:rPr>
        <w:t>Bioinforma.</w:t>
      </w:r>
      <w:r>
        <w:rPr>
          <w:i/>
          <w:spacing w:val="11"/>
          <w:sz w:val="15"/>
        </w:rPr>
        <w:t> </w:t>
      </w:r>
      <w:r>
        <w:rPr>
          <w:sz w:val="15"/>
        </w:rPr>
        <w:t>16,</w:t>
      </w:r>
      <w:r>
        <w:rPr>
          <w:spacing w:val="11"/>
          <w:sz w:val="15"/>
        </w:rPr>
        <w:t> </w:t>
      </w:r>
      <w:r>
        <w:rPr>
          <w:sz w:val="15"/>
        </w:rPr>
        <w:t>187</w:t>
      </w:r>
      <w:r>
        <w:rPr>
          <w:rFonts w:ascii="Arial MT" w:hAnsi="Arial MT"/>
          <w:sz w:val="15"/>
        </w:rPr>
        <w:t>–</w:t>
      </w:r>
      <w:r>
        <w:rPr>
          <w:sz w:val="15"/>
        </w:rPr>
        <w:t>199</w:t>
      </w:r>
      <w:r>
        <w:rPr>
          <w:spacing w:val="10"/>
          <w:sz w:val="15"/>
        </w:rPr>
        <w:t> </w:t>
      </w:r>
      <w:r>
        <w:rPr>
          <w:sz w:val="15"/>
        </w:rPr>
        <w:t>(2018).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2" w:lineRule="auto" w:before="0" w:after="0"/>
        <w:ind w:left="404" w:right="228" w:hanging="293"/>
        <w:jc w:val="left"/>
        <w:rPr>
          <w:sz w:val="15"/>
        </w:rPr>
      </w:pPr>
      <w:r>
        <w:rPr>
          <w:sz w:val="15"/>
        </w:rPr>
        <w:t>Li,</w:t>
      </w:r>
      <w:r>
        <w:rPr>
          <w:spacing w:val="5"/>
          <w:sz w:val="15"/>
        </w:rPr>
        <w:t> </w:t>
      </w:r>
      <w:r>
        <w:rPr>
          <w:sz w:val="15"/>
        </w:rPr>
        <w:t>W.</w:t>
      </w:r>
      <w:r>
        <w:rPr>
          <w:spacing w:val="4"/>
          <w:sz w:val="15"/>
        </w:rPr>
        <w:t> </w:t>
      </w:r>
      <w:r>
        <w:rPr>
          <w:sz w:val="15"/>
        </w:rPr>
        <w:t>et</w:t>
      </w:r>
      <w:r>
        <w:rPr>
          <w:spacing w:val="5"/>
          <w:sz w:val="15"/>
        </w:rPr>
        <w:t> </w:t>
      </w:r>
      <w:r>
        <w:rPr>
          <w:sz w:val="15"/>
        </w:rPr>
        <w:t>al.</w:t>
      </w:r>
      <w:r>
        <w:rPr>
          <w:spacing w:val="5"/>
          <w:sz w:val="15"/>
        </w:rPr>
        <w:t> </w:t>
      </w:r>
      <w:r>
        <w:rPr>
          <w:sz w:val="15"/>
        </w:rPr>
        <w:t>5-Hydroxymethylcytosine</w:t>
      </w:r>
      <w:r>
        <w:rPr>
          <w:spacing w:val="5"/>
          <w:sz w:val="15"/>
        </w:rPr>
        <w:t> </w:t>
      </w:r>
      <w:r>
        <w:rPr>
          <w:sz w:val="15"/>
        </w:rPr>
        <w:t>signatures</w:t>
      </w:r>
      <w:r>
        <w:rPr>
          <w:spacing w:val="5"/>
          <w:sz w:val="15"/>
        </w:rPr>
        <w:t> </w:t>
      </w:r>
      <w:r>
        <w:rPr>
          <w:sz w:val="15"/>
        </w:rPr>
        <w:t>in</w:t>
      </w:r>
      <w:r>
        <w:rPr>
          <w:spacing w:val="4"/>
          <w:sz w:val="15"/>
        </w:rPr>
        <w:t> </w:t>
      </w:r>
      <w:r>
        <w:rPr>
          <w:sz w:val="15"/>
        </w:rPr>
        <w:t>circulating</w:t>
      </w:r>
      <w:r>
        <w:rPr>
          <w:spacing w:val="5"/>
          <w:sz w:val="15"/>
        </w:rPr>
        <w:t> </w:t>
      </w:r>
      <w:r>
        <w:rPr>
          <w:sz w:val="15"/>
        </w:rPr>
        <w:t>cell-free</w:t>
      </w:r>
      <w:r>
        <w:rPr>
          <w:spacing w:val="1"/>
          <w:sz w:val="15"/>
        </w:rPr>
        <w:t> </w:t>
      </w:r>
      <w:r>
        <w:rPr>
          <w:sz w:val="15"/>
        </w:rPr>
        <w:t>DNA</w:t>
      </w:r>
      <w:r>
        <w:rPr>
          <w:spacing w:val="1"/>
          <w:sz w:val="15"/>
        </w:rPr>
        <w:t> </w:t>
      </w:r>
      <w:r>
        <w:rPr>
          <w:sz w:val="15"/>
        </w:rPr>
        <w:t>as</w:t>
      </w:r>
      <w:r>
        <w:rPr>
          <w:spacing w:val="1"/>
          <w:sz w:val="15"/>
        </w:rPr>
        <w:t> </w:t>
      </w:r>
      <w:r>
        <w:rPr>
          <w:sz w:val="15"/>
        </w:rPr>
        <w:t>diagnostic</w:t>
      </w:r>
      <w:r>
        <w:rPr>
          <w:spacing w:val="2"/>
          <w:sz w:val="15"/>
        </w:rPr>
        <w:t> </w:t>
      </w:r>
      <w:r>
        <w:rPr>
          <w:sz w:val="15"/>
        </w:rPr>
        <w:t>biomarkers</w:t>
      </w:r>
      <w:r>
        <w:rPr>
          <w:spacing w:val="1"/>
          <w:sz w:val="15"/>
        </w:rPr>
        <w:t> </w:t>
      </w:r>
      <w:r>
        <w:rPr>
          <w:sz w:val="15"/>
        </w:rPr>
        <w:t>for</w:t>
      </w:r>
      <w:r>
        <w:rPr>
          <w:spacing w:val="2"/>
          <w:sz w:val="15"/>
        </w:rPr>
        <w:t> </w:t>
      </w:r>
      <w:r>
        <w:rPr>
          <w:sz w:val="15"/>
        </w:rPr>
        <w:t>human</w:t>
      </w:r>
      <w:r>
        <w:rPr>
          <w:spacing w:val="2"/>
          <w:sz w:val="15"/>
        </w:rPr>
        <w:t> </w:t>
      </w:r>
      <w:r>
        <w:rPr>
          <w:sz w:val="15"/>
        </w:rPr>
        <w:t>cancers.</w:t>
      </w:r>
      <w:r>
        <w:rPr>
          <w:spacing w:val="2"/>
          <w:sz w:val="15"/>
        </w:rPr>
        <w:t> </w:t>
      </w:r>
      <w:r>
        <w:rPr>
          <w:i/>
          <w:sz w:val="15"/>
        </w:rPr>
        <w:t>Cell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Res</w:t>
      </w:r>
      <w:r>
        <w:rPr>
          <w:i/>
          <w:spacing w:val="1"/>
          <w:sz w:val="15"/>
        </w:rPr>
        <w:t> </w:t>
      </w:r>
      <w:r>
        <w:rPr>
          <w:sz w:val="15"/>
        </w:rPr>
        <w:t>27,</w:t>
      </w:r>
      <w:r>
        <w:rPr>
          <w:spacing w:val="2"/>
          <w:sz w:val="15"/>
        </w:rPr>
        <w:t> </w:t>
      </w:r>
      <w:r>
        <w:rPr>
          <w:sz w:val="15"/>
        </w:rPr>
        <w:t>1243</w:t>
      </w:r>
      <w:r>
        <w:rPr>
          <w:rFonts w:ascii="Arial MT" w:hAnsi="Arial MT"/>
          <w:sz w:val="15"/>
        </w:rPr>
        <w:t>–</w:t>
      </w:r>
      <w:r>
        <w:rPr>
          <w:sz w:val="15"/>
        </w:rPr>
        <w:t>1257</w:t>
      </w:r>
      <w:r>
        <w:rPr>
          <w:spacing w:val="-35"/>
          <w:sz w:val="15"/>
        </w:rPr>
        <w:t> </w:t>
      </w:r>
      <w:r>
        <w:rPr>
          <w:sz w:val="15"/>
        </w:rPr>
        <w:t>(2017).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0" w:after="0"/>
        <w:ind w:left="404" w:right="115" w:hanging="293"/>
        <w:jc w:val="left"/>
        <w:rPr>
          <w:sz w:val="15"/>
        </w:rPr>
      </w:pPr>
      <w:r>
        <w:rPr>
          <w:sz w:val="15"/>
        </w:rPr>
        <w:t>Zhang,</w:t>
      </w:r>
      <w:r>
        <w:rPr>
          <w:spacing w:val="-2"/>
          <w:sz w:val="15"/>
        </w:rPr>
        <w:t> </w:t>
      </w:r>
      <w:r>
        <w:rPr>
          <w:sz w:val="15"/>
        </w:rPr>
        <w:t>Y.</w:t>
      </w:r>
      <w:r>
        <w:rPr>
          <w:spacing w:val="-1"/>
          <w:sz w:val="15"/>
        </w:rPr>
        <w:t> </w:t>
      </w:r>
      <w:r>
        <w:rPr>
          <w:sz w:val="15"/>
        </w:rPr>
        <w:t>et</w:t>
      </w:r>
      <w:r>
        <w:rPr>
          <w:spacing w:val="-1"/>
          <w:sz w:val="15"/>
        </w:rPr>
        <w:t> </w:t>
      </w:r>
      <w:r>
        <w:rPr>
          <w:sz w:val="15"/>
        </w:rPr>
        <w:t>al.</w:t>
      </w:r>
      <w:r>
        <w:rPr>
          <w:spacing w:val="-1"/>
          <w:sz w:val="15"/>
        </w:rPr>
        <w:t> </w:t>
      </w:r>
      <w:r>
        <w:rPr>
          <w:sz w:val="15"/>
        </w:rPr>
        <w:t>Model-based analysis of</w:t>
      </w:r>
      <w:r>
        <w:rPr>
          <w:spacing w:val="-1"/>
          <w:sz w:val="15"/>
        </w:rPr>
        <w:t> </w:t>
      </w:r>
      <w:r>
        <w:rPr>
          <w:sz w:val="15"/>
        </w:rPr>
        <w:t>ChIP-Seq</w:t>
      </w:r>
      <w:r>
        <w:rPr>
          <w:spacing w:val="-1"/>
          <w:sz w:val="15"/>
        </w:rPr>
        <w:t> </w:t>
      </w:r>
      <w:r>
        <w:rPr>
          <w:sz w:val="15"/>
        </w:rPr>
        <w:t>(MACS).</w:t>
      </w:r>
      <w:r>
        <w:rPr>
          <w:spacing w:val="-1"/>
          <w:sz w:val="15"/>
        </w:rPr>
        <w:t> </w:t>
      </w:r>
      <w:r>
        <w:rPr>
          <w:i/>
          <w:sz w:val="15"/>
        </w:rPr>
        <w:t>Genome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Biol.</w:t>
      </w:r>
      <w:r>
        <w:rPr>
          <w:i/>
          <w:spacing w:val="-1"/>
          <w:sz w:val="15"/>
        </w:rPr>
        <w:t> </w:t>
      </w:r>
      <w:r>
        <w:rPr>
          <w:sz w:val="15"/>
        </w:rPr>
        <w:t>9,</w:t>
      </w:r>
      <w:r>
        <w:rPr>
          <w:spacing w:val="-35"/>
          <w:sz w:val="15"/>
        </w:rPr>
        <w:t> </w:t>
      </w:r>
      <w:r>
        <w:rPr>
          <w:sz w:val="15"/>
        </w:rPr>
        <w:t>R137</w:t>
      </w:r>
      <w:r>
        <w:rPr>
          <w:spacing w:val="10"/>
          <w:sz w:val="15"/>
        </w:rPr>
        <w:t> </w:t>
      </w:r>
      <w:r>
        <w:rPr>
          <w:sz w:val="15"/>
        </w:rPr>
        <w:t>(2008).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2" w:lineRule="auto" w:before="3" w:after="0"/>
        <w:ind w:left="404" w:right="110" w:hanging="293"/>
        <w:jc w:val="left"/>
        <w:rPr>
          <w:sz w:val="15"/>
        </w:rPr>
      </w:pPr>
      <w:r>
        <w:rPr>
          <w:sz w:val="15"/>
        </w:rPr>
        <w:t>Szulwach,</w:t>
      </w:r>
      <w:r>
        <w:rPr>
          <w:spacing w:val="9"/>
          <w:sz w:val="15"/>
        </w:rPr>
        <w:t> </w:t>
      </w:r>
      <w:r>
        <w:rPr>
          <w:sz w:val="15"/>
        </w:rPr>
        <w:t>K.</w:t>
      </w:r>
      <w:r>
        <w:rPr>
          <w:spacing w:val="8"/>
          <w:sz w:val="15"/>
        </w:rPr>
        <w:t> </w:t>
      </w:r>
      <w:r>
        <w:rPr>
          <w:sz w:val="15"/>
        </w:rPr>
        <w:t>E.</w:t>
      </w:r>
      <w:r>
        <w:rPr>
          <w:spacing w:val="8"/>
          <w:sz w:val="15"/>
        </w:rPr>
        <w:t> </w:t>
      </w:r>
      <w:r>
        <w:rPr>
          <w:sz w:val="15"/>
        </w:rPr>
        <w:t>et</w:t>
      </w:r>
      <w:r>
        <w:rPr>
          <w:spacing w:val="7"/>
          <w:sz w:val="15"/>
        </w:rPr>
        <w:t> </w:t>
      </w:r>
      <w:r>
        <w:rPr>
          <w:sz w:val="15"/>
        </w:rPr>
        <w:t>al.</w:t>
      </w:r>
      <w:r>
        <w:rPr>
          <w:spacing w:val="9"/>
          <w:sz w:val="15"/>
        </w:rPr>
        <w:t> </w:t>
      </w:r>
      <w:r>
        <w:rPr>
          <w:sz w:val="15"/>
        </w:rPr>
        <w:t>Integrating</w:t>
      </w:r>
      <w:r>
        <w:rPr>
          <w:spacing w:val="9"/>
          <w:sz w:val="15"/>
        </w:rPr>
        <w:t> </w:t>
      </w:r>
      <w:r>
        <w:rPr>
          <w:sz w:val="15"/>
        </w:rPr>
        <w:t>5-hydroxymethylcytosine</w:t>
      </w:r>
      <w:r>
        <w:rPr>
          <w:spacing w:val="9"/>
          <w:sz w:val="15"/>
        </w:rPr>
        <w:t> </w:t>
      </w:r>
      <w:r>
        <w:rPr>
          <w:sz w:val="15"/>
        </w:rPr>
        <w:t>into</w:t>
      </w:r>
      <w:r>
        <w:rPr>
          <w:spacing w:val="8"/>
          <w:sz w:val="15"/>
        </w:rPr>
        <w:t> </w:t>
      </w:r>
      <w:r>
        <w:rPr>
          <w:sz w:val="15"/>
        </w:rPr>
        <w:t>the</w:t>
      </w:r>
      <w:r>
        <w:rPr>
          <w:spacing w:val="1"/>
          <w:sz w:val="15"/>
        </w:rPr>
        <w:t> </w:t>
      </w:r>
      <w:r>
        <w:rPr>
          <w:w w:val="95"/>
          <w:sz w:val="15"/>
        </w:rPr>
        <w:t>epigenomic</w:t>
      </w:r>
      <w:r>
        <w:rPr>
          <w:spacing w:val="11"/>
          <w:w w:val="95"/>
          <w:sz w:val="15"/>
        </w:rPr>
        <w:t> </w:t>
      </w:r>
      <w:r>
        <w:rPr>
          <w:w w:val="95"/>
          <w:sz w:val="15"/>
        </w:rPr>
        <w:t>landscape</w:t>
      </w:r>
      <w:r>
        <w:rPr>
          <w:spacing w:val="12"/>
          <w:w w:val="95"/>
          <w:sz w:val="15"/>
        </w:rPr>
        <w:t> </w:t>
      </w:r>
      <w:r>
        <w:rPr>
          <w:w w:val="95"/>
          <w:sz w:val="15"/>
        </w:rPr>
        <w:t>of</w:t>
      </w:r>
      <w:r>
        <w:rPr>
          <w:spacing w:val="10"/>
          <w:w w:val="95"/>
          <w:sz w:val="15"/>
        </w:rPr>
        <w:t> </w:t>
      </w:r>
      <w:r>
        <w:rPr>
          <w:w w:val="95"/>
          <w:sz w:val="15"/>
        </w:rPr>
        <w:t>human</w:t>
      </w:r>
      <w:r>
        <w:rPr>
          <w:spacing w:val="13"/>
          <w:w w:val="95"/>
          <w:sz w:val="15"/>
        </w:rPr>
        <w:t> </w:t>
      </w:r>
      <w:r>
        <w:rPr>
          <w:w w:val="95"/>
          <w:sz w:val="15"/>
        </w:rPr>
        <w:t>embryonic</w:t>
      </w:r>
      <w:r>
        <w:rPr>
          <w:spacing w:val="12"/>
          <w:w w:val="95"/>
          <w:sz w:val="15"/>
        </w:rPr>
        <w:t> </w:t>
      </w:r>
      <w:r>
        <w:rPr>
          <w:w w:val="95"/>
          <w:sz w:val="15"/>
        </w:rPr>
        <w:t>stem</w:t>
      </w:r>
      <w:r>
        <w:rPr>
          <w:spacing w:val="12"/>
          <w:w w:val="95"/>
          <w:sz w:val="15"/>
        </w:rPr>
        <w:t> </w:t>
      </w:r>
      <w:r>
        <w:rPr>
          <w:w w:val="95"/>
          <w:sz w:val="15"/>
        </w:rPr>
        <w:t>cells.</w:t>
      </w:r>
      <w:r>
        <w:rPr>
          <w:spacing w:val="12"/>
          <w:w w:val="95"/>
          <w:sz w:val="15"/>
        </w:rPr>
        <w:t> </w:t>
      </w:r>
      <w:r>
        <w:rPr>
          <w:i/>
          <w:w w:val="95"/>
          <w:sz w:val="15"/>
        </w:rPr>
        <w:t>Plos</w:t>
      </w:r>
      <w:r>
        <w:rPr>
          <w:i/>
          <w:spacing w:val="12"/>
          <w:w w:val="95"/>
          <w:sz w:val="15"/>
        </w:rPr>
        <w:t> </w:t>
      </w:r>
      <w:r>
        <w:rPr>
          <w:i/>
          <w:w w:val="95"/>
          <w:sz w:val="15"/>
        </w:rPr>
        <w:t>Genet</w:t>
      </w:r>
      <w:r>
        <w:rPr>
          <w:i/>
          <w:spacing w:val="13"/>
          <w:w w:val="95"/>
          <w:sz w:val="15"/>
        </w:rPr>
        <w:t> </w:t>
      </w:r>
      <w:r>
        <w:rPr>
          <w:w w:val="95"/>
          <w:sz w:val="15"/>
        </w:rPr>
        <w:t>7,</w:t>
      </w:r>
      <w:r>
        <w:rPr>
          <w:spacing w:val="12"/>
          <w:w w:val="95"/>
          <w:sz w:val="15"/>
        </w:rPr>
        <w:t> </w:t>
      </w:r>
      <w:r>
        <w:rPr>
          <w:w w:val="95"/>
          <w:sz w:val="15"/>
        </w:rPr>
        <w:t>e1002154</w:t>
      </w:r>
      <w:r>
        <w:rPr>
          <w:spacing w:val="-33"/>
          <w:w w:val="95"/>
          <w:sz w:val="15"/>
        </w:rPr>
        <w:t> </w:t>
      </w:r>
      <w:r>
        <w:rPr>
          <w:sz w:val="15"/>
        </w:rPr>
        <w:t>(2011).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1" w:after="0"/>
        <w:ind w:left="404" w:right="110" w:hanging="293"/>
        <w:jc w:val="left"/>
        <w:rPr>
          <w:sz w:val="15"/>
        </w:rPr>
      </w:pPr>
      <w:r>
        <w:rPr>
          <w:sz w:val="15"/>
        </w:rPr>
        <w:t>Ernst,</w:t>
      </w:r>
      <w:r>
        <w:rPr>
          <w:spacing w:val="-5"/>
          <w:sz w:val="15"/>
        </w:rPr>
        <w:t> </w:t>
      </w:r>
      <w:r>
        <w:rPr>
          <w:sz w:val="15"/>
        </w:rPr>
        <w:t>J.</w:t>
      </w:r>
      <w:r>
        <w:rPr>
          <w:spacing w:val="-8"/>
          <w:sz w:val="15"/>
        </w:rPr>
        <w:t> </w:t>
      </w:r>
      <w:r>
        <w:rPr>
          <w:sz w:val="15"/>
        </w:rPr>
        <w:t>&amp;</w:t>
      </w:r>
      <w:r>
        <w:rPr>
          <w:spacing w:val="-6"/>
          <w:sz w:val="15"/>
        </w:rPr>
        <w:t> </w:t>
      </w:r>
      <w:r>
        <w:rPr>
          <w:sz w:val="15"/>
        </w:rPr>
        <w:t>Kellis,</w:t>
      </w:r>
      <w:r>
        <w:rPr>
          <w:spacing w:val="-7"/>
          <w:sz w:val="15"/>
        </w:rPr>
        <w:t> </w:t>
      </w:r>
      <w:r>
        <w:rPr>
          <w:sz w:val="15"/>
        </w:rPr>
        <w:t>M.</w:t>
      </w:r>
      <w:r>
        <w:rPr>
          <w:spacing w:val="-6"/>
          <w:sz w:val="15"/>
        </w:rPr>
        <w:t> </w:t>
      </w:r>
      <w:r>
        <w:rPr>
          <w:sz w:val="15"/>
        </w:rPr>
        <w:t>ChromHMM:</w:t>
      </w:r>
      <w:r>
        <w:rPr>
          <w:spacing w:val="-6"/>
          <w:sz w:val="15"/>
        </w:rPr>
        <w:t> </w:t>
      </w:r>
      <w:r>
        <w:rPr>
          <w:sz w:val="15"/>
        </w:rPr>
        <w:t>automating</w:t>
      </w:r>
      <w:r>
        <w:rPr>
          <w:spacing w:val="-6"/>
          <w:sz w:val="15"/>
        </w:rPr>
        <w:t> </w:t>
      </w:r>
      <w:r>
        <w:rPr>
          <w:sz w:val="15"/>
        </w:rPr>
        <w:t>chromatin-state</w:t>
      </w:r>
      <w:r>
        <w:rPr>
          <w:spacing w:val="-6"/>
          <w:sz w:val="15"/>
        </w:rPr>
        <w:t> </w:t>
      </w:r>
      <w:r>
        <w:rPr>
          <w:sz w:val="15"/>
        </w:rPr>
        <w:t>discovery</w:t>
      </w:r>
      <w:r>
        <w:rPr>
          <w:spacing w:val="-6"/>
          <w:sz w:val="15"/>
        </w:rPr>
        <w:t> </w:t>
      </w:r>
      <w:r>
        <w:rPr>
          <w:sz w:val="15"/>
        </w:rPr>
        <w:t>and</w:t>
      </w:r>
      <w:r>
        <w:rPr>
          <w:spacing w:val="-34"/>
          <w:sz w:val="15"/>
        </w:rPr>
        <w:t> </w:t>
      </w:r>
      <w:r>
        <w:rPr>
          <w:sz w:val="15"/>
        </w:rPr>
        <w:t>characterization.</w:t>
      </w:r>
      <w:r>
        <w:rPr>
          <w:spacing w:val="11"/>
          <w:sz w:val="15"/>
        </w:rPr>
        <w:t> </w:t>
      </w:r>
      <w:r>
        <w:rPr>
          <w:i/>
          <w:sz w:val="15"/>
        </w:rPr>
        <w:t>Nat.</w:t>
      </w:r>
      <w:r>
        <w:rPr>
          <w:i/>
          <w:spacing w:val="9"/>
          <w:sz w:val="15"/>
        </w:rPr>
        <w:t> </w:t>
      </w:r>
      <w:r>
        <w:rPr>
          <w:i/>
          <w:sz w:val="15"/>
        </w:rPr>
        <w:t>Methods</w:t>
      </w:r>
      <w:r>
        <w:rPr>
          <w:i/>
          <w:spacing w:val="12"/>
          <w:sz w:val="15"/>
        </w:rPr>
        <w:t> </w:t>
      </w:r>
      <w:r>
        <w:rPr>
          <w:sz w:val="15"/>
        </w:rPr>
        <w:t>9,</w:t>
      </w:r>
      <w:r>
        <w:rPr>
          <w:spacing w:val="9"/>
          <w:sz w:val="15"/>
        </w:rPr>
        <w:t> </w:t>
      </w:r>
      <w:r>
        <w:rPr>
          <w:sz w:val="15"/>
        </w:rPr>
        <w:t>215</w:t>
      </w:r>
      <w:r>
        <w:rPr>
          <w:rFonts w:ascii="Arial MT" w:hAnsi="Arial MT"/>
          <w:sz w:val="15"/>
        </w:rPr>
        <w:t>–</w:t>
      </w:r>
      <w:r>
        <w:rPr>
          <w:sz w:val="15"/>
        </w:rPr>
        <w:t>216</w:t>
      </w:r>
      <w:r>
        <w:rPr>
          <w:spacing w:val="11"/>
          <w:sz w:val="15"/>
        </w:rPr>
        <w:t> </w:t>
      </w:r>
      <w:r>
        <w:rPr>
          <w:sz w:val="15"/>
        </w:rPr>
        <w:t>(2012).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2" w:lineRule="auto" w:before="3" w:after="0"/>
        <w:ind w:left="404" w:right="110" w:hanging="293"/>
        <w:jc w:val="both"/>
        <w:rPr>
          <w:sz w:val="15"/>
        </w:rPr>
      </w:pPr>
      <w:r>
        <w:rPr>
          <w:sz w:val="15"/>
        </w:rPr>
        <w:t>Huang, L. et al. Ductal pancreatic cancer modeling and drug screening using</w:t>
      </w:r>
      <w:r>
        <w:rPr>
          <w:spacing w:val="1"/>
          <w:sz w:val="15"/>
        </w:rPr>
        <w:t> </w:t>
      </w:r>
      <w:r>
        <w:rPr>
          <w:sz w:val="15"/>
        </w:rPr>
        <w:t>human pluripotent stem cell- and patient-derived tumor organoids. </w:t>
      </w:r>
      <w:r>
        <w:rPr>
          <w:i/>
          <w:sz w:val="15"/>
        </w:rPr>
        <w:t>Nat. Med.</w:t>
      </w:r>
      <w:r>
        <w:rPr>
          <w:i/>
          <w:spacing w:val="1"/>
          <w:sz w:val="15"/>
        </w:rPr>
        <w:t> </w:t>
      </w:r>
      <w:r>
        <w:rPr>
          <w:sz w:val="15"/>
        </w:rPr>
        <w:t>21,</w:t>
      </w:r>
      <w:r>
        <w:rPr>
          <w:spacing w:val="11"/>
          <w:sz w:val="15"/>
        </w:rPr>
        <w:t> </w:t>
      </w:r>
      <w:r>
        <w:rPr>
          <w:sz w:val="15"/>
        </w:rPr>
        <w:t>1364</w:t>
      </w:r>
      <w:r>
        <w:rPr>
          <w:rFonts w:ascii="Arial MT" w:hAnsi="Arial MT"/>
          <w:sz w:val="15"/>
        </w:rPr>
        <w:t>–</w:t>
      </w:r>
      <w:r>
        <w:rPr>
          <w:sz w:val="15"/>
        </w:rPr>
        <w:t>1371</w:t>
      </w:r>
      <w:r>
        <w:rPr>
          <w:spacing w:val="11"/>
          <w:sz w:val="15"/>
        </w:rPr>
        <w:t> </w:t>
      </w:r>
      <w:r>
        <w:rPr>
          <w:sz w:val="15"/>
        </w:rPr>
        <w:t>(2015).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2" w:lineRule="auto" w:before="0" w:after="0"/>
        <w:ind w:left="404" w:right="209" w:hanging="293"/>
        <w:jc w:val="both"/>
        <w:rPr>
          <w:sz w:val="15"/>
        </w:rPr>
      </w:pPr>
      <w:r>
        <w:rPr>
          <w:sz w:val="15"/>
        </w:rPr>
        <w:t>Burke, Z. &amp; Oliver, G. Prox1 is an early speciﬁc marker for the developing</w:t>
      </w:r>
      <w:r>
        <w:rPr>
          <w:spacing w:val="1"/>
          <w:sz w:val="15"/>
        </w:rPr>
        <w:t> </w:t>
      </w:r>
      <w:r>
        <w:rPr>
          <w:sz w:val="15"/>
        </w:rPr>
        <w:t>liver and pancreas in the mammalian foregut endoderm. </w:t>
      </w:r>
      <w:r>
        <w:rPr>
          <w:i/>
          <w:sz w:val="15"/>
        </w:rPr>
        <w:t>Mechanisms Dev.</w:t>
      </w:r>
      <w:r>
        <w:rPr>
          <w:i/>
          <w:spacing w:val="1"/>
          <w:sz w:val="15"/>
        </w:rPr>
        <w:t> </w:t>
      </w:r>
      <w:r>
        <w:rPr>
          <w:sz w:val="15"/>
        </w:rPr>
        <w:t>118,</w:t>
      </w:r>
      <w:r>
        <w:rPr>
          <w:spacing w:val="11"/>
          <w:sz w:val="15"/>
        </w:rPr>
        <w:t> </w:t>
      </w:r>
      <w:r>
        <w:rPr>
          <w:sz w:val="15"/>
        </w:rPr>
        <w:t>147</w:t>
      </w:r>
      <w:r>
        <w:rPr>
          <w:rFonts w:ascii="Arial MT" w:hAnsi="Arial MT"/>
          <w:sz w:val="15"/>
        </w:rPr>
        <w:t>–</w:t>
      </w:r>
      <w:r>
        <w:rPr>
          <w:sz w:val="15"/>
        </w:rPr>
        <w:t>155</w:t>
      </w:r>
      <w:r>
        <w:rPr>
          <w:spacing w:val="12"/>
          <w:sz w:val="15"/>
        </w:rPr>
        <w:t> </w:t>
      </w:r>
      <w:r>
        <w:rPr>
          <w:sz w:val="15"/>
        </w:rPr>
        <w:t>(2002).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0" w:after="0"/>
        <w:ind w:left="404" w:right="127" w:hanging="293"/>
        <w:jc w:val="both"/>
        <w:rPr>
          <w:sz w:val="15"/>
        </w:rPr>
      </w:pPr>
      <w:r>
        <w:rPr>
          <w:sz w:val="15"/>
        </w:rPr>
        <w:t>Zhang, H. et al. Multiple, temporal-speciﬁc roles for HNF6 in pancreatic</w:t>
      </w:r>
      <w:r>
        <w:rPr>
          <w:spacing w:val="1"/>
          <w:sz w:val="15"/>
        </w:rPr>
        <w:t> </w:t>
      </w:r>
      <w:r>
        <w:rPr>
          <w:sz w:val="15"/>
        </w:rPr>
        <w:t>endocrine and</w:t>
      </w:r>
      <w:r>
        <w:rPr>
          <w:spacing w:val="2"/>
          <w:sz w:val="15"/>
        </w:rPr>
        <w:t> </w:t>
      </w:r>
      <w:r>
        <w:rPr>
          <w:sz w:val="15"/>
        </w:rPr>
        <w:t>ductal</w:t>
      </w:r>
      <w:r>
        <w:rPr>
          <w:spacing w:val="2"/>
          <w:sz w:val="15"/>
        </w:rPr>
        <w:t> </w:t>
      </w:r>
      <w:r>
        <w:rPr>
          <w:sz w:val="15"/>
        </w:rPr>
        <w:t>differentiation. </w:t>
      </w:r>
      <w:r>
        <w:rPr>
          <w:i/>
          <w:sz w:val="15"/>
        </w:rPr>
        <w:t>Mechanisms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Dev.</w:t>
      </w:r>
      <w:r>
        <w:rPr>
          <w:i/>
          <w:spacing w:val="1"/>
          <w:sz w:val="15"/>
        </w:rPr>
        <w:t> </w:t>
      </w:r>
      <w:r>
        <w:rPr>
          <w:sz w:val="15"/>
        </w:rPr>
        <w:t>126,</w:t>
      </w:r>
      <w:r>
        <w:rPr>
          <w:spacing w:val="1"/>
          <w:sz w:val="15"/>
        </w:rPr>
        <w:t> </w:t>
      </w:r>
      <w:r>
        <w:rPr>
          <w:sz w:val="15"/>
        </w:rPr>
        <w:t>958</w:t>
      </w:r>
      <w:r>
        <w:rPr>
          <w:rFonts w:ascii="Arial MT" w:hAnsi="Arial MT"/>
          <w:sz w:val="15"/>
        </w:rPr>
        <w:t>–</w:t>
      </w:r>
      <w:r>
        <w:rPr>
          <w:sz w:val="15"/>
        </w:rPr>
        <w:t>973 (2009).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2" w:lineRule="auto" w:before="3" w:after="0"/>
        <w:ind w:left="404" w:right="330" w:hanging="293"/>
        <w:jc w:val="left"/>
        <w:rPr>
          <w:sz w:val="15"/>
        </w:rPr>
      </w:pPr>
      <w:r>
        <w:rPr>
          <w:sz w:val="15"/>
        </w:rPr>
        <w:t>Swift,</w:t>
      </w:r>
      <w:r>
        <w:rPr>
          <w:spacing w:val="8"/>
          <w:sz w:val="15"/>
        </w:rPr>
        <w:t> </w:t>
      </w:r>
      <w:r>
        <w:rPr>
          <w:sz w:val="15"/>
        </w:rPr>
        <w:t>G.</w:t>
      </w:r>
      <w:r>
        <w:rPr>
          <w:spacing w:val="7"/>
          <w:sz w:val="15"/>
        </w:rPr>
        <w:t> </w:t>
      </w:r>
      <w:r>
        <w:rPr>
          <w:sz w:val="15"/>
        </w:rPr>
        <w:t>H.</w:t>
      </w:r>
      <w:r>
        <w:rPr>
          <w:spacing w:val="7"/>
          <w:sz w:val="15"/>
        </w:rPr>
        <w:t> </w:t>
      </w:r>
      <w:r>
        <w:rPr>
          <w:sz w:val="15"/>
        </w:rPr>
        <w:t>et</w:t>
      </w:r>
      <w:r>
        <w:rPr>
          <w:spacing w:val="8"/>
          <w:sz w:val="15"/>
        </w:rPr>
        <w:t> </w:t>
      </w:r>
      <w:r>
        <w:rPr>
          <w:sz w:val="15"/>
        </w:rPr>
        <w:t>al.</w:t>
      </w:r>
      <w:r>
        <w:rPr>
          <w:spacing w:val="8"/>
          <w:sz w:val="15"/>
        </w:rPr>
        <w:t> </w:t>
      </w:r>
      <w:r>
        <w:rPr>
          <w:sz w:val="15"/>
        </w:rPr>
        <w:t>An</w:t>
      </w:r>
      <w:r>
        <w:rPr>
          <w:spacing w:val="7"/>
          <w:sz w:val="15"/>
        </w:rPr>
        <w:t> </w:t>
      </w:r>
      <w:r>
        <w:rPr>
          <w:sz w:val="15"/>
        </w:rPr>
        <w:t>endocrine-exocrine</w:t>
      </w:r>
      <w:r>
        <w:rPr>
          <w:spacing w:val="8"/>
          <w:sz w:val="15"/>
        </w:rPr>
        <w:t> </w:t>
      </w:r>
      <w:r>
        <w:rPr>
          <w:sz w:val="15"/>
        </w:rPr>
        <w:t>switch</w:t>
      </w:r>
      <w:r>
        <w:rPr>
          <w:spacing w:val="8"/>
          <w:sz w:val="15"/>
        </w:rPr>
        <w:t> </w:t>
      </w:r>
      <w:r>
        <w:rPr>
          <w:sz w:val="15"/>
        </w:rPr>
        <w:t>in</w:t>
      </w:r>
      <w:r>
        <w:rPr>
          <w:spacing w:val="6"/>
          <w:sz w:val="15"/>
        </w:rPr>
        <w:t> </w:t>
      </w:r>
      <w:r>
        <w:rPr>
          <w:sz w:val="15"/>
        </w:rPr>
        <w:t>the</w:t>
      </w:r>
      <w:r>
        <w:rPr>
          <w:spacing w:val="8"/>
          <w:sz w:val="15"/>
        </w:rPr>
        <w:t> </w:t>
      </w:r>
      <w:r>
        <w:rPr>
          <w:sz w:val="15"/>
        </w:rPr>
        <w:t>activity</w:t>
      </w:r>
      <w:r>
        <w:rPr>
          <w:spacing w:val="8"/>
          <w:sz w:val="15"/>
        </w:rPr>
        <w:t> </w:t>
      </w:r>
      <w:r>
        <w:rPr>
          <w:sz w:val="15"/>
        </w:rPr>
        <w:t>of</w:t>
      </w:r>
      <w:r>
        <w:rPr>
          <w:spacing w:val="8"/>
          <w:sz w:val="15"/>
        </w:rPr>
        <w:t> </w:t>
      </w:r>
      <w:r>
        <w:rPr>
          <w:sz w:val="15"/>
        </w:rPr>
        <w:t>the</w:t>
      </w:r>
      <w:r>
        <w:rPr>
          <w:spacing w:val="1"/>
          <w:sz w:val="15"/>
        </w:rPr>
        <w:t> </w:t>
      </w:r>
      <w:r>
        <w:rPr>
          <w:sz w:val="15"/>
        </w:rPr>
        <w:t>pancreatic</w:t>
      </w:r>
      <w:r>
        <w:rPr>
          <w:spacing w:val="16"/>
          <w:sz w:val="15"/>
        </w:rPr>
        <w:t> </w:t>
      </w:r>
      <w:r>
        <w:rPr>
          <w:sz w:val="15"/>
        </w:rPr>
        <w:t>homeodomain</w:t>
      </w:r>
      <w:r>
        <w:rPr>
          <w:spacing w:val="16"/>
          <w:sz w:val="15"/>
        </w:rPr>
        <w:t> </w:t>
      </w:r>
      <w:r>
        <w:rPr>
          <w:sz w:val="15"/>
        </w:rPr>
        <w:t>protein</w:t>
      </w:r>
      <w:r>
        <w:rPr>
          <w:spacing w:val="14"/>
          <w:sz w:val="15"/>
        </w:rPr>
        <w:t> </w:t>
      </w:r>
      <w:r>
        <w:rPr>
          <w:sz w:val="15"/>
        </w:rPr>
        <w:t>PDX1</w:t>
      </w:r>
      <w:r>
        <w:rPr>
          <w:spacing w:val="16"/>
          <w:sz w:val="15"/>
        </w:rPr>
        <w:t> </w:t>
      </w:r>
      <w:r>
        <w:rPr>
          <w:sz w:val="15"/>
        </w:rPr>
        <w:t>through</w:t>
      </w:r>
      <w:r>
        <w:rPr>
          <w:spacing w:val="14"/>
          <w:sz w:val="15"/>
        </w:rPr>
        <w:t> </w:t>
      </w:r>
      <w:r>
        <w:rPr>
          <w:sz w:val="15"/>
        </w:rPr>
        <w:t>formation</w:t>
      </w:r>
      <w:r>
        <w:rPr>
          <w:spacing w:val="15"/>
          <w:sz w:val="15"/>
        </w:rPr>
        <w:t> </w:t>
      </w:r>
      <w:r>
        <w:rPr>
          <w:sz w:val="15"/>
        </w:rPr>
        <w:t>of</w:t>
      </w:r>
      <w:r>
        <w:rPr>
          <w:spacing w:val="14"/>
          <w:sz w:val="15"/>
        </w:rPr>
        <w:t> </w:t>
      </w:r>
      <w:r>
        <w:rPr>
          <w:sz w:val="15"/>
        </w:rPr>
        <w:t>a</w:t>
      </w:r>
      <w:r>
        <w:rPr>
          <w:spacing w:val="15"/>
          <w:sz w:val="15"/>
        </w:rPr>
        <w:t> </w:t>
      </w:r>
      <w:r>
        <w:rPr>
          <w:sz w:val="15"/>
        </w:rPr>
        <w:t>trimeric</w:t>
      </w:r>
      <w:r>
        <w:rPr>
          <w:spacing w:val="-35"/>
          <w:sz w:val="15"/>
        </w:rPr>
        <w:t> </w:t>
      </w:r>
      <w:r>
        <w:rPr>
          <w:spacing w:val="-1"/>
          <w:sz w:val="15"/>
        </w:rPr>
        <w:t>complex</w:t>
      </w:r>
      <w:r>
        <w:rPr>
          <w:spacing w:val="-5"/>
          <w:sz w:val="15"/>
        </w:rPr>
        <w:t> </w:t>
      </w:r>
      <w:r>
        <w:rPr>
          <w:sz w:val="15"/>
        </w:rPr>
        <w:t>with</w:t>
      </w:r>
      <w:r>
        <w:rPr>
          <w:spacing w:val="-4"/>
          <w:sz w:val="15"/>
        </w:rPr>
        <w:t> </w:t>
      </w:r>
      <w:r>
        <w:rPr>
          <w:sz w:val="15"/>
        </w:rPr>
        <w:t>PBX1b</w:t>
      </w:r>
      <w:r>
        <w:rPr>
          <w:spacing w:val="-5"/>
          <w:sz w:val="15"/>
        </w:rPr>
        <w:t> </w:t>
      </w:r>
      <w:r>
        <w:rPr>
          <w:sz w:val="15"/>
        </w:rPr>
        <w:t>and</w:t>
      </w:r>
      <w:r>
        <w:rPr>
          <w:spacing w:val="-4"/>
          <w:sz w:val="15"/>
        </w:rPr>
        <w:t> </w:t>
      </w:r>
      <w:r>
        <w:rPr>
          <w:sz w:val="15"/>
        </w:rPr>
        <w:t>MRG1</w:t>
      </w:r>
      <w:r>
        <w:rPr>
          <w:spacing w:val="-5"/>
          <w:sz w:val="15"/>
        </w:rPr>
        <w:t> </w:t>
      </w:r>
      <w:r>
        <w:rPr>
          <w:sz w:val="15"/>
        </w:rPr>
        <w:t>(MEIS2).</w:t>
      </w:r>
      <w:r>
        <w:rPr>
          <w:spacing w:val="-4"/>
          <w:sz w:val="15"/>
        </w:rPr>
        <w:t> </w:t>
      </w:r>
      <w:r>
        <w:rPr>
          <w:i/>
          <w:sz w:val="15"/>
        </w:rPr>
        <w:t>Mol.</w:t>
      </w:r>
      <w:r>
        <w:rPr>
          <w:i/>
          <w:spacing w:val="-5"/>
          <w:sz w:val="15"/>
        </w:rPr>
        <w:t> </w:t>
      </w:r>
      <w:r>
        <w:rPr>
          <w:i/>
          <w:sz w:val="15"/>
        </w:rPr>
        <w:t>Cell</w:t>
      </w:r>
      <w:r>
        <w:rPr>
          <w:i/>
          <w:spacing w:val="-4"/>
          <w:sz w:val="15"/>
        </w:rPr>
        <w:t> </w:t>
      </w:r>
      <w:r>
        <w:rPr>
          <w:i/>
          <w:sz w:val="15"/>
        </w:rPr>
        <w:t>Biol.</w:t>
      </w:r>
      <w:r>
        <w:rPr>
          <w:i/>
          <w:spacing w:val="-4"/>
          <w:sz w:val="15"/>
        </w:rPr>
        <w:t> </w:t>
      </w:r>
      <w:r>
        <w:rPr>
          <w:sz w:val="15"/>
        </w:rPr>
        <w:t>18,</w:t>
      </w:r>
      <w:r>
        <w:rPr>
          <w:spacing w:val="-5"/>
          <w:sz w:val="15"/>
        </w:rPr>
        <w:t> </w:t>
      </w:r>
      <w:r>
        <w:rPr>
          <w:sz w:val="15"/>
        </w:rPr>
        <w:t>5109</w:t>
      </w:r>
      <w:r>
        <w:rPr>
          <w:rFonts w:ascii="Arial MT" w:hAnsi="Arial MT"/>
          <w:sz w:val="15"/>
        </w:rPr>
        <w:t>–</w:t>
      </w:r>
      <w:r>
        <w:rPr>
          <w:sz w:val="15"/>
        </w:rPr>
        <w:t>5120</w:t>
      </w:r>
      <w:r>
        <w:rPr>
          <w:spacing w:val="-35"/>
          <w:sz w:val="15"/>
        </w:rPr>
        <w:t> </w:t>
      </w:r>
      <w:r>
        <w:rPr>
          <w:sz w:val="15"/>
        </w:rPr>
        <w:t>(1998).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2" w:lineRule="auto" w:before="0" w:after="0"/>
        <w:ind w:left="404" w:right="110" w:hanging="293"/>
        <w:jc w:val="left"/>
        <w:rPr>
          <w:sz w:val="15"/>
        </w:rPr>
      </w:pPr>
      <w:r>
        <w:rPr>
          <w:sz w:val="15"/>
        </w:rPr>
        <w:t>Rozengurt,</w:t>
      </w:r>
      <w:r>
        <w:rPr>
          <w:spacing w:val="2"/>
          <w:sz w:val="15"/>
        </w:rPr>
        <w:t> </w:t>
      </w:r>
      <w:r>
        <w:rPr>
          <w:sz w:val="15"/>
        </w:rPr>
        <w:t>E.,</w:t>
      </w:r>
      <w:r>
        <w:rPr>
          <w:spacing w:val="1"/>
          <w:sz w:val="15"/>
        </w:rPr>
        <w:t> </w:t>
      </w:r>
      <w:r>
        <w:rPr>
          <w:sz w:val="15"/>
        </w:rPr>
        <w:t>Sinnett-Smith,</w:t>
      </w:r>
      <w:r>
        <w:rPr>
          <w:spacing w:val="2"/>
          <w:sz w:val="15"/>
        </w:rPr>
        <w:t> </w:t>
      </w:r>
      <w:r>
        <w:rPr>
          <w:sz w:val="15"/>
        </w:rPr>
        <w:t>J.</w:t>
      </w:r>
      <w:r>
        <w:rPr>
          <w:spacing w:val="3"/>
          <w:sz w:val="15"/>
        </w:rPr>
        <w:t> </w:t>
      </w:r>
      <w:r>
        <w:rPr>
          <w:sz w:val="15"/>
        </w:rPr>
        <w:t>&amp;</w:t>
      </w:r>
      <w:r>
        <w:rPr>
          <w:spacing w:val="1"/>
          <w:sz w:val="15"/>
        </w:rPr>
        <w:t> </w:t>
      </w:r>
      <w:r>
        <w:rPr>
          <w:sz w:val="15"/>
        </w:rPr>
        <w:t>Eibl,</w:t>
      </w:r>
      <w:r>
        <w:rPr>
          <w:spacing w:val="2"/>
          <w:sz w:val="15"/>
        </w:rPr>
        <w:t> </w:t>
      </w:r>
      <w:r>
        <w:rPr>
          <w:sz w:val="15"/>
        </w:rPr>
        <w:t>G.</w:t>
      </w:r>
      <w:r>
        <w:rPr>
          <w:spacing w:val="2"/>
          <w:sz w:val="15"/>
        </w:rPr>
        <w:t> </w:t>
      </w:r>
      <w:r>
        <w:rPr>
          <w:sz w:val="15"/>
        </w:rPr>
        <w:t>Yes-associated</w:t>
      </w:r>
      <w:r>
        <w:rPr>
          <w:spacing w:val="2"/>
          <w:sz w:val="15"/>
        </w:rPr>
        <w:t> </w:t>
      </w:r>
      <w:r>
        <w:rPr>
          <w:sz w:val="15"/>
        </w:rPr>
        <w:t>protein</w:t>
      </w:r>
      <w:r>
        <w:rPr>
          <w:spacing w:val="2"/>
          <w:sz w:val="15"/>
        </w:rPr>
        <w:t> </w:t>
      </w:r>
      <w:r>
        <w:rPr>
          <w:sz w:val="15"/>
        </w:rPr>
        <w:t>(YAP)</w:t>
      </w:r>
      <w:r>
        <w:rPr>
          <w:spacing w:val="3"/>
          <w:sz w:val="15"/>
        </w:rPr>
        <w:t> </w:t>
      </w:r>
      <w:r>
        <w:rPr>
          <w:sz w:val="15"/>
        </w:rPr>
        <w:t>in</w:t>
      </w:r>
      <w:r>
        <w:rPr>
          <w:spacing w:val="1"/>
          <w:sz w:val="15"/>
        </w:rPr>
        <w:t> </w:t>
      </w:r>
      <w:r>
        <w:rPr>
          <w:sz w:val="15"/>
        </w:rPr>
        <w:t>pancreatic</w:t>
      </w:r>
      <w:r>
        <w:rPr>
          <w:spacing w:val="-5"/>
          <w:sz w:val="15"/>
        </w:rPr>
        <w:t> </w:t>
      </w:r>
      <w:r>
        <w:rPr>
          <w:sz w:val="15"/>
        </w:rPr>
        <w:t>cancer:</w:t>
      </w:r>
      <w:r>
        <w:rPr>
          <w:spacing w:val="-4"/>
          <w:sz w:val="15"/>
        </w:rPr>
        <w:t> </w:t>
      </w:r>
      <w:r>
        <w:rPr>
          <w:sz w:val="15"/>
        </w:rPr>
        <w:t>at</w:t>
      </w:r>
      <w:r>
        <w:rPr>
          <w:spacing w:val="-6"/>
          <w:sz w:val="15"/>
        </w:rPr>
        <w:t> </w:t>
      </w:r>
      <w:r>
        <w:rPr>
          <w:sz w:val="15"/>
        </w:rPr>
        <w:t>the</w:t>
      </w:r>
      <w:r>
        <w:rPr>
          <w:spacing w:val="-6"/>
          <w:sz w:val="15"/>
        </w:rPr>
        <w:t> </w:t>
      </w:r>
      <w:r>
        <w:rPr>
          <w:sz w:val="15"/>
        </w:rPr>
        <w:t>epicenter</w:t>
      </w:r>
      <w:r>
        <w:rPr>
          <w:spacing w:val="-4"/>
          <w:sz w:val="15"/>
        </w:rPr>
        <w:t> </w:t>
      </w:r>
      <w:r>
        <w:rPr>
          <w:sz w:val="15"/>
        </w:rPr>
        <w:t>of</w:t>
      </w:r>
      <w:r>
        <w:rPr>
          <w:spacing w:val="-6"/>
          <w:sz w:val="15"/>
        </w:rPr>
        <w:t> </w:t>
      </w:r>
      <w:r>
        <w:rPr>
          <w:sz w:val="15"/>
        </w:rPr>
        <w:t>a</w:t>
      </w:r>
      <w:r>
        <w:rPr>
          <w:spacing w:val="-5"/>
          <w:sz w:val="15"/>
        </w:rPr>
        <w:t> </w:t>
      </w:r>
      <w:r>
        <w:rPr>
          <w:sz w:val="15"/>
        </w:rPr>
        <w:t>targetable</w:t>
      </w:r>
      <w:r>
        <w:rPr>
          <w:spacing w:val="-5"/>
          <w:sz w:val="15"/>
        </w:rPr>
        <w:t> </w:t>
      </w:r>
      <w:r>
        <w:rPr>
          <w:sz w:val="15"/>
        </w:rPr>
        <w:t>signaling</w:t>
      </w:r>
      <w:r>
        <w:rPr>
          <w:spacing w:val="-4"/>
          <w:sz w:val="15"/>
        </w:rPr>
        <w:t> </w:t>
      </w:r>
      <w:r>
        <w:rPr>
          <w:sz w:val="15"/>
        </w:rPr>
        <w:t>network</w:t>
      </w:r>
      <w:r>
        <w:rPr>
          <w:spacing w:val="-5"/>
          <w:sz w:val="15"/>
        </w:rPr>
        <w:t> </w:t>
      </w:r>
      <w:r>
        <w:rPr>
          <w:sz w:val="15"/>
        </w:rPr>
        <w:t>associated</w:t>
      </w:r>
      <w:r>
        <w:rPr>
          <w:spacing w:val="-35"/>
          <w:sz w:val="15"/>
        </w:rPr>
        <w:t> </w:t>
      </w:r>
      <w:r>
        <w:rPr>
          <w:sz w:val="15"/>
        </w:rPr>
        <w:t>with</w:t>
      </w:r>
      <w:r>
        <w:rPr>
          <w:spacing w:val="7"/>
          <w:sz w:val="15"/>
        </w:rPr>
        <w:t> </w:t>
      </w:r>
      <w:r>
        <w:rPr>
          <w:sz w:val="15"/>
        </w:rPr>
        <w:t>patient</w:t>
      </w:r>
      <w:r>
        <w:rPr>
          <w:spacing w:val="8"/>
          <w:sz w:val="15"/>
        </w:rPr>
        <w:t> </w:t>
      </w:r>
      <w:r>
        <w:rPr>
          <w:sz w:val="15"/>
        </w:rPr>
        <w:t>survival.</w:t>
      </w:r>
      <w:r>
        <w:rPr>
          <w:spacing w:val="8"/>
          <w:sz w:val="15"/>
        </w:rPr>
        <w:t> </w:t>
      </w:r>
      <w:r>
        <w:rPr>
          <w:i/>
          <w:sz w:val="15"/>
        </w:rPr>
        <w:t>Signal</w:t>
      </w:r>
      <w:r>
        <w:rPr>
          <w:i/>
          <w:spacing w:val="7"/>
          <w:sz w:val="15"/>
        </w:rPr>
        <w:t> </w:t>
      </w:r>
      <w:r>
        <w:rPr>
          <w:i/>
          <w:sz w:val="15"/>
        </w:rPr>
        <w:t>Transduct.</w:t>
      </w:r>
      <w:r>
        <w:rPr>
          <w:i/>
          <w:spacing w:val="8"/>
          <w:sz w:val="15"/>
        </w:rPr>
        <w:t> </w:t>
      </w:r>
      <w:r>
        <w:rPr>
          <w:i/>
          <w:sz w:val="15"/>
        </w:rPr>
        <w:t>Target.</w:t>
      </w:r>
      <w:r>
        <w:rPr>
          <w:i/>
          <w:spacing w:val="8"/>
          <w:sz w:val="15"/>
        </w:rPr>
        <w:t> </w:t>
      </w:r>
      <w:r>
        <w:rPr>
          <w:i/>
          <w:sz w:val="15"/>
        </w:rPr>
        <w:t>Ther.</w:t>
      </w:r>
      <w:r>
        <w:rPr>
          <w:i/>
          <w:spacing w:val="7"/>
          <w:sz w:val="15"/>
        </w:rPr>
        <w:t> </w:t>
      </w:r>
      <w:r>
        <w:rPr>
          <w:sz w:val="15"/>
        </w:rPr>
        <w:t>3,</w:t>
      </w:r>
      <w:r>
        <w:rPr>
          <w:spacing w:val="7"/>
          <w:sz w:val="15"/>
        </w:rPr>
        <w:t> </w:t>
      </w:r>
      <w:r>
        <w:rPr>
          <w:sz w:val="15"/>
        </w:rPr>
        <w:t>11</w:t>
      </w:r>
      <w:r>
        <w:rPr>
          <w:spacing w:val="7"/>
          <w:sz w:val="15"/>
        </w:rPr>
        <w:t> </w:t>
      </w:r>
      <w:r>
        <w:rPr>
          <w:sz w:val="15"/>
        </w:rPr>
        <w:t>(2018).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04" w:lineRule="auto" w:before="0" w:after="0"/>
        <w:ind w:left="404" w:right="549" w:hanging="293"/>
        <w:jc w:val="left"/>
        <w:rPr>
          <w:sz w:val="15"/>
        </w:rPr>
      </w:pPr>
      <w:r>
        <w:rPr>
          <w:sz w:val="15"/>
        </w:rPr>
        <w:t>Saukkonen,</w:t>
      </w:r>
      <w:r>
        <w:rPr>
          <w:spacing w:val="5"/>
          <w:sz w:val="15"/>
        </w:rPr>
        <w:t> </w:t>
      </w:r>
      <w:r>
        <w:rPr>
          <w:sz w:val="15"/>
        </w:rPr>
        <w:t>K.</w:t>
      </w:r>
      <w:r>
        <w:rPr>
          <w:spacing w:val="4"/>
          <w:sz w:val="15"/>
        </w:rPr>
        <w:t> </w:t>
      </w:r>
      <w:r>
        <w:rPr>
          <w:sz w:val="15"/>
        </w:rPr>
        <w:t>et</w:t>
      </w:r>
      <w:r>
        <w:rPr>
          <w:spacing w:val="6"/>
          <w:sz w:val="15"/>
        </w:rPr>
        <w:t> </w:t>
      </w:r>
      <w:r>
        <w:rPr>
          <w:sz w:val="15"/>
        </w:rPr>
        <w:t>al.</w:t>
      </w:r>
      <w:r>
        <w:rPr>
          <w:spacing w:val="6"/>
          <w:sz w:val="15"/>
        </w:rPr>
        <w:t> </w:t>
      </w:r>
      <w:r>
        <w:rPr>
          <w:sz w:val="15"/>
        </w:rPr>
        <w:t>PROX1</w:t>
      </w:r>
      <w:r>
        <w:rPr>
          <w:spacing w:val="5"/>
          <w:sz w:val="15"/>
        </w:rPr>
        <w:t> </w:t>
      </w:r>
      <w:r>
        <w:rPr>
          <w:sz w:val="15"/>
        </w:rPr>
        <w:t>and</w:t>
      </w:r>
      <w:r>
        <w:rPr>
          <w:spacing w:val="7"/>
          <w:sz w:val="15"/>
        </w:rPr>
        <w:t> </w:t>
      </w:r>
      <w:r>
        <w:rPr>
          <w:rFonts w:ascii="Lucida Sans Unicode" w:hAnsi="Lucida Sans Unicode"/>
          <w:sz w:val="15"/>
        </w:rPr>
        <w:t>β</w:t>
      </w:r>
      <w:r>
        <w:rPr>
          <w:sz w:val="15"/>
        </w:rPr>
        <w:t>-catenin</w:t>
      </w:r>
      <w:r>
        <w:rPr>
          <w:spacing w:val="5"/>
          <w:sz w:val="15"/>
        </w:rPr>
        <w:t> </w:t>
      </w:r>
      <w:r>
        <w:rPr>
          <w:sz w:val="15"/>
        </w:rPr>
        <w:t>are</w:t>
      </w:r>
      <w:r>
        <w:rPr>
          <w:spacing w:val="6"/>
          <w:sz w:val="15"/>
        </w:rPr>
        <w:t> </w:t>
      </w:r>
      <w:r>
        <w:rPr>
          <w:sz w:val="15"/>
        </w:rPr>
        <w:t>prognostic</w:t>
      </w:r>
      <w:r>
        <w:rPr>
          <w:spacing w:val="7"/>
          <w:sz w:val="15"/>
        </w:rPr>
        <w:t> </w:t>
      </w:r>
      <w:r>
        <w:rPr>
          <w:sz w:val="15"/>
        </w:rPr>
        <w:t>markers</w:t>
      </w:r>
      <w:r>
        <w:rPr>
          <w:spacing w:val="5"/>
          <w:sz w:val="15"/>
        </w:rPr>
        <w:t> </w:t>
      </w:r>
      <w:r>
        <w:rPr>
          <w:sz w:val="15"/>
        </w:rPr>
        <w:t>in</w:t>
      </w:r>
      <w:r>
        <w:rPr>
          <w:spacing w:val="-35"/>
          <w:sz w:val="15"/>
        </w:rPr>
        <w:t> </w:t>
      </w:r>
      <w:r>
        <w:rPr>
          <w:sz w:val="15"/>
        </w:rPr>
        <w:t>pancreatic</w:t>
      </w:r>
      <w:r>
        <w:rPr>
          <w:spacing w:val="8"/>
          <w:sz w:val="15"/>
        </w:rPr>
        <w:t> </w:t>
      </w:r>
      <w:r>
        <w:rPr>
          <w:sz w:val="15"/>
        </w:rPr>
        <w:t>ductal</w:t>
      </w:r>
      <w:r>
        <w:rPr>
          <w:spacing w:val="8"/>
          <w:sz w:val="15"/>
        </w:rPr>
        <w:t> </w:t>
      </w:r>
      <w:r>
        <w:rPr>
          <w:sz w:val="15"/>
        </w:rPr>
        <w:t>adenocarcinoma.</w:t>
      </w:r>
      <w:r>
        <w:rPr>
          <w:spacing w:val="8"/>
          <w:sz w:val="15"/>
        </w:rPr>
        <w:t> </w:t>
      </w:r>
      <w:r>
        <w:rPr>
          <w:i/>
          <w:sz w:val="15"/>
        </w:rPr>
        <w:t>BMC</w:t>
      </w:r>
      <w:r>
        <w:rPr>
          <w:i/>
          <w:spacing w:val="8"/>
          <w:sz w:val="15"/>
        </w:rPr>
        <w:t> </w:t>
      </w:r>
      <w:r>
        <w:rPr>
          <w:i/>
          <w:sz w:val="15"/>
        </w:rPr>
        <w:t>Cancer</w:t>
      </w:r>
      <w:r>
        <w:rPr>
          <w:i/>
          <w:spacing w:val="7"/>
          <w:sz w:val="15"/>
        </w:rPr>
        <w:t> </w:t>
      </w:r>
      <w:r>
        <w:rPr>
          <w:sz w:val="15"/>
        </w:rPr>
        <w:t>16,</w:t>
      </w:r>
      <w:r>
        <w:rPr>
          <w:spacing w:val="7"/>
          <w:sz w:val="15"/>
        </w:rPr>
        <w:t> </w:t>
      </w:r>
      <w:r>
        <w:rPr>
          <w:sz w:val="15"/>
        </w:rPr>
        <w:t>472</w:t>
      </w:r>
      <w:r>
        <w:rPr>
          <w:spacing w:val="8"/>
          <w:sz w:val="15"/>
        </w:rPr>
        <w:t> </w:t>
      </w:r>
      <w:r>
        <w:rPr>
          <w:sz w:val="15"/>
        </w:rPr>
        <w:t>(2016).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6" w:after="0"/>
        <w:ind w:left="404" w:right="111" w:hanging="293"/>
        <w:jc w:val="left"/>
        <w:rPr>
          <w:sz w:val="15"/>
        </w:rPr>
      </w:pPr>
      <w:r>
        <w:rPr>
          <w:sz w:val="15"/>
        </w:rPr>
        <w:t>Friedman,</w:t>
      </w:r>
      <w:r>
        <w:rPr>
          <w:spacing w:val="1"/>
          <w:sz w:val="15"/>
        </w:rPr>
        <w:t> </w:t>
      </w:r>
      <w:r>
        <w:rPr>
          <w:sz w:val="15"/>
        </w:rPr>
        <w:t>J.,</w:t>
      </w:r>
      <w:r>
        <w:rPr>
          <w:spacing w:val="1"/>
          <w:sz w:val="15"/>
        </w:rPr>
        <w:t> </w:t>
      </w:r>
      <w:r>
        <w:rPr>
          <w:sz w:val="15"/>
        </w:rPr>
        <w:t>Hastie,</w:t>
      </w:r>
      <w:r>
        <w:rPr>
          <w:spacing w:val="1"/>
          <w:sz w:val="15"/>
        </w:rPr>
        <w:t> </w:t>
      </w:r>
      <w:r>
        <w:rPr>
          <w:sz w:val="15"/>
        </w:rPr>
        <w:t>T.</w:t>
      </w:r>
      <w:r>
        <w:rPr>
          <w:spacing w:val="1"/>
          <w:sz w:val="15"/>
        </w:rPr>
        <w:t> </w:t>
      </w:r>
      <w:r>
        <w:rPr>
          <w:sz w:val="15"/>
        </w:rPr>
        <w:t>&amp; Tibshirani,</w:t>
      </w:r>
      <w:r>
        <w:rPr>
          <w:spacing w:val="1"/>
          <w:sz w:val="15"/>
        </w:rPr>
        <w:t> </w:t>
      </w:r>
      <w:r>
        <w:rPr>
          <w:sz w:val="15"/>
        </w:rPr>
        <w:t>R.</w:t>
      </w:r>
      <w:r>
        <w:rPr>
          <w:spacing w:val="1"/>
          <w:sz w:val="15"/>
        </w:rPr>
        <w:t> </w:t>
      </w:r>
      <w:r>
        <w:rPr>
          <w:sz w:val="15"/>
        </w:rPr>
        <w:t>Regularization</w:t>
      </w:r>
      <w:r>
        <w:rPr>
          <w:spacing w:val="3"/>
          <w:sz w:val="15"/>
        </w:rPr>
        <w:t> </w:t>
      </w:r>
      <w:r>
        <w:rPr>
          <w:sz w:val="15"/>
        </w:rPr>
        <w:t>paths</w:t>
      </w:r>
      <w:r>
        <w:rPr>
          <w:spacing w:val="1"/>
          <w:sz w:val="15"/>
        </w:rPr>
        <w:t> </w:t>
      </w:r>
      <w:r>
        <w:rPr>
          <w:sz w:val="15"/>
        </w:rPr>
        <w:t>for</w:t>
      </w:r>
      <w:r>
        <w:rPr>
          <w:spacing w:val="1"/>
          <w:sz w:val="15"/>
        </w:rPr>
        <w:t> </w:t>
      </w:r>
      <w:r>
        <w:rPr>
          <w:sz w:val="15"/>
        </w:rPr>
        <w:t>generalized</w:t>
      </w:r>
      <w:r>
        <w:rPr>
          <w:spacing w:val="-34"/>
          <w:sz w:val="15"/>
        </w:rPr>
        <w:t> </w:t>
      </w:r>
      <w:r>
        <w:rPr>
          <w:sz w:val="15"/>
        </w:rPr>
        <w:t>linear</w:t>
      </w:r>
      <w:r>
        <w:rPr>
          <w:spacing w:val="7"/>
          <w:sz w:val="15"/>
        </w:rPr>
        <w:t> </w:t>
      </w:r>
      <w:r>
        <w:rPr>
          <w:sz w:val="15"/>
        </w:rPr>
        <w:t>models</w:t>
      </w:r>
      <w:r>
        <w:rPr>
          <w:spacing w:val="8"/>
          <w:sz w:val="15"/>
        </w:rPr>
        <w:t> </w:t>
      </w:r>
      <w:r>
        <w:rPr>
          <w:sz w:val="15"/>
        </w:rPr>
        <w:t>via</w:t>
      </w:r>
      <w:r>
        <w:rPr>
          <w:spacing w:val="7"/>
          <w:sz w:val="15"/>
        </w:rPr>
        <w:t> </w:t>
      </w:r>
      <w:r>
        <w:rPr>
          <w:sz w:val="15"/>
        </w:rPr>
        <w:t>coordinate</w:t>
      </w:r>
      <w:r>
        <w:rPr>
          <w:spacing w:val="6"/>
          <w:sz w:val="15"/>
        </w:rPr>
        <w:t> </w:t>
      </w:r>
      <w:r>
        <w:rPr>
          <w:sz w:val="15"/>
        </w:rPr>
        <w:t>descent.</w:t>
      </w:r>
      <w:r>
        <w:rPr>
          <w:spacing w:val="8"/>
          <w:sz w:val="15"/>
        </w:rPr>
        <w:t> </w:t>
      </w:r>
      <w:r>
        <w:rPr>
          <w:i/>
          <w:sz w:val="15"/>
        </w:rPr>
        <w:t>J.</w:t>
      </w:r>
      <w:r>
        <w:rPr>
          <w:i/>
          <w:spacing w:val="7"/>
          <w:sz w:val="15"/>
        </w:rPr>
        <w:t> </w:t>
      </w:r>
      <w:r>
        <w:rPr>
          <w:i/>
          <w:sz w:val="15"/>
        </w:rPr>
        <w:t>Stat.</w:t>
      </w:r>
      <w:r>
        <w:rPr>
          <w:i/>
          <w:spacing w:val="6"/>
          <w:sz w:val="15"/>
        </w:rPr>
        <w:t> </w:t>
      </w:r>
      <w:r>
        <w:rPr>
          <w:i/>
          <w:sz w:val="15"/>
        </w:rPr>
        <w:t>Softw.</w:t>
      </w:r>
      <w:r>
        <w:rPr>
          <w:i/>
          <w:spacing w:val="8"/>
          <w:sz w:val="15"/>
        </w:rPr>
        <w:t> </w:t>
      </w:r>
      <w:r>
        <w:rPr>
          <w:sz w:val="15"/>
        </w:rPr>
        <w:t>33,</w:t>
      </w:r>
      <w:r>
        <w:rPr>
          <w:spacing w:val="7"/>
          <w:sz w:val="15"/>
        </w:rPr>
        <w:t> </w:t>
      </w:r>
      <w:r>
        <w:rPr>
          <w:sz w:val="15"/>
        </w:rPr>
        <w:t>1</w:t>
      </w:r>
      <w:r>
        <w:rPr>
          <w:rFonts w:ascii="Arial MT" w:hAnsi="Arial MT"/>
          <w:sz w:val="15"/>
        </w:rPr>
        <w:t>–</w:t>
      </w:r>
      <w:r>
        <w:rPr>
          <w:sz w:val="15"/>
        </w:rPr>
        <w:t>22</w:t>
      </w:r>
      <w:r>
        <w:rPr>
          <w:spacing w:val="7"/>
          <w:sz w:val="15"/>
        </w:rPr>
        <w:t> </w:t>
      </w:r>
      <w:r>
        <w:rPr>
          <w:sz w:val="15"/>
        </w:rPr>
        <w:t>(2010).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4" w:after="0"/>
        <w:ind w:left="404" w:right="118" w:hanging="293"/>
        <w:jc w:val="left"/>
        <w:rPr>
          <w:sz w:val="15"/>
        </w:rPr>
      </w:pPr>
      <w:r>
        <w:rPr>
          <w:sz w:val="15"/>
        </w:rPr>
        <w:t>Boël,</w:t>
      </w:r>
      <w:r>
        <w:rPr>
          <w:spacing w:val="5"/>
          <w:sz w:val="15"/>
        </w:rPr>
        <w:t> </w:t>
      </w:r>
      <w:r>
        <w:rPr>
          <w:sz w:val="15"/>
        </w:rPr>
        <w:t>P.</w:t>
      </w:r>
      <w:r>
        <w:rPr>
          <w:spacing w:val="5"/>
          <w:sz w:val="15"/>
        </w:rPr>
        <w:t> </w:t>
      </w:r>
      <w:r>
        <w:rPr>
          <w:sz w:val="15"/>
        </w:rPr>
        <w:t>et</w:t>
      </w:r>
      <w:r>
        <w:rPr>
          <w:spacing w:val="5"/>
          <w:sz w:val="15"/>
        </w:rPr>
        <w:t> </w:t>
      </w:r>
      <w:r>
        <w:rPr>
          <w:sz w:val="15"/>
        </w:rPr>
        <w:t>al.</w:t>
      </w:r>
      <w:r>
        <w:rPr>
          <w:spacing w:val="4"/>
          <w:sz w:val="15"/>
        </w:rPr>
        <w:t> </w:t>
      </w:r>
      <w:r>
        <w:rPr>
          <w:sz w:val="15"/>
        </w:rPr>
        <w:t>BAGE:</w:t>
      </w:r>
      <w:r>
        <w:rPr>
          <w:spacing w:val="4"/>
          <w:sz w:val="15"/>
        </w:rPr>
        <w:t> </w:t>
      </w:r>
      <w:r>
        <w:rPr>
          <w:sz w:val="15"/>
        </w:rPr>
        <w:t>a</w:t>
      </w:r>
      <w:r>
        <w:rPr>
          <w:spacing w:val="5"/>
          <w:sz w:val="15"/>
        </w:rPr>
        <w:t> </w:t>
      </w:r>
      <w:r>
        <w:rPr>
          <w:sz w:val="15"/>
        </w:rPr>
        <w:t>new</w:t>
      </w:r>
      <w:r>
        <w:rPr>
          <w:spacing w:val="6"/>
          <w:sz w:val="15"/>
        </w:rPr>
        <w:t> </w:t>
      </w:r>
      <w:r>
        <w:rPr>
          <w:sz w:val="15"/>
        </w:rPr>
        <w:t>gene</w:t>
      </w:r>
      <w:r>
        <w:rPr>
          <w:spacing w:val="5"/>
          <w:sz w:val="15"/>
        </w:rPr>
        <w:t> </w:t>
      </w:r>
      <w:r>
        <w:rPr>
          <w:sz w:val="15"/>
        </w:rPr>
        <w:t>encoding</w:t>
      </w:r>
      <w:r>
        <w:rPr>
          <w:spacing w:val="6"/>
          <w:sz w:val="15"/>
        </w:rPr>
        <w:t> </w:t>
      </w:r>
      <w:r>
        <w:rPr>
          <w:sz w:val="15"/>
        </w:rPr>
        <w:t>an</w:t>
      </w:r>
      <w:r>
        <w:rPr>
          <w:spacing w:val="4"/>
          <w:sz w:val="15"/>
        </w:rPr>
        <w:t> </w:t>
      </w:r>
      <w:r>
        <w:rPr>
          <w:sz w:val="15"/>
        </w:rPr>
        <w:t>antigen</w:t>
      </w:r>
      <w:r>
        <w:rPr>
          <w:spacing w:val="6"/>
          <w:sz w:val="15"/>
        </w:rPr>
        <w:t> </w:t>
      </w:r>
      <w:r>
        <w:rPr>
          <w:sz w:val="15"/>
        </w:rPr>
        <w:t>recognized</w:t>
      </w:r>
      <w:r>
        <w:rPr>
          <w:spacing w:val="6"/>
          <w:sz w:val="15"/>
        </w:rPr>
        <w:t> </w:t>
      </w:r>
      <w:r>
        <w:rPr>
          <w:sz w:val="15"/>
        </w:rPr>
        <w:t>on</w:t>
      </w:r>
      <w:r>
        <w:rPr>
          <w:spacing w:val="4"/>
          <w:sz w:val="15"/>
        </w:rPr>
        <w:t> </w:t>
      </w:r>
      <w:r>
        <w:rPr>
          <w:sz w:val="15"/>
        </w:rPr>
        <w:t>human</w:t>
      </w:r>
      <w:r>
        <w:rPr>
          <w:spacing w:val="-34"/>
          <w:sz w:val="15"/>
        </w:rPr>
        <w:t> </w:t>
      </w:r>
      <w:r>
        <w:rPr>
          <w:sz w:val="15"/>
        </w:rPr>
        <w:t>melanomas</w:t>
      </w:r>
      <w:r>
        <w:rPr>
          <w:spacing w:val="8"/>
          <w:sz w:val="15"/>
        </w:rPr>
        <w:t> </w:t>
      </w:r>
      <w:r>
        <w:rPr>
          <w:sz w:val="15"/>
        </w:rPr>
        <w:t>by</w:t>
      </w:r>
      <w:r>
        <w:rPr>
          <w:spacing w:val="8"/>
          <w:sz w:val="15"/>
        </w:rPr>
        <w:t> </w:t>
      </w:r>
      <w:r>
        <w:rPr>
          <w:sz w:val="15"/>
        </w:rPr>
        <w:t>cytolytic</w:t>
      </w:r>
      <w:r>
        <w:rPr>
          <w:spacing w:val="9"/>
          <w:sz w:val="15"/>
        </w:rPr>
        <w:t> </w:t>
      </w:r>
      <w:r>
        <w:rPr>
          <w:sz w:val="15"/>
        </w:rPr>
        <w:t>T</w:t>
      </w:r>
      <w:r>
        <w:rPr>
          <w:spacing w:val="7"/>
          <w:sz w:val="15"/>
        </w:rPr>
        <w:t> </w:t>
      </w:r>
      <w:r>
        <w:rPr>
          <w:sz w:val="15"/>
        </w:rPr>
        <w:t>lymphocytes.</w:t>
      </w:r>
      <w:r>
        <w:rPr>
          <w:spacing w:val="9"/>
          <w:sz w:val="15"/>
        </w:rPr>
        <w:t> </w:t>
      </w:r>
      <w:r>
        <w:rPr>
          <w:i/>
          <w:sz w:val="15"/>
        </w:rPr>
        <w:t>Immunity</w:t>
      </w:r>
      <w:r>
        <w:rPr>
          <w:i/>
          <w:spacing w:val="8"/>
          <w:sz w:val="15"/>
        </w:rPr>
        <w:t> </w:t>
      </w:r>
      <w:r>
        <w:rPr>
          <w:sz w:val="15"/>
        </w:rPr>
        <w:t>2,</w:t>
      </w:r>
      <w:r>
        <w:rPr>
          <w:spacing w:val="8"/>
          <w:sz w:val="15"/>
        </w:rPr>
        <w:t> </w:t>
      </w:r>
      <w:r>
        <w:rPr>
          <w:sz w:val="15"/>
        </w:rPr>
        <w:t>167</w:t>
      </w:r>
      <w:r>
        <w:rPr>
          <w:rFonts w:ascii="Arial MT" w:hAnsi="Arial MT"/>
          <w:sz w:val="15"/>
        </w:rPr>
        <w:t>–</w:t>
      </w:r>
      <w:r>
        <w:rPr>
          <w:sz w:val="15"/>
        </w:rPr>
        <w:t>175</w:t>
      </w:r>
      <w:r>
        <w:rPr>
          <w:spacing w:val="6"/>
          <w:sz w:val="15"/>
        </w:rPr>
        <w:t> </w:t>
      </w:r>
      <w:r>
        <w:rPr>
          <w:sz w:val="15"/>
        </w:rPr>
        <w:t>(1995).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2" w:after="0"/>
        <w:ind w:left="404" w:right="242" w:hanging="293"/>
        <w:jc w:val="left"/>
        <w:rPr>
          <w:sz w:val="15"/>
        </w:rPr>
      </w:pPr>
      <w:r>
        <w:rPr>
          <w:sz w:val="15"/>
        </w:rPr>
        <w:t>Nasir,</w:t>
      </w:r>
      <w:r>
        <w:rPr>
          <w:spacing w:val="5"/>
          <w:sz w:val="15"/>
        </w:rPr>
        <w:t> </w:t>
      </w:r>
      <w:r>
        <w:rPr>
          <w:sz w:val="15"/>
        </w:rPr>
        <w:t>A.</w:t>
      </w:r>
      <w:r>
        <w:rPr>
          <w:spacing w:val="6"/>
          <w:sz w:val="15"/>
        </w:rPr>
        <w:t> </w:t>
      </w:r>
      <w:r>
        <w:rPr>
          <w:sz w:val="15"/>
        </w:rPr>
        <w:t>et</w:t>
      </w:r>
      <w:r>
        <w:rPr>
          <w:spacing w:val="4"/>
          <w:sz w:val="15"/>
        </w:rPr>
        <w:t> </w:t>
      </w:r>
      <w:r>
        <w:rPr>
          <w:sz w:val="15"/>
        </w:rPr>
        <w:t>al.</w:t>
      </w:r>
      <w:r>
        <w:rPr>
          <w:spacing w:val="6"/>
          <w:sz w:val="15"/>
        </w:rPr>
        <w:t> </w:t>
      </w:r>
      <w:r>
        <w:rPr>
          <w:sz w:val="15"/>
        </w:rPr>
        <w:t>RUNX1T1:</w:t>
      </w:r>
      <w:r>
        <w:rPr>
          <w:spacing w:val="6"/>
          <w:sz w:val="15"/>
        </w:rPr>
        <w:t> </w:t>
      </w:r>
      <w:r>
        <w:rPr>
          <w:sz w:val="15"/>
        </w:rPr>
        <w:t>a</w:t>
      </w:r>
      <w:r>
        <w:rPr>
          <w:spacing w:val="4"/>
          <w:sz w:val="15"/>
        </w:rPr>
        <w:t> </w:t>
      </w:r>
      <w:r>
        <w:rPr>
          <w:sz w:val="15"/>
        </w:rPr>
        <w:t>novel</w:t>
      </w:r>
      <w:r>
        <w:rPr>
          <w:spacing w:val="6"/>
          <w:sz w:val="15"/>
        </w:rPr>
        <w:t> </w:t>
      </w:r>
      <w:r>
        <w:rPr>
          <w:sz w:val="15"/>
        </w:rPr>
        <w:t>predictor</w:t>
      </w:r>
      <w:r>
        <w:rPr>
          <w:spacing w:val="5"/>
          <w:sz w:val="15"/>
        </w:rPr>
        <w:t> </w:t>
      </w:r>
      <w:r>
        <w:rPr>
          <w:sz w:val="15"/>
        </w:rPr>
        <w:t>of</w:t>
      </w:r>
      <w:r>
        <w:rPr>
          <w:spacing w:val="6"/>
          <w:sz w:val="15"/>
        </w:rPr>
        <w:t> </w:t>
      </w:r>
      <w:r>
        <w:rPr>
          <w:sz w:val="15"/>
        </w:rPr>
        <w:t>liver</w:t>
      </w:r>
      <w:r>
        <w:rPr>
          <w:spacing w:val="4"/>
          <w:sz w:val="15"/>
        </w:rPr>
        <w:t> </w:t>
      </w:r>
      <w:r>
        <w:rPr>
          <w:sz w:val="15"/>
        </w:rPr>
        <w:t>metastasis</w:t>
      </w:r>
      <w:r>
        <w:rPr>
          <w:spacing w:val="5"/>
          <w:sz w:val="15"/>
        </w:rPr>
        <w:t> </w:t>
      </w:r>
      <w:r>
        <w:rPr>
          <w:sz w:val="15"/>
        </w:rPr>
        <w:t>in</w:t>
      </w:r>
      <w:r>
        <w:rPr>
          <w:spacing w:val="5"/>
          <w:sz w:val="15"/>
        </w:rPr>
        <w:t> </w:t>
      </w:r>
      <w:r>
        <w:rPr>
          <w:sz w:val="15"/>
        </w:rPr>
        <w:t>primary</w:t>
      </w:r>
      <w:r>
        <w:rPr>
          <w:spacing w:val="-35"/>
          <w:sz w:val="15"/>
        </w:rPr>
        <w:t> </w:t>
      </w:r>
      <w:r>
        <w:rPr>
          <w:sz w:val="15"/>
        </w:rPr>
        <w:t>pancreatic</w:t>
      </w:r>
      <w:r>
        <w:rPr>
          <w:spacing w:val="9"/>
          <w:sz w:val="15"/>
        </w:rPr>
        <w:t> </w:t>
      </w:r>
      <w:r>
        <w:rPr>
          <w:sz w:val="15"/>
        </w:rPr>
        <w:t>endocrine</w:t>
      </w:r>
      <w:r>
        <w:rPr>
          <w:spacing w:val="8"/>
          <w:sz w:val="15"/>
        </w:rPr>
        <w:t> </w:t>
      </w:r>
      <w:r>
        <w:rPr>
          <w:sz w:val="15"/>
        </w:rPr>
        <w:t>neoplasms.</w:t>
      </w:r>
      <w:r>
        <w:rPr>
          <w:spacing w:val="8"/>
          <w:sz w:val="15"/>
        </w:rPr>
        <w:t> </w:t>
      </w:r>
      <w:r>
        <w:rPr>
          <w:i/>
          <w:sz w:val="15"/>
        </w:rPr>
        <w:t>Pancreas</w:t>
      </w:r>
      <w:r>
        <w:rPr>
          <w:i/>
          <w:spacing w:val="8"/>
          <w:sz w:val="15"/>
        </w:rPr>
        <w:t> </w:t>
      </w:r>
      <w:r>
        <w:rPr>
          <w:sz w:val="15"/>
        </w:rPr>
        <w:t>40,</w:t>
      </w:r>
      <w:r>
        <w:rPr>
          <w:spacing w:val="7"/>
          <w:sz w:val="15"/>
        </w:rPr>
        <w:t> </w:t>
      </w:r>
      <w:r>
        <w:rPr>
          <w:sz w:val="15"/>
        </w:rPr>
        <w:t>627</w:t>
      </w:r>
      <w:r>
        <w:rPr>
          <w:rFonts w:ascii="Arial MT" w:hAnsi="Arial MT"/>
          <w:sz w:val="15"/>
        </w:rPr>
        <w:t>–</w:t>
      </w:r>
      <w:r>
        <w:rPr>
          <w:sz w:val="15"/>
        </w:rPr>
        <w:t>633</w:t>
      </w:r>
      <w:r>
        <w:rPr>
          <w:spacing w:val="7"/>
          <w:sz w:val="15"/>
        </w:rPr>
        <w:t> </w:t>
      </w:r>
      <w:r>
        <w:rPr>
          <w:sz w:val="15"/>
        </w:rPr>
        <w:t>(2011).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4" w:after="0"/>
        <w:ind w:left="404" w:right="538" w:hanging="293"/>
        <w:jc w:val="left"/>
        <w:rPr>
          <w:sz w:val="15"/>
        </w:rPr>
      </w:pPr>
      <w:r>
        <w:rPr>
          <w:sz w:val="15"/>
        </w:rPr>
        <w:t>Gieger,</w:t>
      </w:r>
      <w:r>
        <w:rPr>
          <w:spacing w:val="3"/>
          <w:sz w:val="15"/>
        </w:rPr>
        <w:t> </w:t>
      </w:r>
      <w:r>
        <w:rPr>
          <w:sz w:val="15"/>
        </w:rPr>
        <w:t>C.</w:t>
      </w:r>
      <w:r>
        <w:rPr>
          <w:spacing w:val="3"/>
          <w:sz w:val="15"/>
        </w:rPr>
        <w:t> </w:t>
      </w:r>
      <w:r>
        <w:rPr>
          <w:sz w:val="15"/>
        </w:rPr>
        <w:t>et</w:t>
      </w:r>
      <w:r>
        <w:rPr>
          <w:spacing w:val="3"/>
          <w:sz w:val="15"/>
        </w:rPr>
        <w:t> </w:t>
      </w:r>
      <w:r>
        <w:rPr>
          <w:sz w:val="15"/>
        </w:rPr>
        <w:t>al.</w:t>
      </w:r>
      <w:r>
        <w:rPr>
          <w:spacing w:val="3"/>
          <w:sz w:val="15"/>
        </w:rPr>
        <w:t> </w:t>
      </w:r>
      <w:r>
        <w:rPr>
          <w:sz w:val="15"/>
        </w:rPr>
        <w:t>New</w:t>
      </w:r>
      <w:r>
        <w:rPr>
          <w:spacing w:val="3"/>
          <w:sz w:val="15"/>
        </w:rPr>
        <w:t> </w:t>
      </w:r>
      <w:r>
        <w:rPr>
          <w:sz w:val="15"/>
        </w:rPr>
        <w:t>gene</w:t>
      </w:r>
      <w:r>
        <w:rPr>
          <w:spacing w:val="4"/>
          <w:sz w:val="15"/>
        </w:rPr>
        <w:t> </w:t>
      </w:r>
      <w:r>
        <w:rPr>
          <w:sz w:val="15"/>
        </w:rPr>
        <w:t>functions</w:t>
      </w:r>
      <w:r>
        <w:rPr>
          <w:spacing w:val="4"/>
          <w:sz w:val="15"/>
        </w:rPr>
        <w:t> </w:t>
      </w:r>
      <w:r>
        <w:rPr>
          <w:sz w:val="15"/>
        </w:rPr>
        <w:t>in</w:t>
      </w:r>
      <w:r>
        <w:rPr>
          <w:spacing w:val="3"/>
          <w:sz w:val="15"/>
        </w:rPr>
        <w:t> </w:t>
      </w:r>
      <w:r>
        <w:rPr>
          <w:sz w:val="15"/>
        </w:rPr>
        <w:t>megakaryopoiesis</w:t>
      </w:r>
      <w:r>
        <w:rPr>
          <w:spacing w:val="4"/>
          <w:sz w:val="15"/>
        </w:rPr>
        <w:t> </w:t>
      </w:r>
      <w:r>
        <w:rPr>
          <w:sz w:val="15"/>
        </w:rPr>
        <w:t>and</w:t>
      </w:r>
      <w:r>
        <w:rPr>
          <w:spacing w:val="4"/>
          <w:sz w:val="15"/>
        </w:rPr>
        <w:t> </w:t>
      </w:r>
      <w:r>
        <w:rPr>
          <w:sz w:val="15"/>
        </w:rPr>
        <w:t>platelet</w:t>
      </w:r>
      <w:r>
        <w:rPr>
          <w:spacing w:val="-35"/>
          <w:sz w:val="15"/>
        </w:rPr>
        <w:t> </w:t>
      </w:r>
      <w:r>
        <w:rPr>
          <w:sz w:val="15"/>
        </w:rPr>
        <w:t>formation.</w:t>
      </w:r>
      <w:r>
        <w:rPr>
          <w:spacing w:val="10"/>
          <w:sz w:val="15"/>
        </w:rPr>
        <w:t> </w:t>
      </w:r>
      <w:r>
        <w:rPr>
          <w:i/>
          <w:sz w:val="15"/>
        </w:rPr>
        <w:t>Nature</w:t>
      </w:r>
      <w:r>
        <w:rPr>
          <w:i/>
          <w:spacing w:val="12"/>
          <w:sz w:val="15"/>
        </w:rPr>
        <w:t> </w:t>
      </w:r>
      <w:r>
        <w:rPr>
          <w:sz w:val="15"/>
        </w:rPr>
        <w:t>480,</w:t>
      </w:r>
      <w:r>
        <w:rPr>
          <w:spacing w:val="11"/>
          <w:sz w:val="15"/>
        </w:rPr>
        <w:t> </w:t>
      </w:r>
      <w:r>
        <w:rPr>
          <w:sz w:val="15"/>
        </w:rPr>
        <w:t>201</w:t>
      </w:r>
      <w:r>
        <w:rPr>
          <w:rFonts w:ascii="Arial MT" w:hAnsi="Arial MT"/>
          <w:sz w:val="15"/>
        </w:rPr>
        <w:t>–</w:t>
      </w:r>
      <w:r>
        <w:rPr>
          <w:sz w:val="15"/>
        </w:rPr>
        <w:t>208</w:t>
      </w:r>
      <w:r>
        <w:rPr>
          <w:spacing w:val="10"/>
          <w:sz w:val="15"/>
        </w:rPr>
        <w:t> </w:t>
      </w:r>
      <w:r>
        <w:rPr>
          <w:sz w:val="15"/>
        </w:rPr>
        <w:t>(2011).</w:t>
      </w:r>
    </w:p>
    <w:p>
      <w:pPr>
        <w:spacing w:after="0" w:line="240" w:lineRule="auto"/>
        <w:jc w:val="left"/>
        <w:rPr>
          <w:sz w:val="15"/>
        </w:rPr>
        <w:sectPr>
          <w:pgSz w:w="11910" w:h="15650"/>
          <w:pgMar w:header="285" w:footer="438" w:top="880" w:bottom="620" w:left="760" w:right="760"/>
          <w:cols w:num="2" w:equalWidth="0">
            <w:col w:w="5114" w:space="86"/>
            <w:col w:w="5190"/>
          </w:cols>
        </w:sectPr>
      </w:pP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111" w:after="0"/>
        <w:ind w:left="404" w:right="39" w:hanging="293"/>
        <w:jc w:val="left"/>
        <w:rPr>
          <w:sz w:val="15"/>
        </w:rPr>
      </w:pPr>
      <w:bookmarkStart w:name="_bookmark44" w:id="75"/>
      <w:bookmarkEnd w:id="75"/>
      <w:r>
        <w:rPr/>
      </w:r>
      <w:bookmarkStart w:name="_bookmark44" w:id="76"/>
      <w:bookmarkEnd w:id="76"/>
      <w:r>
        <w:rPr>
          <w:sz w:val="15"/>
        </w:rPr>
        <w:t>Stamenkovic,</w:t>
      </w:r>
      <w:r>
        <w:rPr>
          <w:spacing w:val="2"/>
          <w:sz w:val="15"/>
        </w:rPr>
        <w:t> </w:t>
      </w:r>
      <w:r>
        <w:rPr>
          <w:sz w:val="15"/>
        </w:rPr>
        <w:t>I.</w:t>
      </w:r>
      <w:r>
        <w:rPr>
          <w:spacing w:val="1"/>
          <w:sz w:val="15"/>
        </w:rPr>
        <w:t> </w:t>
      </w:r>
      <w:r>
        <w:rPr>
          <w:sz w:val="15"/>
        </w:rPr>
        <w:t>&amp;</w:t>
      </w:r>
      <w:r>
        <w:rPr>
          <w:spacing w:val="1"/>
          <w:sz w:val="15"/>
        </w:rPr>
        <w:t> </w:t>
      </w:r>
      <w:r>
        <w:rPr>
          <w:sz w:val="15"/>
        </w:rPr>
        <w:t>Seed,</w:t>
      </w:r>
      <w:r>
        <w:rPr>
          <w:spacing w:val="2"/>
          <w:sz w:val="15"/>
        </w:rPr>
        <w:t> </w:t>
      </w:r>
      <w:r>
        <w:rPr>
          <w:sz w:val="15"/>
        </w:rPr>
        <w:t>B.</w:t>
      </w:r>
      <w:r>
        <w:rPr>
          <w:spacing w:val="1"/>
          <w:sz w:val="15"/>
        </w:rPr>
        <w:t> </w:t>
      </w:r>
      <w:r>
        <w:rPr>
          <w:sz w:val="15"/>
        </w:rPr>
        <w:t>The</w:t>
      </w:r>
      <w:r>
        <w:rPr>
          <w:spacing w:val="1"/>
          <w:sz w:val="15"/>
        </w:rPr>
        <w:t> </w:t>
      </w:r>
      <w:r>
        <w:rPr>
          <w:sz w:val="15"/>
        </w:rPr>
        <w:t>B-cell</w:t>
      </w:r>
      <w:r>
        <w:rPr>
          <w:spacing w:val="2"/>
          <w:sz w:val="15"/>
        </w:rPr>
        <w:t> </w:t>
      </w:r>
      <w:r>
        <w:rPr>
          <w:sz w:val="15"/>
        </w:rPr>
        <w:t>antigen</w:t>
      </w:r>
      <w:r>
        <w:rPr>
          <w:spacing w:val="2"/>
          <w:sz w:val="15"/>
        </w:rPr>
        <w:t> </w:t>
      </w:r>
      <w:r>
        <w:rPr>
          <w:sz w:val="15"/>
        </w:rPr>
        <w:t>CD22</w:t>
      </w:r>
      <w:r>
        <w:rPr>
          <w:spacing w:val="2"/>
          <w:sz w:val="15"/>
        </w:rPr>
        <w:t> </w:t>
      </w:r>
      <w:r>
        <w:rPr>
          <w:sz w:val="15"/>
        </w:rPr>
        <w:t>mediates</w:t>
      </w:r>
      <w:r>
        <w:rPr>
          <w:spacing w:val="2"/>
          <w:sz w:val="15"/>
        </w:rPr>
        <w:t> </w:t>
      </w:r>
      <w:r>
        <w:rPr>
          <w:sz w:val="15"/>
        </w:rPr>
        <w:t>monocyte</w:t>
      </w:r>
      <w:r>
        <w:rPr>
          <w:spacing w:val="2"/>
          <w:sz w:val="15"/>
        </w:rPr>
        <w:t> </w:t>
      </w:r>
      <w:r>
        <w:rPr>
          <w:sz w:val="15"/>
        </w:rPr>
        <w:t>and</w:t>
      </w:r>
      <w:r>
        <w:rPr>
          <w:spacing w:val="-35"/>
          <w:sz w:val="15"/>
        </w:rPr>
        <w:t> </w:t>
      </w:r>
      <w:bookmarkStart w:name="_bookmark45" w:id="77"/>
      <w:bookmarkEnd w:id="77"/>
      <w:r>
        <w:rPr>
          <w:sz w:val="15"/>
        </w:rPr>
        <w:t>erythrocyte</w:t>
      </w:r>
      <w:r>
        <w:rPr>
          <w:spacing w:val="11"/>
          <w:sz w:val="15"/>
        </w:rPr>
        <w:t> </w:t>
      </w:r>
      <w:r>
        <w:rPr>
          <w:sz w:val="15"/>
        </w:rPr>
        <w:t>adhesion.</w:t>
      </w:r>
      <w:r>
        <w:rPr>
          <w:spacing w:val="12"/>
          <w:sz w:val="15"/>
        </w:rPr>
        <w:t> </w:t>
      </w:r>
      <w:r>
        <w:rPr>
          <w:i/>
          <w:sz w:val="15"/>
        </w:rPr>
        <w:t>Nature</w:t>
      </w:r>
      <w:r>
        <w:rPr>
          <w:i/>
          <w:spacing w:val="11"/>
          <w:sz w:val="15"/>
        </w:rPr>
        <w:t> </w:t>
      </w:r>
      <w:r>
        <w:rPr>
          <w:sz w:val="15"/>
        </w:rPr>
        <w:t>345,</w:t>
      </w:r>
      <w:r>
        <w:rPr>
          <w:spacing w:val="10"/>
          <w:sz w:val="15"/>
        </w:rPr>
        <w:t> </w:t>
      </w:r>
      <w:r>
        <w:rPr>
          <w:sz w:val="15"/>
        </w:rPr>
        <w:t>74</w:t>
      </w:r>
      <w:r>
        <w:rPr>
          <w:rFonts w:ascii="Arial MT" w:hAnsi="Arial MT"/>
          <w:sz w:val="15"/>
        </w:rPr>
        <w:t>–</w:t>
      </w:r>
      <w:r>
        <w:rPr>
          <w:sz w:val="15"/>
        </w:rPr>
        <w:t>77</w:t>
      </w:r>
      <w:r>
        <w:rPr>
          <w:spacing w:val="10"/>
          <w:sz w:val="15"/>
        </w:rPr>
        <w:t> </w:t>
      </w:r>
      <w:r>
        <w:rPr>
          <w:sz w:val="15"/>
        </w:rPr>
        <w:t>(1990).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4" w:after="0"/>
        <w:ind w:left="404" w:right="144" w:hanging="293"/>
        <w:jc w:val="left"/>
        <w:rPr>
          <w:sz w:val="15"/>
        </w:rPr>
      </w:pPr>
      <w:r>
        <w:rPr>
          <w:w w:val="95"/>
          <w:sz w:val="15"/>
        </w:rPr>
        <w:t>Siegel,</w:t>
      </w:r>
      <w:r>
        <w:rPr>
          <w:spacing w:val="10"/>
          <w:w w:val="95"/>
          <w:sz w:val="15"/>
        </w:rPr>
        <w:t> </w:t>
      </w:r>
      <w:r>
        <w:rPr>
          <w:w w:val="95"/>
          <w:sz w:val="15"/>
        </w:rPr>
        <w:t>R.</w:t>
      </w:r>
      <w:r>
        <w:rPr>
          <w:spacing w:val="11"/>
          <w:w w:val="95"/>
          <w:sz w:val="15"/>
        </w:rPr>
        <w:t> </w:t>
      </w:r>
      <w:r>
        <w:rPr>
          <w:w w:val="95"/>
          <w:sz w:val="15"/>
        </w:rPr>
        <w:t>L.,</w:t>
      </w:r>
      <w:r>
        <w:rPr>
          <w:spacing w:val="12"/>
          <w:w w:val="95"/>
          <w:sz w:val="15"/>
        </w:rPr>
        <w:t> </w:t>
      </w:r>
      <w:r>
        <w:rPr>
          <w:w w:val="95"/>
          <w:sz w:val="15"/>
        </w:rPr>
        <w:t>Miller,</w:t>
      </w:r>
      <w:r>
        <w:rPr>
          <w:spacing w:val="12"/>
          <w:w w:val="95"/>
          <w:sz w:val="15"/>
        </w:rPr>
        <w:t> </w:t>
      </w:r>
      <w:r>
        <w:rPr>
          <w:w w:val="95"/>
          <w:sz w:val="15"/>
        </w:rPr>
        <w:t>K.</w:t>
      </w:r>
      <w:r>
        <w:rPr>
          <w:spacing w:val="10"/>
          <w:w w:val="95"/>
          <w:sz w:val="15"/>
        </w:rPr>
        <w:t> </w:t>
      </w:r>
      <w:r>
        <w:rPr>
          <w:w w:val="95"/>
          <w:sz w:val="15"/>
        </w:rPr>
        <w:t>D.</w:t>
      </w:r>
      <w:r>
        <w:rPr>
          <w:spacing w:val="11"/>
          <w:w w:val="95"/>
          <w:sz w:val="15"/>
        </w:rPr>
        <w:t> </w:t>
      </w:r>
      <w:r>
        <w:rPr>
          <w:w w:val="95"/>
          <w:sz w:val="15"/>
        </w:rPr>
        <w:t>&amp;</w:t>
      </w:r>
      <w:r>
        <w:rPr>
          <w:spacing w:val="11"/>
          <w:w w:val="95"/>
          <w:sz w:val="15"/>
        </w:rPr>
        <w:t> </w:t>
      </w:r>
      <w:r>
        <w:rPr>
          <w:w w:val="95"/>
          <w:sz w:val="15"/>
        </w:rPr>
        <w:t>Jemal,</w:t>
      </w:r>
      <w:r>
        <w:rPr>
          <w:spacing w:val="11"/>
          <w:w w:val="95"/>
          <w:sz w:val="15"/>
        </w:rPr>
        <w:t> </w:t>
      </w:r>
      <w:r>
        <w:rPr>
          <w:w w:val="95"/>
          <w:sz w:val="15"/>
        </w:rPr>
        <w:t>A.</w:t>
      </w:r>
      <w:r>
        <w:rPr>
          <w:spacing w:val="12"/>
          <w:w w:val="95"/>
          <w:sz w:val="15"/>
        </w:rPr>
        <w:t> </w:t>
      </w:r>
      <w:r>
        <w:rPr>
          <w:w w:val="95"/>
          <w:sz w:val="15"/>
        </w:rPr>
        <w:t>Cancer</w:t>
      </w:r>
      <w:r>
        <w:rPr>
          <w:spacing w:val="10"/>
          <w:w w:val="95"/>
          <w:sz w:val="15"/>
        </w:rPr>
        <w:t> </w:t>
      </w:r>
      <w:r>
        <w:rPr>
          <w:w w:val="95"/>
          <w:sz w:val="15"/>
        </w:rPr>
        <w:t>statistics,</w:t>
      </w:r>
      <w:r>
        <w:rPr>
          <w:spacing w:val="11"/>
          <w:w w:val="95"/>
          <w:sz w:val="15"/>
        </w:rPr>
        <w:t> </w:t>
      </w:r>
      <w:r>
        <w:rPr>
          <w:w w:val="95"/>
          <w:sz w:val="15"/>
        </w:rPr>
        <w:t>2020.</w:t>
      </w:r>
      <w:r>
        <w:rPr>
          <w:spacing w:val="11"/>
          <w:w w:val="95"/>
          <w:sz w:val="15"/>
        </w:rPr>
        <w:t> </w:t>
      </w:r>
      <w:r>
        <w:rPr>
          <w:i/>
          <w:w w:val="95"/>
          <w:sz w:val="15"/>
        </w:rPr>
        <w:t>Ca</w:t>
      </w:r>
      <w:r>
        <w:rPr>
          <w:i/>
          <w:spacing w:val="11"/>
          <w:w w:val="95"/>
          <w:sz w:val="15"/>
        </w:rPr>
        <w:t> </w:t>
      </w:r>
      <w:r>
        <w:rPr>
          <w:i/>
          <w:w w:val="95"/>
          <w:sz w:val="15"/>
        </w:rPr>
        <w:t>Cancer</w:t>
      </w:r>
      <w:r>
        <w:rPr>
          <w:i/>
          <w:spacing w:val="12"/>
          <w:w w:val="95"/>
          <w:sz w:val="15"/>
        </w:rPr>
        <w:t> </w:t>
      </w:r>
      <w:r>
        <w:rPr>
          <w:i/>
          <w:w w:val="95"/>
          <w:sz w:val="15"/>
        </w:rPr>
        <w:t>J.</w:t>
      </w:r>
      <w:r>
        <w:rPr>
          <w:i/>
          <w:spacing w:val="-33"/>
          <w:w w:val="95"/>
          <w:sz w:val="15"/>
        </w:rPr>
        <w:t> </w:t>
      </w:r>
      <w:bookmarkStart w:name="_bookmark46" w:id="78"/>
      <w:bookmarkEnd w:id="78"/>
      <w:r>
        <w:rPr>
          <w:i/>
          <w:sz w:val="15"/>
        </w:rPr>
        <w:t>Clin.</w:t>
      </w:r>
      <w:r>
        <w:rPr>
          <w:i/>
          <w:spacing w:val="11"/>
          <w:sz w:val="15"/>
        </w:rPr>
        <w:t> </w:t>
      </w:r>
      <w:r>
        <w:rPr>
          <w:sz w:val="15"/>
        </w:rPr>
        <w:t>70,</w:t>
      </w:r>
      <w:r>
        <w:rPr>
          <w:spacing w:val="11"/>
          <w:sz w:val="15"/>
        </w:rPr>
        <w:t> </w:t>
      </w:r>
      <w:r>
        <w:rPr>
          <w:sz w:val="15"/>
        </w:rPr>
        <w:t>7</w:t>
      </w:r>
      <w:r>
        <w:rPr>
          <w:rFonts w:ascii="Arial MT" w:hAnsi="Arial MT"/>
          <w:sz w:val="15"/>
        </w:rPr>
        <w:t>–</w:t>
      </w:r>
      <w:r>
        <w:rPr>
          <w:sz w:val="15"/>
        </w:rPr>
        <w:t>30</w:t>
      </w:r>
      <w:r>
        <w:rPr>
          <w:spacing w:val="12"/>
          <w:sz w:val="15"/>
        </w:rPr>
        <w:t> </w:t>
      </w:r>
      <w:r>
        <w:rPr>
          <w:sz w:val="15"/>
        </w:rPr>
        <w:t>(2020).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2" w:lineRule="auto" w:before="4" w:after="0"/>
        <w:ind w:left="404" w:right="81" w:hanging="293"/>
        <w:jc w:val="left"/>
        <w:rPr>
          <w:sz w:val="15"/>
        </w:rPr>
      </w:pPr>
      <w:bookmarkStart w:name="Author contributions" w:id="79"/>
      <w:bookmarkEnd w:id="79"/>
      <w:r>
        <w:rPr/>
      </w:r>
      <w:bookmarkStart w:name="Author contributions" w:id="80"/>
      <w:bookmarkEnd w:id="80"/>
      <w:r>
        <w:rPr>
          <w:sz w:val="15"/>
        </w:rPr>
        <w:t>Moss,</w:t>
      </w:r>
      <w:r>
        <w:rPr>
          <w:spacing w:val="7"/>
          <w:sz w:val="15"/>
        </w:rPr>
        <w:t> </w:t>
      </w:r>
      <w:r>
        <w:rPr>
          <w:sz w:val="15"/>
        </w:rPr>
        <w:t>J.</w:t>
      </w:r>
      <w:r>
        <w:rPr>
          <w:spacing w:val="7"/>
          <w:sz w:val="15"/>
        </w:rPr>
        <w:t> </w:t>
      </w:r>
      <w:r>
        <w:rPr>
          <w:sz w:val="15"/>
        </w:rPr>
        <w:t>et</w:t>
      </w:r>
      <w:r>
        <w:rPr>
          <w:spacing w:val="7"/>
          <w:sz w:val="15"/>
        </w:rPr>
        <w:t> </w:t>
      </w:r>
      <w:r>
        <w:rPr>
          <w:sz w:val="15"/>
        </w:rPr>
        <w:t>al.</w:t>
      </w:r>
      <w:r>
        <w:rPr>
          <w:spacing w:val="6"/>
          <w:sz w:val="15"/>
        </w:rPr>
        <w:t> </w:t>
      </w:r>
      <w:r>
        <w:rPr>
          <w:sz w:val="15"/>
        </w:rPr>
        <w:t>Comprehensive</w:t>
      </w:r>
      <w:r>
        <w:rPr>
          <w:spacing w:val="7"/>
          <w:sz w:val="15"/>
        </w:rPr>
        <w:t> </w:t>
      </w:r>
      <w:r>
        <w:rPr>
          <w:sz w:val="15"/>
        </w:rPr>
        <w:t>human</w:t>
      </w:r>
      <w:r>
        <w:rPr>
          <w:spacing w:val="8"/>
          <w:sz w:val="15"/>
        </w:rPr>
        <w:t> </w:t>
      </w:r>
      <w:r>
        <w:rPr>
          <w:sz w:val="15"/>
        </w:rPr>
        <w:t>cell-type</w:t>
      </w:r>
      <w:r>
        <w:rPr>
          <w:spacing w:val="7"/>
          <w:sz w:val="15"/>
        </w:rPr>
        <w:t> </w:t>
      </w:r>
      <w:r>
        <w:rPr>
          <w:sz w:val="15"/>
        </w:rPr>
        <w:t>methylation</w:t>
      </w:r>
      <w:r>
        <w:rPr>
          <w:spacing w:val="8"/>
          <w:sz w:val="15"/>
        </w:rPr>
        <w:t> </w:t>
      </w:r>
      <w:r>
        <w:rPr>
          <w:sz w:val="15"/>
        </w:rPr>
        <w:t>atlas</w:t>
      </w:r>
      <w:r>
        <w:rPr>
          <w:spacing w:val="7"/>
          <w:sz w:val="15"/>
        </w:rPr>
        <w:t> </w:t>
      </w:r>
      <w:r>
        <w:rPr>
          <w:sz w:val="15"/>
        </w:rPr>
        <w:t>reveals</w:t>
      </w:r>
      <w:r>
        <w:rPr>
          <w:spacing w:val="1"/>
          <w:sz w:val="15"/>
        </w:rPr>
        <w:t> </w:t>
      </w:r>
      <w:r>
        <w:rPr>
          <w:sz w:val="15"/>
        </w:rPr>
        <w:t>origins</w:t>
      </w:r>
      <w:r>
        <w:rPr>
          <w:spacing w:val="7"/>
          <w:sz w:val="15"/>
        </w:rPr>
        <w:t> </w:t>
      </w:r>
      <w:r>
        <w:rPr>
          <w:sz w:val="15"/>
        </w:rPr>
        <w:t>of</w:t>
      </w:r>
      <w:r>
        <w:rPr>
          <w:spacing w:val="6"/>
          <w:sz w:val="15"/>
        </w:rPr>
        <w:t> </w:t>
      </w:r>
      <w:r>
        <w:rPr>
          <w:sz w:val="15"/>
        </w:rPr>
        <w:t>circulating</w:t>
      </w:r>
      <w:r>
        <w:rPr>
          <w:spacing w:val="6"/>
          <w:sz w:val="15"/>
        </w:rPr>
        <w:t> </w:t>
      </w:r>
      <w:r>
        <w:rPr>
          <w:sz w:val="15"/>
        </w:rPr>
        <w:t>cell-free</w:t>
      </w:r>
      <w:r>
        <w:rPr>
          <w:spacing w:val="7"/>
          <w:sz w:val="15"/>
        </w:rPr>
        <w:t> </w:t>
      </w:r>
      <w:r>
        <w:rPr>
          <w:sz w:val="15"/>
        </w:rPr>
        <w:t>DNA</w:t>
      </w:r>
      <w:r>
        <w:rPr>
          <w:spacing w:val="6"/>
          <w:sz w:val="15"/>
        </w:rPr>
        <w:t> </w:t>
      </w:r>
      <w:r>
        <w:rPr>
          <w:sz w:val="15"/>
        </w:rPr>
        <w:t>in</w:t>
      </w:r>
      <w:r>
        <w:rPr>
          <w:spacing w:val="7"/>
          <w:sz w:val="15"/>
        </w:rPr>
        <w:t> </w:t>
      </w:r>
      <w:r>
        <w:rPr>
          <w:sz w:val="15"/>
        </w:rPr>
        <w:t>health</w:t>
      </w:r>
      <w:r>
        <w:rPr>
          <w:spacing w:val="7"/>
          <w:sz w:val="15"/>
        </w:rPr>
        <w:t> </w:t>
      </w:r>
      <w:r>
        <w:rPr>
          <w:sz w:val="15"/>
        </w:rPr>
        <w:t>and</w:t>
      </w:r>
      <w:r>
        <w:rPr>
          <w:spacing w:val="7"/>
          <w:sz w:val="15"/>
        </w:rPr>
        <w:t> </w:t>
      </w:r>
      <w:r>
        <w:rPr>
          <w:sz w:val="15"/>
        </w:rPr>
        <w:t>disease.</w:t>
      </w:r>
      <w:r>
        <w:rPr>
          <w:spacing w:val="7"/>
          <w:sz w:val="15"/>
        </w:rPr>
        <w:t> </w:t>
      </w:r>
      <w:r>
        <w:rPr>
          <w:i/>
          <w:sz w:val="15"/>
        </w:rPr>
        <w:t>Nat.</w:t>
      </w:r>
      <w:r>
        <w:rPr>
          <w:i/>
          <w:spacing w:val="7"/>
          <w:sz w:val="15"/>
        </w:rPr>
        <w:t> </w:t>
      </w:r>
      <w:r>
        <w:rPr>
          <w:i/>
          <w:sz w:val="15"/>
        </w:rPr>
        <w:t>Commun.</w:t>
      </w:r>
      <w:r>
        <w:rPr>
          <w:i/>
          <w:spacing w:val="7"/>
          <w:sz w:val="15"/>
        </w:rPr>
        <w:t> </w:t>
      </w:r>
      <w:r>
        <w:rPr>
          <w:sz w:val="15"/>
        </w:rPr>
        <w:t>9,</w:t>
      </w:r>
      <w:r>
        <w:rPr>
          <w:spacing w:val="-34"/>
          <w:sz w:val="15"/>
        </w:rPr>
        <w:t> </w:t>
      </w:r>
      <w:bookmarkStart w:name="_bookmark47" w:id="81"/>
      <w:bookmarkEnd w:id="81"/>
      <w:r>
        <w:rPr>
          <w:sz w:val="15"/>
        </w:rPr>
        <w:t>5068</w:t>
      </w:r>
      <w:r>
        <w:rPr>
          <w:spacing w:val="11"/>
          <w:sz w:val="15"/>
        </w:rPr>
        <w:t> </w:t>
      </w:r>
      <w:r>
        <w:rPr>
          <w:sz w:val="15"/>
        </w:rPr>
        <w:t>(2018).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0" w:after="0"/>
        <w:ind w:left="404" w:right="111" w:hanging="293"/>
        <w:jc w:val="left"/>
        <w:rPr>
          <w:sz w:val="15"/>
        </w:rPr>
      </w:pPr>
      <w:r>
        <w:rPr>
          <w:sz w:val="15"/>
        </w:rPr>
        <w:t>Shen,</w:t>
      </w:r>
      <w:r>
        <w:rPr>
          <w:spacing w:val="2"/>
          <w:sz w:val="15"/>
        </w:rPr>
        <w:t> </w:t>
      </w:r>
      <w:r>
        <w:rPr>
          <w:sz w:val="15"/>
        </w:rPr>
        <w:t>S.</w:t>
      </w:r>
      <w:r>
        <w:rPr>
          <w:spacing w:val="3"/>
          <w:sz w:val="15"/>
        </w:rPr>
        <w:t> </w:t>
      </w:r>
      <w:r>
        <w:rPr>
          <w:sz w:val="15"/>
        </w:rPr>
        <w:t>Y.</w:t>
      </w:r>
      <w:r>
        <w:rPr>
          <w:spacing w:val="3"/>
          <w:sz w:val="15"/>
        </w:rPr>
        <w:t> </w:t>
      </w:r>
      <w:r>
        <w:rPr>
          <w:sz w:val="15"/>
        </w:rPr>
        <w:t>et</w:t>
      </w:r>
      <w:r>
        <w:rPr>
          <w:spacing w:val="2"/>
          <w:sz w:val="15"/>
        </w:rPr>
        <w:t> </w:t>
      </w:r>
      <w:r>
        <w:rPr>
          <w:sz w:val="15"/>
        </w:rPr>
        <w:t>al.</w:t>
      </w:r>
      <w:r>
        <w:rPr>
          <w:spacing w:val="2"/>
          <w:sz w:val="15"/>
        </w:rPr>
        <w:t> </w:t>
      </w:r>
      <w:r>
        <w:rPr>
          <w:sz w:val="15"/>
        </w:rPr>
        <w:t>Sensitive</w:t>
      </w:r>
      <w:r>
        <w:rPr>
          <w:spacing w:val="2"/>
          <w:sz w:val="15"/>
        </w:rPr>
        <w:t> </w:t>
      </w:r>
      <w:r>
        <w:rPr>
          <w:sz w:val="15"/>
        </w:rPr>
        <w:t>tumour</w:t>
      </w:r>
      <w:r>
        <w:rPr>
          <w:spacing w:val="3"/>
          <w:sz w:val="15"/>
        </w:rPr>
        <w:t> </w:t>
      </w:r>
      <w:r>
        <w:rPr>
          <w:sz w:val="15"/>
        </w:rPr>
        <w:t>detection</w:t>
      </w:r>
      <w:r>
        <w:rPr>
          <w:spacing w:val="3"/>
          <w:sz w:val="15"/>
        </w:rPr>
        <w:t> </w:t>
      </w:r>
      <w:r>
        <w:rPr>
          <w:sz w:val="15"/>
        </w:rPr>
        <w:t>and</w:t>
      </w:r>
      <w:r>
        <w:rPr>
          <w:spacing w:val="4"/>
          <w:sz w:val="15"/>
        </w:rPr>
        <w:t> </w:t>
      </w:r>
      <w:r>
        <w:rPr>
          <w:sz w:val="15"/>
        </w:rPr>
        <w:t>classiﬁcation</w:t>
      </w:r>
      <w:r>
        <w:rPr>
          <w:spacing w:val="2"/>
          <w:sz w:val="15"/>
        </w:rPr>
        <w:t> </w:t>
      </w:r>
      <w:r>
        <w:rPr>
          <w:sz w:val="15"/>
        </w:rPr>
        <w:t>using</w:t>
      </w:r>
      <w:r>
        <w:rPr>
          <w:spacing w:val="3"/>
          <w:sz w:val="15"/>
        </w:rPr>
        <w:t> </w:t>
      </w:r>
      <w:r>
        <w:rPr>
          <w:sz w:val="15"/>
        </w:rPr>
        <w:t>plasma</w:t>
      </w:r>
      <w:r>
        <w:rPr>
          <w:spacing w:val="-34"/>
          <w:sz w:val="15"/>
        </w:rPr>
        <w:t> </w:t>
      </w:r>
      <w:bookmarkStart w:name="_bookmark48" w:id="82"/>
      <w:bookmarkEnd w:id="82"/>
      <w:r>
        <w:rPr>
          <w:sz w:val="15"/>
        </w:rPr>
        <w:t>cell-free</w:t>
      </w:r>
      <w:r>
        <w:rPr>
          <w:spacing w:val="9"/>
          <w:sz w:val="15"/>
        </w:rPr>
        <w:t> </w:t>
      </w:r>
      <w:r>
        <w:rPr>
          <w:sz w:val="15"/>
        </w:rPr>
        <w:t>DNA</w:t>
      </w:r>
      <w:r>
        <w:rPr>
          <w:spacing w:val="9"/>
          <w:sz w:val="15"/>
        </w:rPr>
        <w:t> </w:t>
      </w:r>
      <w:r>
        <w:rPr>
          <w:sz w:val="15"/>
        </w:rPr>
        <w:t>methylomes.</w:t>
      </w:r>
      <w:r>
        <w:rPr>
          <w:spacing w:val="9"/>
          <w:sz w:val="15"/>
        </w:rPr>
        <w:t> </w:t>
      </w:r>
      <w:r>
        <w:rPr>
          <w:i/>
          <w:sz w:val="15"/>
        </w:rPr>
        <w:t>Nature</w:t>
      </w:r>
      <w:r>
        <w:rPr>
          <w:i/>
          <w:spacing w:val="10"/>
          <w:sz w:val="15"/>
        </w:rPr>
        <w:t> </w:t>
      </w:r>
      <w:r>
        <w:rPr>
          <w:sz w:val="15"/>
        </w:rPr>
        <w:t>563,</w:t>
      </w:r>
      <w:r>
        <w:rPr>
          <w:spacing w:val="9"/>
          <w:sz w:val="15"/>
        </w:rPr>
        <w:t> </w:t>
      </w:r>
      <w:r>
        <w:rPr>
          <w:sz w:val="15"/>
        </w:rPr>
        <w:t>579</w:t>
      </w:r>
      <w:r>
        <w:rPr>
          <w:rFonts w:ascii="Arial MT" w:hAnsi="Arial MT"/>
          <w:sz w:val="15"/>
        </w:rPr>
        <w:t>–</w:t>
      </w:r>
      <w:r>
        <w:rPr>
          <w:sz w:val="15"/>
        </w:rPr>
        <w:t>583</w:t>
      </w:r>
      <w:r>
        <w:rPr>
          <w:spacing w:val="9"/>
          <w:sz w:val="15"/>
        </w:rPr>
        <w:t> </w:t>
      </w:r>
      <w:r>
        <w:rPr>
          <w:sz w:val="15"/>
        </w:rPr>
        <w:t>(2018).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2" w:lineRule="auto" w:before="2" w:after="0"/>
        <w:ind w:left="404" w:right="105" w:hanging="293"/>
        <w:jc w:val="left"/>
        <w:rPr>
          <w:sz w:val="15"/>
        </w:rPr>
      </w:pPr>
      <w:r>
        <w:rPr>
          <w:sz w:val="15"/>
        </w:rPr>
        <w:t>Kang,</w:t>
      </w:r>
      <w:r>
        <w:rPr>
          <w:spacing w:val="2"/>
          <w:sz w:val="15"/>
        </w:rPr>
        <w:t> </w:t>
      </w:r>
      <w:r>
        <w:rPr>
          <w:sz w:val="15"/>
        </w:rPr>
        <w:t>S.</w:t>
      </w:r>
      <w:r>
        <w:rPr>
          <w:spacing w:val="4"/>
          <w:sz w:val="15"/>
        </w:rPr>
        <w:t> </w:t>
      </w:r>
      <w:r>
        <w:rPr>
          <w:sz w:val="15"/>
        </w:rPr>
        <w:t>et</w:t>
      </w:r>
      <w:r>
        <w:rPr>
          <w:spacing w:val="3"/>
          <w:sz w:val="15"/>
        </w:rPr>
        <w:t> </w:t>
      </w:r>
      <w:r>
        <w:rPr>
          <w:sz w:val="15"/>
        </w:rPr>
        <w:t>al.</w:t>
      </w:r>
      <w:r>
        <w:rPr>
          <w:spacing w:val="3"/>
          <w:sz w:val="15"/>
        </w:rPr>
        <w:t> </w:t>
      </w:r>
      <w:r>
        <w:rPr>
          <w:sz w:val="15"/>
        </w:rPr>
        <w:t>CancerLocator:</w:t>
      </w:r>
      <w:r>
        <w:rPr>
          <w:spacing w:val="2"/>
          <w:sz w:val="15"/>
        </w:rPr>
        <w:t> </w:t>
      </w:r>
      <w:r>
        <w:rPr>
          <w:sz w:val="15"/>
        </w:rPr>
        <w:t>non-invasive</w:t>
      </w:r>
      <w:r>
        <w:rPr>
          <w:spacing w:val="3"/>
          <w:sz w:val="15"/>
        </w:rPr>
        <w:t> </w:t>
      </w:r>
      <w:r>
        <w:rPr>
          <w:sz w:val="15"/>
        </w:rPr>
        <w:t>cancer</w:t>
      </w:r>
      <w:r>
        <w:rPr>
          <w:spacing w:val="4"/>
          <w:sz w:val="15"/>
        </w:rPr>
        <w:t> </w:t>
      </w:r>
      <w:r>
        <w:rPr>
          <w:sz w:val="15"/>
        </w:rPr>
        <w:t>diagnosis</w:t>
      </w:r>
      <w:r>
        <w:rPr>
          <w:spacing w:val="4"/>
          <w:sz w:val="15"/>
        </w:rPr>
        <w:t> </w:t>
      </w:r>
      <w:r>
        <w:rPr>
          <w:sz w:val="15"/>
        </w:rPr>
        <w:t>and</w:t>
      </w:r>
      <w:r>
        <w:rPr>
          <w:spacing w:val="4"/>
          <w:sz w:val="15"/>
        </w:rPr>
        <w:t> </w:t>
      </w:r>
      <w:r>
        <w:rPr>
          <w:sz w:val="15"/>
        </w:rPr>
        <w:t>tissue-of-</w:t>
      </w:r>
      <w:r>
        <w:rPr>
          <w:spacing w:val="1"/>
          <w:sz w:val="15"/>
        </w:rPr>
        <w:t> </w:t>
      </w:r>
      <w:bookmarkStart w:name="Competing interests" w:id="83"/>
      <w:bookmarkEnd w:id="83"/>
      <w:r>
        <w:rPr>
          <w:sz w:val="15"/>
        </w:rPr>
        <w:t>origin</w:t>
      </w:r>
      <w:r>
        <w:rPr>
          <w:spacing w:val="2"/>
          <w:sz w:val="15"/>
        </w:rPr>
        <w:t> </w:t>
      </w:r>
      <w:r>
        <w:rPr>
          <w:sz w:val="15"/>
        </w:rPr>
        <w:t>prediction</w:t>
      </w:r>
      <w:r>
        <w:rPr>
          <w:spacing w:val="2"/>
          <w:sz w:val="15"/>
        </w:rPr>
        <w:t> </w:t>
      </w:r>
      <w:r>
        <w:rPr>
          <w:sz w:val="15"/>
        </w:rPr>
        <w:t>using</w:t>
      </w:r>
      <w:r>
        <w:rPr>
          <w:spacing w:val="3"/>
          <w:sz w:val="15"/>
        </w:rPr>
        <w:t> </w:t>
      </w:r>
      <w:r>
        <w:rPr>
          <w:sz w:val="15"/>
        </w:rPr>
        <w:t>methylation</w:t>
      </w:r>
      <w:r>
        <w:rPr>
          <w:spacing w:val="2"/>
          <w:sz w:val="15"/>
        </w:rPr>
        <w:t> </w:t>
      </w:r>
      <w:r>
        <w:rPr>
          <w:sz w:val="15"/>
        </w:rPr>
        <w:t>proﬁles</w:t>
      </w:r>
      <w:r>
        <w:rPr>
          <w:spacing w:val="2"/>
          <w:sz w:val="15"/>
        </w:rPr>
        <w:t> </w:t>
      </w:r>
      <w:r>
        <w:rPr>
          <w:sz w:val="15"/>
        </w:rPr>
        <w:t>of</w:t>
      </w:r>
      <w:r>
        <w:rPr>
          <w:spacing w:val="1"/>
          <w:sz w:val="15"/>
        </w:rPr>
        <w:t> </w:t>
      </w:r>
      <w:r>
        <w:rPr>
          <w:sz w:val="15"/>
        </w:rPr>
        <w:t>cell-free</w:t>
      </w:r>
      <w:r>
        <w:rPr>
          <w:spacing w:val="3"/>
          <w:sz w:val="15"/>
        </w:rPr>
        <w:t> </w:t>
      </w:r>
      <w:r>
        <w:rPr>
          <w:sz w:val="15"/>
        </w:rPr>
        <w:t>DNA.</w:t>
      </w:r>
      <w:r>
        <w:rPr>
          <w:spacing w:val="1"/>
          <w:sz w:val="15"/>
        </w:rPr>
        <w:t> </w:t>
      </w:r>
      <w:r>
        <w:rPr>
          <w:i/>
          <w:sz w:val="15"/>
        </w:rPr>
        <w:t>Genome</w:t>
      </w:r>
      <w:r>
        <w:rPr>
          <w:i/>
          <w:spacing w:val="3"/>
          <w:sz w:val="15"/>
        </w:rPr>
        <w:t> </w:t>
      </w:r>
      <w:r>
        <w:rPr>
          <w:i/>
          <w:sz w:val="15"/>
        </w:rPr>
        <w:t>Biol.</w:t>
      </w:r>
      <w:r>
        <w:rPr>
          <w:i/>
          <w:spacing w:val="-35"/>
          <w:sz w:val="15"/>
        </w:rPr>
        <w:t> </w:t>
      </w:r>
      <w:bookmarkStart w:name="_bookmark49" w:id="84"/>
      <w:bookmarkEnd w:id="84"/>
      <w:r>
        <w:rPr>
          <w:sz w:val="15"/>
        </w:rPr>
        <w:t>18</w:t>
      </w:r>
      <w:r>
        <w:rPr>
          <w:sz w:val="15"/>
        </w:rPr>
        <w:t>,</w:t>
      </w:r>
      <w:r>
        <w:rPr>
          <w:spacing w:val="11"/>
          <w:sz w:val="15"/>
        </w:rPr>
        <w:t> </w:t>
      </w:r>
      <w:r>
        <w:rPr>
          <w:sz w:val="15"/>
        </w:rPr>
        <w:t>53</w:t>
      </w:r>
      <w:r>
        <w:rPr>
          <w:spacing w:val="12"/>
          <w:sz w:val="15"/>
        </w:rPr>
        <w:t> </w:t>
      </w:r>
      <w:r>
        <w:rPr>
          <w:sz w:val="15"/>
        </w:rPr>
        <w:t>(2017).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1" w:after="0"/>
        <w:ind w:left="404" w:right="38" w:hanging="293"/>
        <w:jc w:val="left"/>
        <w:rPr>
          <w:sz w:val="15"/>
        </w:rPr>
      </w:pPr>
      <w:r>
        <w:rPr>
          <w:sz w:val="15"/>
        </w:rPr>
        <w:t>Yang,</w:t>
      </w:r>
      <w:r>
        <w:rPr>
          <w:spacing w:val="3"/>
          <w:sz w:val="15"/>
        </w:rPr>
        <w:t> </w:t>
      </w:r>
      <w:r>
        <w:rPr>
          <w:sz w:val="15"/>
        </w:rPr>
        <w:t>H.</w:t>
      </w:r>
      <w:r>
        <w:rPr>
          <w:spacing w:val="2"/>
          <w:sz w:val="15"/>
        </w:rPr>
        <w:t> </w:t>
      </w:r>
      <w:r>
        <w:rPr>
          <w:sz w:val="15"/>
        </w:rPr>
        <w:t>et</w:t>
      </w:r>
      <w:r>
        <w:rPr>
          <w:spacing w:val="3"/>
          <w:sz w:val="15"/>
        </w:rPr>
        <w:t> </w:t>
      </w:r>
      <w:r>
        <w:rPr>
          <w:sz w:val="15"/>
        </w:rPr>
        <w:t>al.</w:t>
      </w:r>
      <w:r>
        <w:rPr>
          <w:spacing w:val="1"/>
          <w:sz w:val="15"/>
        </w:rPr>
        <w:t> </w:t>
      </w:r>
      <w:r>
        <w:rPr>
          <w:sz w:val="15"/>
        </w:rPr>
        <w:t>Tumor</w:t>
      </w:r>
      <w:r>
        <w:rPr>
          <w:spacing w:val="1"/>
          <w:sz w:val="15"/>
        </w:rPr>
        <w:t> </w:t>
      </w:r>
      <w:r>
        <w:rPr>
          <w:sz w:val="15"/>
        </w:rPr>
        <w:t>development</w:t>
      </w:r>
      <w:r>
        <w:rPr>
          <w:spacing w:val="3"/>
          <w:sz w:val="15"/>
        </w:rPr>
        <w:t> </w:t>
      </w:r>
      <w:r>
        <w:rPr>
          <w:sz w:val="15"/>
        </w:rPr>
        <w:t>is</w:t>
      </w:r>
      <w:r>
        <w:rPr>
          <w:spacing w:val="1"/>
          <w:sz w:val="15"/>
        </w:rPr>
        <w:t> </w:t>
      </w:r>
      <w:r>
        <w:rPr>
          <w:sz w:val="15"/>
        </w:rPr>
        <w:t>associated</w:t>
      </w:r>
      <w:r>
        <w:rPr>
          <w:spacing w:val="3"/>
          <w:sz w:val="15"/>
        </w:rPr>
        <w:t> </w:t>
      </w:r>
      <w:r>
        <w:rPr>
          <w:sz w:val="15"/>
        </w:rPr>
        <w:t>with</w:t>
      </w:r>
      <w:r>
        <w:rPr>
          <w:spacing w:val="4"/>
          <w:sz w:val="15"/>
        </w:rPr>
        <w:t> </w:t>
      </w:r>
      <w:r>
        <w:rPr>
          <w:sz w:val="15"/>
        </w:rPr>
        <w:t>decrease</w:t>
      </w:r>
      <w:r>
        <w:rPr>
          <w:spacing w:val="1"/>
          <w:sz w:val="15"/>
        </w:rPr>
        <w:t> </w:t>
      </w:r>
      <w:r>
        <w:rPr>
          <w:sz w:val="15"/>
        </w:rPr>
        <w:t>of</w:t>
      </w:r>
      <w:r>
        <w:rPr>
          <w:spacing w:val="2"/>
          <w:sz w:val="15"/>
        </w:rPr>
        <w:t> </w:t>
      </w:r>
      <w:r>
        <w:rPr>
          <w:sz w:val="15"/>
        </w:rPr>
        <w:t>TET</w:t>
      </w:r>
      <w:r>
        <w:rPr>
          <w:spacing w:val="2"/>
          <w:sz w:val="15"/>
        </w:rPr>
        <w:t> </w:t>
      </w:r>
      <w:r>
        <w:rPr>
          <w:sz w:val="15"/>
        </w:rPr>
        <w:t>gene</w:t>
      </w:r>
      <w:r>
        <w:rPr>
          <w:spacing w:val="1"/>
          <w:sz w:val="15"/>
        </w:rPr>
        <w:t> </w:t>
      </w:r>
      <w:bookmarkStart w:name="_bookmark50" w:id="85"/>
      <w:bookmarkEnd w:id="85"/>
      <w:r>
        <w:rPr>
          <w:w w:val="95"/>
          <w:sz w:val="15"/>
        </w:rPr>
        <w:t>ex</w:t>
      </w:r>
      <w:r>
        <w:rPr>
          <w:w w:val="95"/>
          <w:sz w:val="15"/>
        </w:rPr>
        <w:t>pression</w:t>
      </w:r>
      <w:r>
        <w:rPr>
          <w:spacing w:val="12"/>
          <w:w w:val="95"/>
          <w:sz w:val="15"/>
        </w:rPr>
        <w:t> </w:t>
      </w:r>
      <w:r>
        <w:rPr>
          <w:w w:val="95"/>
          <w:sz w:val="15"/>
        </w:rPr>
        <w:t>and</w:t>
      </w:r>
      <w:r>
        <w:rPr>
          <w:spacing w:val="13"/>
          <w:w w:val="95"/>
          <w:sz w:val="15"/>
        </w:rPr>
        <w:t> </w:t>
      </w:r>
      <w:r>
        <w:rPr>
          <w:w w:val="95"/>
          <w:sz w:val="15"/>
        </w:rPr>
        <w:t>5-methylcytosine</w:t>
      </w:r>
      <w:r>
        <w:rPr>
          <w:spacing w:val="12"/>
          <w:w w:val="95"/>
          <w:sz w:val="15"/>
        </w:rPr>
        <w:t> </w:t>
      </w:r>
      <w:r>
        <w:rPr>
          <w:w w:val="95"/>
          <w:sz w:val="15"/>
        </w:rPr>
        <w:t>hydroxylation.</w:t>
      </w:r>
      <w:r>
        <w:rPr>
          <w:spacing w:val="14"/>
          <w:w w:val="95"/>
          <w:sz w:val="15"/>
        </w:rPr>
        <w:t> </w:t>
      </w:r>
      <w:r>
        <w:rPr>
          <w:i/>
          <w:w w:val="95"/>
          <w:sz w:val="15"/>
        </w:rPr>
        <w:t>Oncogene</w:t>
      </w:r>
      <w:r>
        <w:rPr>
          <w:i/>
          <w:spacing w:val="11"/>
          <w:w w:val="95"/>
          <w:sz w:val="15"/>
        </w:rPr>
        <w:t> </w:t>
      </w:r>
      <w:r>
        <w:rPr>
          <w:w w:val="95"/>
          <w:sz w:val="15"/>
        </w:rPr>
        <w:t>32,</w:t>
      </w:r>
      <w:r>
        <w:rPr>
          <w:spacing w:val="14"/>
          <w:w w:val="95"/>
          <w:sz w:val="15"/>
        </w:rPr>
        <w:t> </w:t>
      </w:r>
      <w:r>
        <w:rPr>
          <w:w w:val="95"/>
          <w:sz w:val="15"/>
        </w:rPr>
        <w:t>663</w:t>
      </w:r>
      <w:r>
        <w:rPr>
          <w:rFonts w:ascii="Arial MT" w:hAnsi="Arial MT"/>
          <w:w w:val="95"/>
          <w:sz w:val="15"/>
        </w:rPr>
        <w:t>–</w:t>
      </w:r>
      <w:r>
        <w:rPr>
          <w:w w:val="95"/>
          <w:sz w:val="15"/>
        </w:rPr>
        <w:t>669</w:t>
      </w:r>
      <w:r>
        <w:rPr>
          <w:spacing w:val="13"/>
          <w:w w:val="95"/>
          <w:sz w:val="15"/>
        </w:rPr>
        <w:t> </w:t>
      </w:r>
      <w:r>
        <w:rPr>
          <w:w w:val="95"/>
          <w:sz w:val="15"/>
        </w:rPr>
        <w:t>(2012).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01" w:lineRule="auto" w:before="5" w:after="0"/>
        <w:ind w:left="404" w:right="398" w:hanging="293"/>
        <w:jc w:val="left"/>
        <w:rPr>
          <w:sz w:val="15"/>
        </w:rPr>
      </w:pPr>
      <w:r>
        <w:rPr>
          <w:sz w:val="15"/>
        </w:rPr>
        <w:t>Morris,</w:t>
      </w:r>
      <w:r>
        <w:rPr>
          <w:spacing w:val="5"/>
          <w:sz w:val="15"/>
        </w:rPr>
        <w:t> </w:t>
      </w:r>
      <w:r>
        <w:rPr>
          <w:sz w:val="15"/>
        </w:rPr>
        <w:t>J.</w:t>
      </w:r>
      <w:r>
        <w:rPr>
          <w:spacing w:val="6"/>
          <w:sz w:val="15"/>
        </w:rPr>
        <w:t> </w:t>
      </w:r>
      <w:r>
        <w:rPr>
          <w:sz w:val="15"/>
        </w:rPr>
        <w:t>P.</w:t>
      </w:r>
      <w:r>
        <w:rPr>
          <w:spacing w:val="5"/>
          <w:sz w:val="15"/>
        </w:rPr>
        <w:t> </w:t>
      </w:r>
      <w:r>
        <w:rPr>
          <w:sz w:val="15"/>
        </w:rPr>
        <w:t>et</w:t>
      </w:r>
      <w:r>
        <w:rPr>
          <w:spacing w:val="4"/>
          <w:sz w:val="15"/>
        </w:rPr>
        <w:t> </w:t>
      </w:r>
      <w:r>
        <w:rPr>
          <w:sz w:val="15"/>
        </w:rPr>
        <w:t>al.</w:t>
      </w:r>
      <w:r>
        <w:rPr>
          <w:spacing w:val="6"/>
          <w:sz w:val="15"/>
        </w:rPr>
        <w:t> </w:t>
      </w:r>
      <w:r>
        <w:rPr>
          <w:rFonts w:ascii="Lucida Sans Unicode" w:hAnsi="Lucida Sans Unicode"/>
          <w:sz w:val="15"/>
        </w:rPr>
        <w:t>α</w:t>
      </w:r>
      <w:r>
        <w:rPr>
          <w:sz w:val="15"/>
        </w:rPr>
        <w:t>-Ketoglutarate</w:t>
      </w:r>
      <w:r>
        <w:rPr>
          <w:spacing w:val="5"/>
          <w:sz w:val="15"/>
        </w:rPr>
        <w:t> </w:t>
      </w:r>
      <w:r>
        <w:rPr>
          <w:sz w:val="15"/>
        </w:rPr>
        <w:t>links</w:t>
      </w:r>
      <w:r>
        <w:rPr>
          <w:spacing w:val="6"/>
          <w:sz w:val="15"/>
        </w:rPr>
        <w:t> </w:t>
      </w:r>
      <w:r>
        <w:rPr>
          <w:sz w:val="15"/>
        </w:rPr>
        <w:t>p53</w:t>
      </w:r>
      <w:r>
        <w:rPr>
          <w:spacing w:val="5"/>
          <w:sz w:val="15"/>
        </w:rPr>
        <w:t> </w:t>
      </w:r>
      <w:r>
        <w:rPr>
          <w:sz w:val="15"/>
        </w:rPr>
        <w:t>to</w:t>
      </w:r>
      <w:r>
        <w:rPr>
          <w:spacing w:val="4"/>
          <w:sz w:val="15"/>
        </w:rPr>
        <w:t> </w:t>
      </w:r>
      <w:r>
        <w:rPr>
          <w:sz w:val="15"/>
        </w:rPr>
        <w:t>cell</w:t>
      </w:r>
      <w:r>
        <w:rPr>
          <w:spacing w:val="5"/>
          <w:sz w:val="15"/>
        </w:rPr>
        <w:t> </w:t>
      </w:r>
      <w:r>
        <w:rPr>
          <w:sz w:val="15"/>
        </w:rPr>
        <w:t>fate</w:t>
      </w:r>
      <w:r>
        <w:rPr>
          <w:spacing w:val="5"/>
          <w:sz w:val="15"/>
        </w:rPr>
        <w:t> </w:t>
      </w:r>
      <w:r>
        <w:rPr>
          <w:sz w:val="15"/>
        </w:rPr>
        <w:t>during</w:t>
      </w:r>
      <w:r>
        <w:rPr>
          <w:spacing w:val="6"/>
          <w:sz w:val="15"/>
        </w:rPr>
        <w:t> </w:t>
      </w:r>
      <w:r>
        <w:rPr>
          <w:sz w:val="15"/>
        </w:rPr>
        <w:t>tumour</w:t>
      </w:r>
      <w:r>
        <w:rPr>
          <w:spacing w:val="-35"/>
          <w:sz w:val="15"/>
        </w:rPr>
        <w:t> </w:t>
      </w:r>
      <w:bookmarkStart w:name="_bookmark51" w:id="86"/>
      <w:bookmarkEnd w:id="86"/>
      <w:r>
        <w:rPr>
          <w:sz w:val="15"/>
        </w:rPr>
        <w:t>suppression.</w:t>
      </w:r>
      <w:r>
        <w:rPr>
          <w:spacing w:val="12"/>
          <w:sz w:val="15"/>
        </w:rPr>
        <w:t> </w:t>
      </w:r>
      <w:r>
        <w:rPr>
          <w:i/>
          <w:sz w:val="15"/>
        </w:rPr>
        <w:t>Nature</w:t>
      </w:r>
      <w:r>
        <w:rPr>
          <w:i/>
          <w:spacing w:val="12"/>
          <w:sz w:val="15"/>
        </w:rPr>
        <w:t> </w:t>
      </w:r>
      <w:r>
        <w:rPr>
          <w:sz w:val="15"/>
        </w:rPr>
        <w:t>573,</w:t>
      </w:r>
      <w:r>
        <w:rPr>
          <w:spacing w:val="10"/>
          <w:sz w:val="15"/>
        </w:rPr>
        <w:t> </w:t>
      </w:r>
      <w:r>
        <w:rPr>
          <w:sz w:val="15"/>
        </w:rPr>
        <w:t>595</w:t>
      </w:r>
      <w:r>
        <w:rPr>
          <w:rFonts w:ascii="Arial MT" w:hAnsi="Arial MT"/>
          <w:sz w:val="15"/>
        </w:rPr>
        <w:t>–</w:t>
      </w:r>
      <w:r>
        <w:rPr>
          <w:sz w:val="15"/>
        </w:rPr>
        <w:t>599</w:t>
      </w:r>
      <w:r>
        <w:rPr>
          <w:spacing w:val="10"/>
          <w:sz w:val="15"/>
        </w:rPr>
        <w:t> </w:t>
      </w:r>
      <w:r>
        <w:rPr>
          <w:sz w:val="15"/>
        </w:rPr>
        <w:t>(2019).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8" w:after="0"/>
        <w:ind w:left="404" w:right="131" w:hanging="293"/>
        <w:jc w:val="left"/>
        <w:rPr>
          <w:sz w:val="15"/>
        </w:rPr>
      </w:pPr>
      <w:bookmarkStart w:name="Additional information" w:id="87"/>
      <w:bookmarkEnd w:id="87"/>
      <w:r>
        <w:rPr/>
      </w:r>
      <w:bookmarkStart w:name="Additional information" w:id="88"/>
      <w:bookmarkEnd w:id="88"/>
      <w:r>
        <w:rPr>
          <w:sz w:val="15"/>
        </w:rPr>
        <w:t>Tian,</w:t>
      </w:r>
      <w:r>
        <w:rPr>
          <w:spacing w:val="4"/>
          <w:sz w:val="15"/>
        </w:rPr>
        <w:t> </w:t>
      </w:r>
      <w:r>
        <w:rPr>
          <w:sz w:val="15"/>
        </w:rPr>
        <w:t>X.</w:t>
      </w:r>
      <w:r>
        <w:rPr>
          <w:spacing w:val="5"/>
          <w:sz w:val="15"/>
        </w:rPr>
        <w:t> </w:t>
      </w:r>
      <w:r>
        <w:rPr>
          <w:sz w:val="15"/>
        </w:rPr>
        <w:t>et</w:t>
      </w:r>
      <w:r>
        <w:rPr>
          <w:spacing w:val="5"/>
          <w:sz w:val="15"/>
        </w:rPr>
        <w:t> </w:t>
      </w:r>
      <w:r>
        <w:rPr>
          <w:sz w:val="15"/>
        </w:rPr>
        <w:t>al.</w:t>
      </w:r>
      <w:r>
        <w:rPr>
          <w:spacing w:val="5"/>
          <w:sz w:val="15"/>
        </w:rPr>
        <w:t> </w:t>
      </w:r>
      <w:r>
        <w:rPr>
          <w:sz w:val="15"/>
        </w:rPr>
        <w:t>Circulating</w:t>
      </w:r>
      <w:r>
        <w:rPr>
          <w:spacing w:val="6"/>
          <w:sz w:val="15"/>
        </w:rPr>
        <w:t> </w:t>
      </w:r>
      <w:r>
        <w:rPr>
          <w:sz w:val="15"/>
        </w:rPr>
        <w:t>tumor</w:t>
      </w:r>
      <w:r>
        <w:rPr>
          <w:spacing w:val="6"/>
          <w:sz w:val="15"/>
        </w:rPr>
        <w:t> </w:t>
      </w:r>
      <w:r>
        <w:rPr>
          <w:sz w:val="15"/>
        </w:rPr>
        <w:t>DNA</w:t>
      </w:r>
      <w:r>
        <w:rPr>
          <w:spacing w:val="4"/>
          <w:sz w:val="15"/>
        </w:rPr>
        <w:t> </w:t>
      </w:r>
      <w:r>
        <w:rPr>
          <w:sz w:val="15"/>
        </w:rPr>
        <w:t>5-hydroxymethylcytosine</w:t>
      </w:r>
      <w:r>
        <w:rPr>
          <w:spacing w:val="6"/>
          <w:sz w:val="15"/>
        </w:rPr>
        <w:t> </w:t>
      </w:r>
      <w:r>
        <w:rPr>
          <w:sz w:val="15"/>
        </w:rPr>
        <w:t>as</w:t>
      </w:r>
      <w:r>
        <w:rPr>
          <w:spacing w:val="5"/>
          <w:sz w:val="15"/>
        </w:rPr>
        <w:t> </w:t>
      </w:r>
      <w:r>
        <w:rPr>
          <w:sz w:val="15"/>
        </w:rPr>
        <w:t>a</w:t>
      </w:r>
      <w:r>
        <w:rPr>
          <w:spacing w:val="4"/>
          <w:sz w:val="15"/>
        </w:rPr>
        <w:t> </w:t>
      </w:r>
      <w:r>
        <w:rPr>
          <w:sz w:val="15"/>
        </w:rPr>
        <w:t>novel</w:t>
      </w:r>
      <w:r>
        <w:rPr>
          <w:spacing w:val="-34"/>
          <w:sz w:val="15"/>
        </w:rPr>
        <w:t> </w:t>
      </w:r>
      <w:bookmarkStart w:name="_bookmark52" w:id="89"/>
      <w:bookmarkEnd w:id="89"/>
      <w:r>
        <w:rPr>
          <w:sz w:val="15"/>
        </w:rPr>
        <w:t>diagnostic</w:t>
      </w:r>
      <w:r>
        <w:rPr>
          <w:sz w:val="15"/>
        </w:rPr>
        <w:t> biomarker for esophageal</w:t>
      </w:r>
      <w:r>
        <w:rPr>
          <w:spacing w:val="1"/>
          <w:sz w:val="15"/>
        </w:rPr>
        <w:t> </w:t>
      </w:r>
      <w:r>
        <w:rPr>
          <w:sz w:val="15"/>
        </w:rPr>
        <w:t>cancer.</w:t>
      </w:r>
      <w:r>
        <w:rPr>
          <w:spacing w:val="1"/>
          <w:sz w:val="15"/>
        </w:rPr>
        <w:t> </w:t>
      </w:r>
      <w:r>
        <w:rPr>
          <w:i/>
          <w:sz w:val="15"/>
        </w:rPr>
        <w:t>Cell Res. </w:t>
      </w:r>
      <w:r>
        <w:rPr>
          <w:sz w:val="15"/>
        </w:rPr>
        <w:t>28,</w:t>
      </w:r>
      <w:r>
        <w:rPr>
          <w:spacing w:val="-1"/>
          <w:sz w:val="15"/>
        </w:rPr>
        <w:t> </w:t>
      </w:r>
      <w:r>
        <w:rPr>
          <w:sz w:val="15"/>
        </w:rPr>
        <w:t>597</w:t>
      </w:r>
      <w:r>
        <w:rPr>
          <w:rFonts w:ascii="Arial MT" w:hAnsi="Arial MT"/>
          <w:sz w:val="15"/>
        </w:rPr>
        <w:t>–</w:t>
      </w:r>
      <w:r>
        <w:rPr>
          <w:sz w:val="15"/>
        </w:rPr>
        <w:t>600</w:t>
      </w:r>
      <w:r>
        <w:rPr>
          <w:spacing w:val="1"/>
          <w:sz w:val="15"/>
        </w:rPr>
        <w:t> </w:t>
      </w:r>
      <w:r>
        <w:rPr>
          <w:sz w:val="15"/>
        </w:rPr>
        <w:t>(2017).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2" w:after="0"/>
        <w:ind w:left="404" w:right="0" w:hanging="294"/>
        <w:jc w:val="left"/>
        <w:rPr>
          <w:i/>
          <w:sz w:val="15"/>
        </w:rPr>
      </w:pPr>
      <w:r>
        <w:rPr>
          <w:sz w:val="15"/>
        </w:rPr>
        <w:t>Morgan,</w:t>
      </w:r>
      <w:r>
        <w:rPr>
          <w:spacing w:val="2"/>
          <w:sz w:val="15"/>
        </w:rPr>
        <w:t> </w:t>
      </w:r>
      <w:r>
        <w:rPr>
          <w:sz w:val="15"/>
        </w:rPr>
        <w:t>M.</w:t>
      </w:r>
      <w:r>
        <w:rPr>
          <w:spacing w:val="4"/>
          <w:sz w:val="15"/>
        </w:rPr>
        <w:t> </w:t>
      </w:r>
      <w:r>
        <w:rPr>
          <w:sz w:val="15"/>
        </w:rPr>
        <w:t>A.</w:t>
      </w:r>
      <w:r>
        <w:rPr>
          <w:spacing w:val="3"/>
          <w:sz w:val="15"/>
        </w:rPr>
        <w:t> </w:t>
      </w:r>
      <w:r>
        <w:rPr>
          <w:sz w:val="15"/>
        </w:rPr>
        <w:t>&amp;</w:t>
      </w:r>
      <w:r>
        <w:rPr>
          <w:spacing w:val="3"/>
          <w:sz w:val="15"/>
        </w:rPr>
        <w:t> </w:t>
      </w:r>
      <w:r>
        <w:rPr>
          <w:sz w:val="15"/>
        </w:rPr>
        <w:t>Shilatifard,</w:t>
      </w:r>
      <w:r>
        <w:rPr>
          <w:spacing w:val="4"/>
          <w:sz w:val="15"/>
        </w:rPr>
        <w:t> </w:t>
      </w:r>
      <w:r>
        <w:rPr>
          <w:sz w:val="15"/>
        </w:rPr>
        <w:t>A.</w:t>
      </w:r>
      <w:r>
        <w:rPr>
          <w:spacing w:val="2"/>
          <w:sz w:val="15"/>
        </w:rPr>
        <w:t> </w:t>
      </w:r>
      <w:r>
        <w:rPr>
          <w:sz w:val="15"/>
        </w:rPr>
        <w:t>Chromatin</w:t>
      </w:r>
      <w:r>
        <w:rPr>
          <w:spacing w:val="4"/>
          <w:sz w:val="15"/>
        </w:rPr>
        <w:t> </w:t>
      </w:r>
      <w:r>
        <w:rPr>
          <w:sz w:val="15"/>
        </w:rPr>
        <w:t>signatures</w:t>
      </w:r>
      <w:r>
        <w:rPr>
          <w:spacing w:val="3"/>
          <w:sz w:val="15"/>
        </w:rPr>
        <w:t> </w:t>
      </w:r>
      <w:r>
        <w:rPr>
          <w:sz w:val="15"/>
        </w:rPr>
        <w:t>of</w:t>
      </w:r>
      <w:r>
        <w:rPr>
          <w:spacing w:val="3"/>
          <w:sz w:val="15"/>
        </w:rPr>
        <w:t> </w:t>
      </w:r>
      <w:r>
        <w:rPr>
          <w:sz w:val="15"/>
        </w:rPr>
        <w:t>cancer.</w:t>
      </w:r>
      <w:r>
        <w:rPr>
          <w:spacing w:val="4"/>
          <w:sz w:val="15"/>
        </w:rPr>
        <w:t> </w:t>
      </w:r>
      <w:r>
        <w:rPr>
          <w:i/>
          <w:sz w:val="15"/>
        </w:rPr>
        <w:t>Genes</w:t>
      </w:r>
      <w:r>
        <w:rPr>
          <w:i/>
          <w:spacing w:val="3"/>
          <w:sz w:val="15"/>
        </w:rPr>
        <w:t> </w:t>
      </w:r>
      <w:r>
        <w:rPr>
          <w:i/>
          <w:sz w:val="15"/>
        </w:rPr>
        <w:t>Dev.</w:t>
      </w:r>
    </w:p>
    <w:p>
      <w:pPr>
        <w:spacing w:before="2"/>
        <w:ind w:left="404" w:right="0" w:firstLine="0"/>
        <w:jc w:val="left"/>
        <w:rPr>
          <w:sz w:val="15"/>
        </w:rPr>
      </w:pPr>
      <w:bookmarkStart w:name="_bookmark53" w:id="90"/>
      <w:bookmarkEnd w:id="90"/>
      <w:r>
        <w:rPr/>
      </w:r>
      <w:r>
        <w:rPr>
          <w:w w:val="95"/>
          <w:sz w:val="15"/>
        </w:rPr>
        <w:t>29,</w:t>
      </w:r>
      <w:r>
        <w:rPr>
          <w:spacing w:val="17"/>
          <w:w w:val="95"/>
          <w:sz w:val="15"/>
        </w:rPr>
        <w:t> </w:t>
      </w:r>
      <w:r>
        <w:rPr>
          <w:w w:val="95"/>
          <w:sz w:val="15"/>
        </w:rPr>
        <w:t>238</w:t>
      </w:r>
      <w:r>
        <w:rPr>
          <w:rFonts w:ascii="Arial MT" w:hAnsi="Arial MT"/>
          <w:w w:val="95"/>
          <w:sz w:val="15"/>
        </w:rPr>
        <w:t>–</w:t>
      </w:r>
      <w:r>
        <w:rPr>
          <w:w w:val="95"/>
          <w:sz w:val="15"/>
        </w:rPr>
        <w:t>249</w:t>
      </w:r>
      <w:r>
        <w:rPr>
          <w:spacing w:val="17"/>
          <w:w w:val="95"/>
          <w:sz w:val="15"/>
        </w:rPr>
        <w:t> </w:t>
      </w:r>
      <w:r>
        <w:rPr>
          <w:w w:val="95"/>
          <w:sz w:val="15"/>
        </w:rPr>
        <w:t>(2015).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2" w:after="0"/>
        <w:ind w:left="404" w:right="39" w:hanging="293"/>
        <w:jc w:val="left"/>
        <w:rPr>
          <w:sz w:val="15"/>
        </w:rPr>
      </w:pPr>
      <w:r>
        <w:rPr>
          <w:sz w:val="15"/>
        </w:rPr>
        <w:t>Calo,</w:t>
      </w:r>
      <w:r>
        <w:rPr>
          <w:spacing w:val="5"/>
          <w:sz w:val="15"/>
        </w:rPr>
        <w:t> </w:t>
      </w:r>
      <w:r>
        <w:rPr>
          <w:sz w:val="15"/>
        </w:rPr>
        <w:t>E.</w:t>
      </w:r>
      <w:r>
        <w:rPr>
          <w:spacing w:val="5"/>
          <w:sz w:val="15"/>
        </w:rPr>
        <w:t> </w:t>
      </w:r>
      <w:r>
        <w:rPr>
          <w:sz w:val="15"/>
        </w:rPr>
        <w:t>&amp;</w:t>
      </w:r>
      <w:r>
        <w:rPr>
          <w:spacing w:val="5"/>
          <w:sz w:val="15"/>
        </w:rPr>
        <w:t> </w:t>
      </w:r>
      <w:r>
        <w:rPr>
          <w:sz w:val="15"/>
        </w:rPr>
        <w:t>Wysocka,</w:t>
      </w:r>
      <w:r>
        <w:rPr>
          <w:spacing w:val="5"/>
          <w:sz w:val="15"/>
        </w:rPr>
        <w:t> </w:t>
      </w:r>
      <w:r>
        <w:rPr>
          <w:sz w:val="15"/>
        </w:rPr>
        <w:t>J.</w:t>
      </w:r>
      <w:r>
        <w:rPr>
          <w:spacing w:val="5"/>
          <w:sz w:val="15"/>
        </w:rPr>
        <w:t> </w:t>
      </w:r>
      <w:r>
        <w:rPr>
          <w:sz w:val="15"/>
        </w:rPr>
        <w:t>Modiﬁcation</w:t>
      </w:r>
      <w:r>
        <w:rPr>
          <w:spacing w:val="5"/>
          <w:sz w:val="15"/>
        </w:rPr>
        <w:t> </w:t>
      </w:r>
      <w:r>
        <w:rPr>
          <w:sz w:val="15"/>
        </w:rPr>
        <w:t>of</w:t>
      </w:r>
      <w:r>
        <w:rPr>
          <w:spacing w:val="7"/>
          <w:sz w:val="15"/>
        </w:rPr>
        <w:t> </w:t>
      </w:r>
      <w:r>
        <w:rPr>
          <w:sz w:val="15"/>
        </w:rPr>
        <w:t>enhancer</w:t>
      </w:r>
      <w:r>
        <w:rPr>
          <w:spacing w:val="5"/>
          <w:sz w:val="15"/>
        </w:rPr>
        <w:t> </w:t>
      </w:r>
      <w:r>
        <w:rPr>
          <w:sz w:val="15"/>
        </w:rPr>
        <w:t>chromatin:</w:t>
      </w:r>
      <w:r>
        <w:rPr>
          <w:spacing w:val="5"/>
          <w:sz w:val="15"/>
        </w:rPr>
        <w:t> </w:t>
      </w:r>
      <w:r>
        <w:rPr>
          <w:sz w:val="15"/>
        </w:rPr>
        <w:t>what,</w:t>
      </w:r>
      <w:r>
        <w:rPr>
          <w:spacing w:val="6"/>
          <w:sz w:val="15"/>
        </w:rPr>
        <w:t> </w:t>
      </w:r>
      <w:r>
        <w:rPr>
          <w:sz w:val="15"/>
        </w:rPr>
        <w:t>how,</w:t>
      </w:r>
      <w:r>
        <w:rPr>
          <w:spacing w:val="5"/>
          <w:sz w:val="15"/>
        </w:rPr>
        <w:t> </w:t>
      </w:r>
      <w:r>
        <w:rPr>
          <w:sz w:val="15"/>
        </w:rPr>
        <w:t>and</w:t>
      </w:r>
      <w:r>
        <w:rPr>
          <w:spacing w:val="-34"/>
          <w:sz w:val="15"/>
        </w:rPr>
        <w:t> </w:t>
      </w:r>
      <w:bookmarkStart w:name="_bookmark54" w:id="91"/>
      <w:bookmarkEnd w:id="91"/>
      <w:r>
        <w:rPr>
          <w:sz w:val="15"/>
        </w:rPr>
        <w:t>why?</w:t>
      </w:r>
      <w:r>
        <w:rPr>
          <w:spacing w:val="10"/>
          <w:sz w:val="15"/>
        </w:rPr>
        <w:t> </w:t>
      </w:r>
      <w:r>
        <w:rPr>
          <w:i/>
          <w:sz w:val="15"/>
        </w:rPr>
        <w:t>Mol.</w:t>
      </w:r>
      <w:r>
        <w:rPr>
          <w:i/>
          <w:spacing w:val="10"/>
          <w:sz w:val="15"/>
        </w:rPr>
        <w:t> </w:t>
      </w:r>
      <w:r>
        <w:rPr>
          <w:i/>
          <w:sz w:val="15"/>
        </w:rPr>
        <w:t>Cell</w:t>
      </w:r>
      <w:r>
        <w:rPr>
          <w:i/>
          <w:spacing w:val="11"/>
          <w:sz w:val="15"/>
        </w:rPr>
        <w:t> </w:t>
      </w:r>
      <w:r>
        <w:rPr>
          <w:sz w:val="15"/>
        </w:rPr>
        <w:t>49,</w:t>
      </w:r>
      <w:r>
        <w:rPr>
          <w:spacing w:val="10"/>
          <w:sz w:val="15"/>
        </w:rPr>
        <w:t> </w:t>
      </w:r>
      <w:r>
        <w:rPr>
          <w:sz w:val="15"/>
        </w:rPr>
        <w:t>825</w:t>
      </w:r>
      <w:r>
        <w:rPr>
          <w:rFonts w:ascii="Arial MT" w:hAnsi="Arial MT"/>
          <w:sz w:val="15"/>
        </w:rPr>
        <w:t>–</w:t>
      </w:r>
      <w:r>
        <w:rPr>
          <w:sz w:val="15"/>
        </w:rPr>
        <w:t>837</w:t>
      </w:r>
      <w:r>
        <w:rPr>
          <w:spacing w:val="9"/>
          <w:sz w:val="15"/>
        </w:rPr>
        <w:t> </w:t>
      </w:r>
      <w:r>
        <w:rPr>
          <w:sz w:val="15"/>
        </w:rPr>
        <w:t>(2013).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2" w:after="0"/>
        <w:ind w:left="404" w:right="72" w:hanging="293"/>
        <w:jc w:val="left"/>
        <w:rPr>
          <w:sz w:val="15"/>
        </w:rPr>
      </w:pPr>
      <w:r>
        <w:rPr>
          <w:sz w:val="15"/>
        </w:rPr>
        <w:t>Raphael,</w:t>
      </w:r>
      <w:r>
        <w:rPr>
          <w:spacing w:val="4"/>
          <w:sz w:val="15"/>
        </w:rPr>
        <w:t> </w:t>
      </w:r>
      <w:r>
        <w:rPr>
          <w:sz w:val="15"/>
        </w:rPr>
        <w:t>B.</w:t>
      </w:r>
      <w:r>
        <w:rPr>
          <w:spacing w:val="3"/>
          <w:sz w:val="15"/>
        </w:rPr>
        <w:t> </w:t>
      </w:r>
      <w:r>
        <w:rPr>
          <w:sz w:val="15"/>
        </w:rPr>
        <w:t>J.</w:t>
      </w:r>
      <w:r>
        <w:rPr>
          <w:spacing w:val="4"/>
          <w:sz w:val="15"/>
        </w:rPr>
        <w:t> </w:t>
      </w:r>
      <w:r>
        <w:rPr>
          <w:sz w:val="15"/>
        </w:rPr>
        <w:t>et</w:t>
      </w:r>
      <w:r>
        <w:rPr>
          <w:spacing w:val="4"/>
          <w:sz w:val="15"/>
        </w:rPr>
        <w:t> </w:t>
      </w:r>
      <w:r>
        <w:rPr>
          <w:sz w:val="15"/>
        </w:rPr>
        <w:t>al.</w:t>
      </w:r>
      <w:r>
        <w:rPr>
          <w:spacing w:val="3"/>
          <w:sz w:val="15"/>
        </w:rPr>
        <w:t> </w:t>
      </w:r>
      <w:r>
        <w:rPr>
          <w:sz w:val="15"/>
        </w:rPr>
        <w:t>Integrated</w:t>
      </w:r>
      <w:r>
        <w:rPr>
          <w:spacing w:val="3"/>
          <w:sz w:val="15"/>
        </w:rPr>
        <w:t> </w:t>
      </w:r>
      <w:r>
        <w:rPr>
          <w:sz w:val="15"/>
        </w:rPr>
        <w:t>genomic</w:t>
      </w:r>
      <w:r>
        <w:rPr>
          <w:spacing w:val="5"/>
          <w:sz w:val="15"/>
        </w:rPr>
        <w:t> </w:t>
      </w:r>
      <w:r>
        <w:rPr>
          <w:sz w:val="15"/>
        </w:rPr>
        <w:t>characterization</w:t>
      </w:r>
      <w:r>
        <w:rPr>
          <w:spacing w:val="5"/>
          <w:sz w:val="15"/>
        </w:rPr>
        <w:t> </w:t>
      </w:r>
      <w:r>
        <w:rPr>
          <w:sz w:val="15"/>
        </w:rPr>
        <w:t>of</w:t>
      </w:r>
      <w:r>
        <w:rPr>
          <w:spacing w:val="4"/>
          <w:sz w:val="15"/>
        </w:rPr>
        <w:t> </w:t>
      </w:r>
      <w:r>
        <w:rPr>
          <w:sz w:val="15"/>
        </w:rPr>
        <w:t>pancreatic</w:t>
      </w:r>
      <w:r>
        <w:rPr>
          <w:spacing w:val="5"/>
          <w:sz w:val="15"/>
        </w:rPr>
        <w:t> </w:t>
      </w:r>
      <w:r>
        <w:rPr>
          <w:sz w:val="15"/>
        </w:rPr>
        <w:t>ductal</w:t>
      </w:r>
      <w:r>
        <w:rPr>
          <w:spacing w:val="-34"/>
          <w:sz w:val="15"/>
        </w:rPr>
        <w:t> </w:t>
      </w:r>
      <w:bookmarkStart w:name="_bookmark55" w:id="92"/>
      <w:bookmarkEnd w:id="92"/>
      <w:r>
        <w:rPr>
          <w:sz w:val="15"/>
        </w:rPr>
        <w:t>adenocarcinoma.</w:t>
      </w:r>
      <w:r>
        <w:rPr>
          <w:spacing w:val="10"/>
          <w:sz w:val="15"/>
        </w:rPr>
        <w:t> </w:t>
      </w:r>
      <w:r>
        <w:rPr>
          <w:i/>
          <w:sz w:val="15"/>
        </w:rPr>
        <w:t>Cancer</w:t>
      </w:r>
      <w:r>
        <w:rPr>
          <w:i/>
          <w:spacing w:val="9"/>
          <w:sz w:val="15"/>
        </w:rPr>
        <w:t> </w:t>
      </w:r>
      <w:r>
        <w:rPr>
          <w:i/>
          <w:sz w:val="15"/>
        </w:rPr>
        <w:t>Cell</w:t>
      </w:r>
      <w:r>
        <w:rPr>
          <w:i/>
          <w:spacing w:val="9"/>
          <w:sz w:val="15"/>
        </w:rPr>
        <w:t> </w:t>
      </w:r>
      <w:r>
        <w:rPr>
          <w:sz w:val="15"/>
        </w:rPr>
        <w:t>32,</w:t>
      </w:r>
      <w:r>
        <w:rPr>
          <w:spacing w:val="8"/>
          <w:sz w:val="15"/>
        </w:rPr>
        <w:t> </w:t>
      </w:r>
      <w:r>
        <w:rPr>
          <w:sz w:val="15"/>
        </w:rPr>
        <w:t>185</w:t>
      </w:r>
      <w:r>
        <w:rPr>
          <w:rFonts w:ascii="Arial MT" w:hAnsi="Arial MT"/>
          <w:sz w:val="15"/>
        </w:rPr>
        <w:t>–</w:t>
      </w:r>
      <w:r>
        <w:rPr>
          <w:sz w:val="15"/>
        </w:rPr>
        <w:t>203.e13</w:t>
      </w:r>
      <w:r>
        <w:rPr>
          <w:spacing w:val="9"/>
          <w:sz w:val="15"/>
        </w:rPr>
        <w:t> </w:t>
      </w:r>
      <w:r>
        <w:rPr>
          <w:sz w:val="15"/>
        </w:rPr>
        <w:t>(2017).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2" w:lineRule="auto" w:before="4" w:after="0"/>
        <w:ind w:left="404" w:right="38" w:hanging="293"/>
        <w:jc w:val="left"/>
        <w:rPr>
          <w:sz w:val="15"/>
        </w:rPr>
      </w:pPr>
      <w:r>
        <w:rPr>
          <w:sz w:val="15"/>
        </w:rPr>
        <w:t>Baumgart,</w:t>
      </w:r>
      <w:r>
        <w:rPr>
          <w:spacing w:val="9"/>
          <w:sz w:val="15"/>
        </w:rPr>
        <w:t> </w:t>
      </w:r>
      <w:r>
        <w:rPr>
          <w:sz w:val="15"/>
        </w:rPr>
        <w:t>S.</w:t>
      </w:r>
      <w:r>
        <w:rPr>
          <w:spacing w:val="10"/>
          <w:sz w:val="15"/>
        </w:rPr>
        <w:t> </w:t>
      </w:r>
      <w:r>
        <w:rPr>
          <w:sz w:val="15"/>
        </w:rPr>
        <w:t>et</w:t>
      </w:r>
      <w:r>
        <w:rPr>
          <w:spacing w:val="8"/>
          <w:sz w:val="15"/>
        </w:rPr>
        <w:t> </w:t>
      </w:r>
      <w:r>
        <w:rPr>
          <w:sz w:val="15"/>
        </w:rPr>
        <w:t>al.</w:t>
      </w:r>
      <w:r>
        <w:rPr>
          <w:spacing w:val="9"/>
          <w:sz w:val="15"/>
        </w:rPr>
        <w:t> </w:t>
      </w:r>
      <w:r>
        <w:rPr>
          <w:sz w:val="15"/>
        </w:rPr>
        <w:t>Inﬂammation-induced</w:t>
      </w:r>
      <w:r>
        <w:rPr>
          <w:spacing w:val="9"/>
          <w:sz w:val="15"/>
        </w:rPr>
        <w:t> </w:t>
      </w:r>
      <w:r>
        <w:rPr>
          <w:sz w:val="15"/>
        </w:rPr>
        <w:t>NFATc1-STAT3</w:t>
      </w:r>
      <w:r>
        <w:rPr>
          <w:spacing w:val="8"/>
          <w:sz w:val="15"/>
        </w:rPr>
        <w:t> </w:t>
      </w:r>
      <w:r>
        <w:rPr>
          <w:sz w:val="15"/>
        </w:rPr>
        <w:t>transcription</w:t>
      </w:r>
      <w:r>
        <w:rPr>
          <w:spacing w:val="1"/>
          <w:sz w:val="15"/>
        </w:rPr>
        <w:t> </w:t>
      </w:r>
      <w:r>
        <w:rPr>
          <w:spacing w:val="-1"/>
          <w:sz w:val="15"/>
        </w:rPr>
        <w:t>complex</w:t>
      </w:r>
      <w:r>
        <w:rPr>
          <w:spacing w:val="-8"/>
          <w:sz w:val="15"/>
        </w:rPr>
        <w:t> </w:t>
      </w:r>
      <w:r>
        <w:rPr>
          <w:sz w:val="15"/>
        </w:rPr>
        <w:t>promotes</w:t>
      </w:r>
      <w:r>
        <w:rPr>
          <w:spacing w:val="-9"/>
          <w:sz w:val="15"/>
        </w:rPr>
        <w:t> </w:t>
      </w:r>
      <w:r>
        <w:rPr>
          <w:sz w:val="15"/>
        </w:rPr>
        <w:t>pancreatic</w:t>
      </w:r>
      <w:r>
        <w:rPr>
          <w:spacing w:val="-8"/>
          <w:sz w:val="15"/>
        </w:rPr>
        <w:t> </w:t>
      </w:r>
      <w:r>
        <w:rPr>
          <w:sz w:val="15"/>
        </w:rPr>
        <w:t>cancer</w:t>
      </w:r>
      <w:r>
        <w:rPr>
          <w:spacing w:val="-8"/>
          <w:sz w:val="15"/>
        </w:rPr>
        <w:t> </w:t>
      </w:r>
      <w:r>
        <w:rPr>
          <w:sz w:val="15"/>
        </w:rPr>
        <w:t>initiation</w:t>
      </w:r>
      <w:r>
        <w:rPr>
          <w:spacing w:val="-10"/>
          <w:sz w:val="15"/>
        </w:rPr>
        <w:t> </w:t>
      </w:r>
      <w:r>
        <w:rPr>
          <w:sz w:val="15"/>
        </w:rPr>
        <w:t>by</w:t>
      </w:r>
      <w:r>
        <w:rPr>
          <w:spacing w:val="-8"/>
          <w:sz w:val="15"/>
        </w:rPr>
        <w:t> </w:t>
      </w:r>
      <w:r>
        <w:rPr>
          <w:sz w:val="15"/>
        </w:rPr>
        <w:t>KrasG12D.</w:t>
      </w:r>
      <w:r>
        <w:rPr>
          <w:spacing w:val="-8"/>
          <w:sz w:val="15"/>
        </w:rPr>
        <w:t> </w:t>
      </w:r>
      <w:r>
        <w:rPr>
          <w:i/>
          <w:sz w:val="15"/>
        </w:rPr>
        <w:t>Cancer</w:t>
      </w:r>
      <w:r>
        <w:rPr>
          <w:i/>
          <w:spacing w:val="-10"/>
          <w:sz w:val="15"/>
        </w:rPr>
        <w:t> </w:t>
      </w:r>
      <w:r>
        <w:rPr>
          <w:i/>
          <w:sz w:val="15"/>
        </w:rPr>
        <w:t>Disco.</w:t>
      </w:r>
      <w:r>
        <w:rPr>
          <w:i/>
          <w:spacing w:val="-8"/>
          <w:sz w:val="15"/>
        </w:rPr>
        <w:t> </w:t>
      </w:r>
      <w:r>
        <w:rPr>
          <w:sz w:val="15"/>
        </w:rPr>
        <w:t>4,</w:t>
      </w:r>
      <w:r>
        <w:rPr>
          <w:spacing w:val="-34"/>
          <w:sz w:val="15"/>
        </w:rPr>
        <w:t> </w:t>
      </w:r>
      <w:bookmarkStart w:name="_bookmark56" w:id="93"/>
      <w:bookmarkEnd w:id="93"/>
      <w:r>
        <w:rPr>
          <w:sz w:val="15"/>
        </w:rPr>
        <w:t>688</w:t>
      </w:r>
      <w:r>
        <w:rPr>
          <w:rFonts w:ascii="Arial MT" w:hAnsi="Arial MT"/>
          <w:sz w:val="15"/>
        </w:rPr>
        <w:t>–</w:t>
      </w:r>
      <w:r>
        <w:rPr>
          <w:sz w:val="15"/>
        </w:rPr>
        <w:t>701</w:t>
      </w:r>
      <w:r>
        <w:rPr>
          <w:spacing w:val="10"/>
          <w:sz w:val="15"/>
        </w:rPr>
        <w:t> </w:t>
      </w:r>
      <w:r>
        <w:rPr>
          <w:sz w:val="15"/>
        </w:rPr>
        <w:t>(2014).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0" w:after="0"/>
        <w:ind w:left="404" w:right="484" w:hanging="293"/>
        <w:jc w:val="left"/>
        <w:rPr>
          <w:sz w:val="15"/>
        </w:rPr>
      </w:pPr>
      <w:r>
        <w:rPr>
          <w:sz w:val="15"/>
        </w:rPr>
        <w:t>Roe,</w:t>
      </w:r>
      <w:r>
        <w:rPr>
          <w:spacing w:val="5"/>
          <w:sz w:val="15"/>
        </w:rPr>
        <w:t> </w:t>
      </w:r>
      <w:r>
        <w:rPr>
          <w:sz w:val="15"/>
        </w:rPr>
        <w:t>J.-S.</w:t>
      </w:r>
      <w:r>
        <w:rPr>
          <w:spacing w:val="6"/>
          <w:sz w:val="15"/>
        </w:rPr>
        <w:t> </w:t>
      </w:r>
      <w:r>
        <w:rPr>
          <w:sz w:val="15"/>
        </w:rPr>
        <w:t>et</w:t>
      </w:r>
      <w:r>
        <w:rPr>
          <w:spacing w:val="4"/>
          <w:sz w:val="15"/>
        </w:rPr>
        <w:t> </w:t>
      </w:r>
      <w:r>
        <w:rPr>
          <w:sz w:val="15"/>
        </w:rPr>
        <w:t>al.</w:t>
      </w:r>
      <w:r>
        <w:rPr>
          <w:spacing w:val="5"/>
          <w:sz w:val="15"/>
        </w:rPr>
        <w:t> </w:t>
      </w:r>
      <w:r>
        <w:rPr>
          <w:sz w:val="15"/>
        </w:rPr>
        <w:t>Enhancer</w:t>
      </w:r>
      <w:r>
        <w:rPr>
          <w:spacing w:val="6"/>
          <w:sz w:val="15"/>
        </w:rPr>
        <w:t> </w:t>
      </w:r>
      <w:r>
        <w:rPr>
          <w:sz w:val="15"/>
        </w:rPr>
        <w:t>reprogramming</w:t>
      </w:r>
      <w:r>
        <w:rPr>
          <w:spacing w:val="6"/>
          <w:sz w:val="15"/>
        </w:rPr>
        <w:t> </w:t>
      </w:r>
      <w:r>
        <w:rPr>
          <w:sz w:val="15"/>
        </w:rPr>
        <w:t>promotes</w:t>
      </w:r>
      <w:r>
        <w:rPr>
          <w:spacing w:val="5"/>
          <w:sz w:val="15"/>
        </w:rPr>
        <w:t> </w:t>
      </w:r>
      <w:r>
        <w:rPr>
          <w:sz w:val="15"/>
        </w:rPr>
        <w:t>pancreatic</w:t>
      </w:r>
      <w:r>
        <w:rPr>
          <w:spacing w:val="7"/>
          <w:sz w:val="15"/>
        </w:rPr>
        <w:t> </w:t>
      </w:r>
      <w:r>
        <w:rPr>
          <w:sz w:val="15"/>
        </w:rPr>
        <w:t>cancer</w:t>
      </w:r>
      <w:r>
        <w:rPr>
          <w:spacing w:val="-35"/>
          <w:sz w:val="15"/>
        </w:rPr>
        <w:t> </w:t>
      </w:r>
      <w:bookmarkStart w:name="_bookmark57" w:id="94"/>
      <w:bookmarkEnd w:id="94"/>
      <w:r>
        <w:rPr>
          <w:sz w:val="15"/>
        </w:rPr>
        <w:t>metastasis.</w:t>
      </w:r>
      <w:r>
        <w:rPr>
          <w:spacing w:val="11"/>
          <w:sz w:val="15"/>
        </w:rPr>
        <w:t> </w:t>
      </w:r>
      <w:r>
        <w:rPr>
          <w:i/>
          <w:sz w:val="15"/>
        </w:rPr>
        <w:t>Cell</w:t>
      </w:r>
      <w:r>
        <w:rPr>
          <w:i/>
          <w:spacing w:val="8"/>
          <w:sz w:val="15"/>
        </w:rPr>
        <w:t> </w:t>
      </w:r>
      <w:r>
        <w:rPr>
          <w:sz w:val="15"/>
        </w:rPr>
        <w:t>170,</w:t>
      </w:r>
      <w:r>
        <w:rPr>
          <w:spacing w:val="9"/>
          <w:sz w:val="15"/>
        </w:rPr>
        <w:t> </w:t>
      </w:r>
      <w:r>
        <w:rPr>
          <w:sz w:val="15"/>
        </w:rPr>
        <w:t>875</w:t>
      </w:r>
      <w:r>
        <w:rPr>
          <w:rFonts w:ascii="Arial MT" w:hAnsi="Arial MT"/>
          <w:sz w:val="15"/>
        </w:rPr>
        <w:t>–</w:t>
      </w:r>
      <w:r>
        <w:rPr>
          <w:sz w:val="15"/>
        </w:rPr>
        <w:t>888.e20</w:t>
      </w:r>
      <w:r>
        <w:rPr>
          <w:spacing w:val="10"/>
          <w:sz w:val="15"/>
        </w:rPr>
        <w:t> </w:t>
      </w:r>
      <w:r>
        <w:rPr>
          <w:sz w:val="15"/>
        </w:rPr>
        <w:t>(2017).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3" w:after="0"/>
        <w:ind w:left="404" w:right="0" w:hanging="294"/>
        <w:jc w:val="left"/>
        <w:rPr>
          <w:i/>
          <w:sz w:val="15"/>
        </w:rPr>
      </w:pPr>
      <w:r>
        <w:rPr>
          <w:sz w:val="15"/>
        </w:rPr>
        <w:t>Lee,</w:t>
      </w:r>
      <w:r>
        <w:rPr>
          <w:spacing w:val="-7"/>
          <w:sz w:val="15"/>
        </w:rPr>
        <w:t> </w:t>
      </w:r>
      <w:r>
        <w:rPr>
          <w:sz w:val="15"/>
        </w:rPr>
        <w:t>K.</w:t>
      </w:r>
      <w:r>
        <w:rPr>
          <w:spacing w:val="-5"/>
          <w:sz w:val="15"/>
        </w:rPr>
        <w:t> </w:t>
      </w:r>
      <w:r>
        <w:rPr>
          <w:sz w:val="15"/>
        </w:rPr>
        <w:t>&amp;</w:t>
      </w:r>
      <w:r>
        <w:rPr>
          <w:spacing w:val="-6"/>
          <w:sz w:val="15"/>
        </w:rPr>
        <w:t> </w:t>
      </w:r>
      <w:r>
        <w:rPr>
          <w:sz w:val="15"/>
        </w:rPr>
        <w:t>Pausova,</w:t>
      </w:r>
      <w:r>
        <w:rPr>
          <w:spacing w:val="-6"/>
          <w:sz w:val="15"/>
        </w:rPr>
        <w:t> </w:t>
      </w:r>
      <w:r>
        <w:rPr>
          <w:sz w:val="15"/>
        </w:rPr>
        <w:t>Z.</w:t>
      </w:r>
      <w:r>
        <w:rPr>
          <w:spacing w:val="-6"/>
          <w:sz w:val="15"/>
        </w:rPr>
        <w:t> </w:t>
      </w:r>
      <w:r>
        <w:rPr>
          <w:sz w:val="15"/>
        </w:rPr>
        <w:t>Cigarette</w:t>
      </w:r>
      <w:r>
        <w:rPr>
          <w:spacing w:val="-7"/>
          <w:sz w:val="15"/>
        </w:rPr>
        <w:t> </w:t>
      </w:r>
      <w:r>
        <w:rPr>
          <w:sz w:val="15"/>
        </w:rPr>
        <w:t>smoking</w:t>
      </w:r>
      <w:r>
        <w:rPr>
          <w:spacing w:val="-5"/>
          <w:sz w:val="15"/>
        </w:rPr>
        <w:t> </w:t>
      </w:r>
      <w:r>
        <w:rPr>
          <w:sz w:val="15"/>
        </w:rPr>
        <w:t>and</w:t>
      </w:r>
      <w:r>
        <w:rPr>
          <w:spacing w:val="-7"/>
          <w:sz w:val="15"/>
        </w:rPr>
        <w:t> </w:t>
      </w:r>
      <w:r>
        <w:rPr>
          <w:sz w:val="15"/>
        </w:rPr>
        <w:t>DNA</w:t>
      </w:r>
      <w:r>
        <w:rPr>
          <w:spacing w:val="-6"/>
          <w:sz w:val="15"/>
        </w:rPr>
        <w:t> </w:t>
      </w:r>
      <w:r>
        <w:rPr>
          <w:sz w:val="15"/>
        </w:rPr>
        <w:t>methylation.</w:t>
      </w:r>
      <w:r>
        <w:rPr>
          <w:spacing w:val="-6"/>
          <w:sz w:val="15"/>
        </w:rPr>
        <w:t> </w:t>
      </w:r>
      <w:r>
        <w:rPr>
          <w:i/>
          <w:sz w:val="15"/>
        </w:rPr>
        <w:t>Front.</w:t>
      </w:r>
      <w:r>
        <w:rPr>
          <w:i/>
          <w:spacing w:val="-6"/>
          <w:sz w:val="15"/>
        </w:rPr>
        <w:t> </w:t>
      </w:r>
      <w:r>
        <w:rPr>
          <w:i/>
          <w:sz w:val="15"/>
        </w:rPr>
        <w:t>Genet.</w:t>
      </w:r>
    </w:p>
    <w:p>
      <w:pPr>
        <w:spacing w:before="1"/>
        <w:ind w:left="404" w:right="0" w:firstLine="0"/>
        <w:jc w:val="left"/>
        <w:rPr>
          <w:sz w:val="15"/>
        </w:rPr>
      </w:pPr>
      <w:bookmarkStart w:name="_bookmark58" w:id="95"/>
      <w:bookmarkEnd w:id="95"/>
      <w:r>
        <w:rPr/>
      </w:r>
      <w:r>
        <w:rPr>
          <w:sz w:val="15"/>
        </w:rPr>
        <w:t>4,</w:t>
      </w:r>
      <w:r>
        <w:rPr>
          <w:spacing w:val="-4"/>
          <w:sz w:val="15"/>
        </w:rPr>
        <w:t> </w:t>
      </w:r>
      <w:r>
        <w:rPr>
          <w:sz w:val="15"/>
        </w:rPr>
        <w:t>132</w:t>
      </w:r>
      <w:r>
        <w:rPr>
          <w:spacing w:val="-5"/>
          <w:sz w:val="15"/>
        </w:rPr>
        <w:t> </w:t>
      </w:r>
      <w:r>
        <w:rPr>
          <w:sz w:val="15"/>
        </w:rPr>
        <w:t>(2013).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2" w:after="0"/>
        <w:ind w:left="404" w:right="201" w:hanging="293"/>
        <w:jc w:val="left"/>
        <w:rPr>
          <w:sz w:val="15"/>
        </w:rPr>
      </w:pPr>
      <w:r>
        <w:rPr>
          <w:sz w:val="15"/>
        </w:rPr>
        <w:t>Li,</w:t>
      </w:r>
      <w:r>
        <w:rPr>
          <w:spacing w:val="6"/>
          <w:sz w:val="15"/>
        </w:rPr>
        <w:t> </w:t>
      </w:r>
      <w:r>
        <w:rPr>
          <w:sz w:val="15"/>
        </w:rPr>
        <w:t>H.</w:t>
      </w:r>
      <w:r>
        <w:rPr>
          <w:spacing w:val="6"/>
          <w:sz w:val="15"/>
        </w:rPr>
        <w:t> </w:t>
      </w:r>
      <w:r>
        <w:rPr>
          <w:sz w:val="15"/>
        </w:rPr>
        <w:t>&amp;</w:t>
      </w:r>
      <w:r>
        <w:rPr>
          <w:spacing w:val="7"/>
          <w:sz w:val="15"/>
        </w:rPr>
        <w:t> </w:t>
      </w:r>
      <w:r>
        <w:rPr>
          <w:sz w:val="15"/>
        </w:rPr>
        <w:t>Durbin,</w:t>
      </w:r>
      <w:r>
        <w:rPr>
          <w:spacing w:val="6"/>
          <w:sz w:val="15"/>
        </w:rPr>
        <w:t> </w:t>
      </w:r>
      <w:r>
        <w:rPr>
          <w:sz w:val="15"/>
        </w:rPr>
        <w:t>R.</w:t>
      </w:r>
      <w:r>
        <w:rPr>
          <w:spacing w:val="7"/>
          <w:sz w:val="15"/>
        </w:rPr>
        <w:t> </w:t>
      </w:r>
      <w:r>
        <w:rPr>
          <w:sz w:val="15"/>
        </w:rPr>
        <w:t>Fast</w:t>
      </w:r>
      <w:r>
        <w:rPr>
          <w:spacing w:val="6"/>
          <w:sz w:val="15"/>
        </w:rPr>
        <w:t> </w:t>
      </w:r>
      <w:r>
        <w:rPr>
          <w:sz w:val="15"/>
        </w:rPr>
        <w:t>and</w:t>
      </w:r>
      <w:r>
        <w:rPr>
          <w:spacing w:val="7"/>
          <w:sz w:val="15"/>
        </w:rPr>
        <w:t> </w:t>
      </w:r>
      <w:r>
        <w:rPr>
          <w:sz w:val="15"/>
        </w:rPr>
        <w:t>accurate</w:t>
      </w:r>
      <w:r>
        <w:rPr>
          <w:spacing w:val="7"/>
          <w:sz w:val="15"/>
        </w:rPr>
        <w:t> </w:t>
      </w:r>
      <w:r>
        <w:rPr>
          <w:sz w:val="15"/>
        </w:rPr>
        <w:t>long-read</w:t>
      </w:r>
      <w:r>
        <w:rPr>
          <w:spacing w:val="5"/>
          <w:sz w:val="15"/>
        </w:rPr>
        <w:t> </w:t>
      </w:r>
      <w:r>
        <w:rPr>
          <w:sz w:val="15"/>
        </w:rPr>
        <w:t>alignment</w:t>
      </w:r>
      <w:r>
        <w:rPr>
          <w:spacing w:val="8"/>
          <w:sz w:val="15"/>
        </w:rPr>
        <w:t> </w:t>
      </w:r>
      <w:r>
        <w:rPr>
          <w:sz w:val="15"/>
        </w:rPr>
        <w:t>with</w:t>
      </w:r>
      <w:r>
        <w:rPr>
          <w:spacing w:val="7"/>
          <w:sz w:val="15"/>
        </w:rPr>
        <w:t> </w:t>
      </w:r>
      <w:r>
        <w:rPr>
          <w:sz w:val="15"/>
        </w:rPr>
        <w:t>Burrows-</w:t>
      </w:r>
      <w:r>
        <w:rPr>
          <w:spacing w:val="-35"/>
          <w:sz w:val="15"/>
        </w:rPr>
        <w:t> </w:t>
      </w:r>
      <w:bookmarkStart w:name="_bookmark59" w:id="96"/>
      <w:bookmarkEnd w:id="96"/>
      <w:r>
        <w:rPr>
          <w:sz w:val="15"/>
        </w:rPr>
        <w:t>Wheeler</w:t>
      </w:r>
      <w:r>
        <w:rPr>
          <w:spacing w:val="10"/>
          <w:sz w:val="15"/>
        </w:rPr>
        <w:t> </w:t>
      </w:r>
      <w:r>
        <w:rPr>
          <w:sz w:val="15"/>
        </w:rPr>
        <w:t>transform.</w:t>
      </w:r>
      <w:r>
        <w:rPr>
          <w:spacing w:val="9"/>
          <w:sz w:val="15"/>
        </w:rPr>
        <w:t> </w:t>
      </w:r>
      <w:r>
        <w:rPr>
          <w:i/>
          <w:sz w:val="15"/>
        </w:rPr>
        <w:t>Bioinformatics</w:t>
      </w:r>
      <w:r>
        <w:rPr>
          <w:i/>
          <w:spacing w:val="10"/>
          <w:sz w:val="15"/>
        </w:rPr>
        <w:t> </w:t>
      </w:r>
      <w:r>
        <w:rPr>
          <w:sz w:val="15"/>
        </w:rPr>
        <w:t>26,</w:t>
      </w:r>
      <w:r>
        <w:rPr>
          <w:spacing w:val="8"/>
          <w:sz w:val="15"/>
        </w:rPr>
        <w:t> </w:t>
      </w:r>
      <w:r>
        <w:rPr>
          <w:sz w:val="15"/>
        </w:rPr>
        <w:t>589</w:t>
      </w:r>
      <w:r>
        <w:rPr>
          <w:rFonts w:ascii="Arial MT" w:hAnsi="Arial MT"/>
          <w:sz w:val="15"/>
        </w:rPr>
        <w:t>–</w:t>
      </w:r>
      <w:r>
        <w:rPr>
          <w:sz w:val="15"/>
        </w:rPr>
        <w:t>595</w:t>
      </w:r>
      <w:r>
        <w:rPr>
          <w:spacing w:val="10"/>
          <w:sz w:val="15"/>
        </w:rPr>
        <w:t> </w:t>
      </w:r>
      <w:r>
        <w:rPr>
          <w:sz w:val="15"/>
        </w:rPr>
        <w:t>(2010).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3" w:after="0"/>
        <w:ind w:left="404" w:right="283" w:hanging="293"/>
        <w:jc w:val="left"/>
        <w:rPr>
          <w:sz w:val="15"/>
        </w:rPr>
      </w:pPr>
      <w:r>
        <w:rPr>
          <w:sz w:val="15"/>
        </w:rPr>
        <w:t>Institute,</w:t>
      </w:r>
      <w:r>
        <w:rPr>
          <w:spacing w:val="10"/>
          <w:sz w:val="15"/>
        </w:rPr>
        <w:t> </w:t>
      </w:r>
      <w:r>
        <w:rPr>
          <w:sz w:val="15"/>
        </w:rPr>
        <w:t>B.</w:t>
      </w:r>
      <w:r>
        <w:rPr>
          <w:spacing w:val="9"/>
          <w:sz w:val="15"/>
        </w:rPr>
        <w:t> </w:t>
      </w:r>
      <w:r>
        <w:rPr>
          <w:rFonts w:ascii="Arial MT" w:hAnsi="Arial MT"/>
          <w:sz w:val="15"/>
        </w:rPr>
        <w:t>“</w:t>
      </w:r>
      <w:r>
        <w:rPr>
          <w:sz w:val="15"/>
        </w:rPr>
        <w:t>Picard</w:t>
      </w:r>
      <w:r>
        <w:rPr>
          <w:spacing w:val="11"/>
          <w:sz w:val="15"/>
        </w:rPr>
        <w:t> </w:t>
      </w:r>
      <w:r>
        <w:rPr>
          <w:sz w:val="15"/>
        </w:rPr>
        <w:t>Toolkit.</w:t>
      </w:r>
      <w:r>
        <w:rPr>
          <w:rFonts w:ascii="Arial MT" w:hAnsi="Arial MT"/>
          <w:sz w:val="15"/>
        </w:rPr>
        <w:t>”</w:t>
      </w:r>
      <w:r>
        <w:rPr>
          <w:rFonts w:ascii="Arial MT" w:hAnsi="Arial MT"/>
          <w:spacing w:val="6"/>
          <w:sz w:val="15"/>
        </w:rPr>
        <w:t> </w:t>
      </w:r>
      <w:r>
        <w:rPr>
          <w:sz w:val="15"/>
        </w:rPr>
        <w:t>Broad</w:t>
      </w:r>
      <w:r>
        <w:rPr>
          <w:spacing w:val="9"/>
          <w:sz w:val="15"/>
        </w:rPr>
        <w:t> </w:t>
      </w:r>
      <w:r>
        <w:rPr>
          <w:sz w:val="15"/>
        </w:rPr>
        <w:t>Institute,</w:t>
      </w:r>
      <w:r>
        <w:rPr>
          <w:spacing w:val="10"/>
          <w:sz w:val="15"/>
        </w:rPr>
        <w:t> </w:t>
      </w:r>
      <w:r>
        <w:rPr>
          <w:sz w:val="15"/>
        </w:rPr>
        <w:t>GitHub</w:t>
      </w:r>
      <w:r>
        <w:rPr>
          <w:spacing w:val="10"/>
          <w:sz w:val="15"/>
        </w:rPr>
        <w:t> </w:t>
      </w:r>
      <w:r>
        <w:rPr>
          <w:sz w:val="15"/>
        </w:rPr>
        <w:t>Repository.</w:t>
      </w:r>
      <w:r>
        <w:rPr>
          <w:spacing w:val="10"/>
          <w:sz w:val="15"/>
        </w:rPr>
        <w:t> </w:t>
      </w:r>
      <w:hyperlink r:id="rId66">
        <w:r>
          <w:rPr>
            <w:color w:val="0000FF"/>
            <w:sz w:val="15"/>
          </w:rPr>
          <w:t>http://</w:t>
        </w:r>
      </w:hyperlink>
      <w:r>
        <w:rPr>
          <w:color w:val="0000FF"/>
          <w:spacing w:val="-34"/>
          <w:sz w:val="15"/>
        </w:rPr>
        <w:t> </w:t>
      </w:r>
      <w:hyperlink r:id="rId66">
        <w:bookmarkStart w:name="_bookmark60" w:id="97"/>
        <w:bookmarkEnd w:id="97"/>
        <w:r>
          <w:rPr>
            <w:color w:val="0000FF"/>
            <w:sz w:val="15"/>
          </w:rPr>
          <w:t>broadinstitute.g</w:t>
        </w:r>
        <w:r>
          <w:rPr>
            <w:color w:val="0000FF"/>
            <w:sz w:val="15"/>
          </w:rPr>
          <w:t>ithub.io/picard/</w:t>
        </w:r>
        <w:r>
          <w:rPr>
            <w:color w:val="0000FF"/>
            <w:spacing w:val="12"/>
            <w:sz w:val="15"/>
          </w:rPr>
          <w:t> </w:t>
        </w:r>
      </w:hyperlink>
      <w:r>
        <w:rPr>
          <w:sz w:val="15"/>
        </w:rPr>
        <w:t>(Broad</w:t>
      </w:r>
      <w:r>
        <w:rPr>
          <w:spacing w:val="13"/>
          <w:sz w:val="15"/>
        </w:rPr>
        <w:t> </w:t>
      </w:r>
      <w:r>
        <w:rPr>
          <w:sz w:val="15"/>
        </w:rPr>
        <w:t>Institute,</w:t>
      </w:r>
      <w:r>
        <w:rPr>
          <w:spacing w:val="13"/>
          <w:sz w:val="15"/>
        </w:rPr>
        <w:t> </w:t>
      </w:r>
      <w:r>
        <w:rPr>
          <w:sz w:val="15"/>
        </w:rPr>
        <w:t>2019).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3" w:after="0"/>
        <w:ind w:left="404" w:right="0" w:hanging="294"/>
        <w:jc w:val="left"/>
        <w:rPr>
          <w:sz w:val="15"/>
        </w:rPr>
      </w:pPr>
      <w:r>
        <w:rPr>
          <w:sz w:val="15"/>
        </w:rPr>
        <w:t>Li,</w:t>
      </w:r>
      <w:r>
        <w:rPr>
          <w:spacing w:val="6"/>
          <w:sz w:val="15"/>
        </w:rPr>
        <w:t> </w:t>
      </w:r>
      <w:r>
        <w:rPr>
          <w:sz w:val="15"/>
        </w:rPr>
        <w:t>H.</w:t>
      </w:r>
      <w:r>
        <w:rPr>
          <w:spacing w:val="7"/>
          <w:sz w:val="15"/>
        </w:rPr>
        <w:t> </w:t>
      </w:r>
      <w:r>
        <w:rPr>
          <w:sz w:val="15"/>
        </w:rPr>
        <w:t>et</w:t>
      </w:r>
      <w:r>
        <w:rPr>
          <w:spacing w:val="7"/>
          <w:sz w:val="15"/>
        </w:rPr>
        <w:t> </w:t>
      </w:r>
      <w:r>
        <w:rPr>
          <w:sz w:val="15"/>
        </w:rPr>
        <w:t>al.</w:t>
      </w:r>
      <w:r>
        <w:rPr>
          <w:spacing w:val="7"/>
          <w:sz w:val="15"/>
        </w:rPr>
        <w:t> </w:t>
      </w:r>
      <w:r>
        <w:rPr>
          <w:sz w:val="15"/>
        </w:rPr>
        <w:t>The</w:t>
      </w:r>
      <w:r>
        <w:rPr>
          <w:spacing w:val="7"/>
          <w:sz w:val="15"/>
        </w:rPr>
        <w:t> </w:t>
      </w:r>
      <w:r>
        <w:rPr>
          <w:sz w:val="15"/>
        </w:rPr>
        <w:t>sequence</w:t>
      </w:r>
      <w:r>
        <w:rPr>
          <w:spacing w:val="8"/>
          <w:sz w:val="15"/>
        </w:rPr>
        <w:t> </w:t>
      </w:r>
      <w:r>
        <w:rPr>
          <w:sz w:val="15"/>
        </w:rPr>
        <w:t>alignment/Map</w:t>
      </w:r>
      <w:r>
        <w:rPr>
          <w:spacing w:val="6"/>
          <w:sz w:val="15"/>
        </w:rPr>
        <w:t> </w:t>
      </w:r>
      <w:r>
        <w:rPr>
          <w:sz w:val="15"/>
        </w:rPr>
        <w:t>format</w:t>
      </w:r>
      <w:r>
        <w:rPr>
          <w:spacing w:val="7"/>
          <w:sz w:val="15"/>
        </w:rPr>
        <w:t> </w:t>
      </w:r>
      <w:r>
        <w:rPr>
          <w:sz w:val="15"/>
        </w:rPr>
        <w:t>and</w:t>
      </w:r>
      <w:r>
        <w:rPr>
          <w:spacing w:val="8"/>
          <w:sz w:val="15"/>
        </w:rPr>
        <w:t> </w:t>
      </w:r>
      <w:r>
        <w:rPr>
          <w:sz w:val="15"/>
        </w:rPr>
        <w:t>SAMtools.</w:t>
      </w:r>
    </w:p>
    <w:p>
      <w:pPr>
        <w:spacing w:before="2"/>
        <w:ind w:left="404" w:right="0" w:firstLine="0"/>
        <w:jc w:val="left"/>
        <w:rPr>
          <w:sz w:val="15"/>
        </w:rPr>
      </w:pPr>
      <w:bookmarkStart w:name="_bookmark61" w:id="98"/>
      <w:bookmarkEnd w:id="98"/>
      <w:r>
        <w:rPr/>
      </w:r>
      <w:r>
        <w:rPr>
          <w:i/>
          <w:w w:val="95"/>
          <w:sz w:val="15"/>
        </w:rPr>
        <w:t>Bioinformatics</w:t>
      </w:r>
      <w:r>
        <w:rPr>
          <w:i/>
          <w:spacing w:val="23"/>
          <w:w w:val="95"/>
          <w:sz w:val="15"/>
        </w:rPr>
        <w:t> </w:t>
      </w:r>
      <w:r>
        <w:rPr>
          <w:w w:val="95"/>
          <w:sz w:val="15"/>
        </w:rPr>
        <w:t>25,</w:t>
      </w:r>
      <w:r>
        <w:rPr>
          <w:spacing w:val="21"/>
          <w:w w:val="95"/>
          <w:sz w:val="15"/>
        </w:rPr>
        <w:t> </w:t>
      </w:r>
      <w:r>
        <w:rPr>
          <w:w w:val="95"/>
          <w:sz w:val="15"/>
        </w:rPr>
        <w:t>2078</w:t>
      </w:r>
      <w:r>
        <w:rPr>
          <w:rFonts w:ascii="Arial MT" w:hAnsi="Arial MT"/>
          <w:w w:val="95"/>
          <w:sz w:val="15"/>
        </w:rPr>
        <w:t>–</w:t>
      </w:r>
      <w:r>
        <w:rPr>
          <w:w w:val="95"/>
          <w:sz w:val="15"/>
        </w:rPr>
        <w:t>2079</w:t>
      </w:r>
      <w:r>
        <w:rPr>
          <w:spacing w:val="22"/>
          <w:w w:val="95"/>
          <w:sz w:val="15"/>
        </w:rPr>
        <w:t> </w:t>
      </w:r>
      <w:r>
        <w:rPr>
          <w:w w:val="95"/>
          <w:sz w:val="15"/>
        </w:rPr>
        <w:t>(2009).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2" w:after="0"/>
        <w:ind w:left="404" w:right="486" w:hanging="293"/>
        <w:jc w:val="left"/>
        <w:rPr>
          <w:sz w:val="15"/>
        </w:rPr>
      </w:pPr>
      <w:r>
        <w:rPr>
          <w:sz w:val="15"/>
        </w:rPr>
        <w:t>Quinlan,</w:t>
      </w:r>
      <w:r>
        <w:rPr>
          <w:spacing w:val="1"/>
          <w:sz w:val="15"/>
        </w:rPr>
        <w:t> </w:t>
      </w:r>
      <w:r>
        <w:rPr>
          <w:sz w:val="15"/>
        </w:rPr>
        <w:t>A.</w:t>
      </w:r>
      <w:r>
        <w:rPr>
          <w:spacing w:val="1"/>
          <w:sz w:val="15"/>
        </w:rPr>
        <w:t> </w:t>
      </w:r>
      <w:r>
        <w:rPr>
          <w:sz w:val="15"/>
        </w:rPr>
        <w:t>R. &amp;</w:t>
      </w:r>
      <w:r>
        <w:rPr>
          <w:spacing w:val="1"/>
          <w:sz w:val="15"/>
        </w:rPr>
        <w:t> </w:t>
      </w:r>
      <w:r>
        <w:rPr>
          <w:sz w:val="15"/>
        </w:rPr>
        <w:t>Hall, I.</w:t>
      </w:r>
      <w:r>
        <w:rPr>
          <w:spacing w:val="1"/>
          <w:sz w:val="15"/>
        </w:rPr>
        <w:t> </w:t>
      </w:r>
      <w:r>
        <w:rPr>
          <w:sz w:val="15"/>
        </w:rPr>
        <w:t>M.</w:t>
      </w:r>
      <w:r>
        <w:rPr>
          <w:spacing w:val="2"/>
          <w:sz w:val="15"/>
        </w:rPr>
        <w:t> </w:t>
      </w:r>
      <w:r>
        <w:rPr>
          <w:sz w:val="15"/>
        </w:rPr>
        <w:t>BEDTools:</w:t>
      </w:r>
      <w:r>
        <w:rPr>
          <w:spacing w:val="1"/>
          <w:sz w:val="15"/>
        </w:rPr>
        <w:t> </w:t>
      </w:r>
      <w:r>
        <w:rPr>
          <w:sz w:val="15"/>
        </w:rPr>
        <w:t>a</w:t>
      </w:r>
      <w:r>
        <w:rPr>
          <w:spacing w:val="1"/>
          <w:sz w:val="15"/>
        </w:rPr>
        <w:t> </w:t>
      </w:r>
      <w:r>
        <w:rPr>
          <w:sz w:val="15"/>
        </w:rPr>
        <w:t>ﬂexible</w:t>
      </w:r>
      <w:r>
        <w:rPr>
          <w:spacing w:val="1"/>
          <w:sz w:val="15"/>
        </w:rPr>
        <w:t> </w:t>
      </w:r>
      <w:r>
        <w:rPr>
          <w:sz w:val="15"/>
        </w:rPr>
        <w:t>suite</w:t>
      </w:r>
      <w:r>
        <w:rPr>
          <w:spacing w:val="2"/>
          <w:sz w:val="15"/>
        </w:rPr>
        <w:t> </w:t>
      </w:r>
      <w:r>
        <w:rPr>
          <w:sz w:val="15"/>
        </w:rPr>
        <w:t>of</w:t>
      </w:r>
      <w:r>
        <w:rPr>
          <w:spacing w:val="1"/>
          <w:sz w:val="15"/>
        </w:rPr>
        <w:t> </w:t>
      </w:r>
      <w:r>
        <w:rPr>
          <w:sz w:val="15"/>
        </w:rPr>
        <w:t>utilities</w:t>
      </w:r>
      <w:r>
        <w:rPr>
          <w:spacing w:val="1"/>
          <w:sz w:val="15"/>
        </w:rPr>
        <w:t> </w:t>
      </w:r>
      <w:r>
        <w:rPr>
          <w:sz w:val="15"/>
        </w:rPr>
        <w:t>for</w:t>
      </w:r>
      <w:r>
        <w:rPr>
          <w:spacing w:val="-34"/>
          <w:sz w:val="15"/>
        </w:rPr>
        <w:t> </w:t>
      </w:r>
      <w:bookmarkStart w:name="_bookmark62" w:id="99"/>
      <w:bookmarkEnd w:id="99"/>
      <w:r>
        <w:rPr>
          <w:sz w:val="15"/>
        </w:rPr>
        <w:t>comparing</w:t>
      </w:r>
      <w:r>
        <w:rPr>
          <w:spacing w:val="4"/>
          <w:sz w:val="15"/>
        </w:rPr>
        <w:t> </w:t>
      </w:r>
      <w:r>
        <w:rPr>
          <w:sz w:val="15"/>
        </w:rPr>
        <w:t>genomic</w:t>
      </w:r>
      <w:r>
        <w:rPr>
          <w:spacing w:val="4"/>
          <w:sz w:val="15"/>
        </w:rPr>
        <w:t> </w:t>
      </w:r>
      <w:r>
        <w:rPr>
          <w:sz w:val="15"/>
        </w:rPr>
        <w:t>features.</w:t>
      </w:r>
      <w:r>
        <w:rPr>
          <w:spacing w:val="5"/>
          <w:sz w:val="15"/>
        </w:rPr>
        <w:t> </w:t>
      </w:r>
      <w:r>
        <w:rPr>
          <w:i/>
          <w:sz w:val="15"/>
        </w:rPr>
        <w:t>Bioinformatics</w:t>
      </w:r>
      <w:r>
        <w:rPr>
          <w:i/>
          <w:spacing w:val="5"/>
          <w:sz w:val="15"/>
        </w:rPr>
        <w:t> </w:t>
      </w:r>
      <w:r>
        <w:rPr>
          <w:sz w:val="15"/>
        </w:rPr>
        <w:t>26,</w:t>
      </w:r>
      <w:r>
        <w:rPr>
          <w:spacing w:val="4"/>
          <w:sz w:val="15"/>
        </w:rPr>
        <w:t> </w:t>
      </w:r>
      <w:r>
        <w:rPr>
          <w:sz w:val="15"/>
        </w:rPr>
        <w:t>841</w:t>
      </w:r>
      <w:r>
        <w:rPr>
          <w:rFonts w:ascii="Arial MT" w:hAnsi="Arial MT"/>
          <w:sz w:val="15"/>
        </w:rPr>
        <w:t>–</w:t>
      </w:r>
      <w:r>
        <w:rPr>
          <w:sz w:val="15"/>
        </w:rPr>
        <w:t>842</w:t>
      </w:r>
      <w:r>
        <w:rPr>
          <w:spacing w:val="3"/>
          <w:sz w:val="15"/>
        </w:rPr>
        <w:t> </w:t>
      </w:r>
      <w:r>
        <w:rPr>
          <w:sz w:val="15"/>
        </w:rPr>
        <w:t>(2010).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2" w:lineRule="auto" w:before="2" w:after="0"/>
        <w:ind w:left="404" w:right="244" w:hanging="293"/>
        <w:jc w:val="left"/>
        <w:rPr>
          <w:sz w:val="15"/>
        </w:rPr>
      </w:pPr>
      <w:r>
        <w:rPr>
          <w:sz w:val="15"/>
        </w:rPr>
        <w:t>Robinson, J. T. et al. Integrative genomics viewer. </w:t>
      </w:r>
      <w:r>
        <w:rPr>
          <w:i/>
          <w:sz w:val="15"/>
        </w:rPr>
        <w:t>Nat. Biotechnol. </w:t>
      </w:r>
      <w:r>
        <w:rPr>
          <w:sz w:val="15"/>
        </w:rPr>
        <w:t>29, 24</w:t>
      </w:r>
      <w:r>
        <w:rPr>
          <w:spacing w:val="-35"/>
          <w:sz w:val="15"/>
        </w:rPr>
        <w:t> </w:t>
      </w:r>
      <w:bookmarkStart w:name="_bookmark63" w:id="100"/>
      <w:bookmarkEnd w:id="100"/>
      <w:r>
        <w:rPr>
          <w:sz w:val="15"/>
        </w:rPr>
        <w:t>(2011).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2" w:lineRule="auto" w:before="1" w:after="0"/>
        <w:ind w:left="404" w:right="39" w:hanging="293"/>
        <w:jc w:val="left"/>
        <w:rPr>
          <w:sz w:val="15"/>
        </w:rPr>
      </w:pPr>
      <w:r>
        <w:rPr>
          <w:sz w:val="15"/>
        </w:rPr>
        <w:t>Law,</w:t>
      </w:r>
      <w:r>
        <w:rPr>
          <w:spacing w:val="-5"/>
          <w:sz w:val="15"/>
        </w:rPr>
        <w:t> </w:t>
      </w:r>
      <w:r>
        <w:rPr>
          <w:sz w:val="15"/>
        </w:rPr>
        <w:t>C.</w:t>
      </w:r>
      <w:r>
        <w:rPr>
          <w:spacing w:val="-4"/>
          <w:sz w:val="15"/>
        </w:rPr>
        <w:t> </w:t>
      </w:r>
      <w:r>
        <w:rPr>
          <w:sz w:val="15"/>
        </w:rPr>
        <w:t>W.,</w:t>
      </w:r>
      <w:r>
        <w:rPr>
          <w:spacing w:val="-6"/>
          <w:sz w:val="15"/>
        </w:rPr>
        <w:t> </w:t>
      </w:r>
      <w:r>
        <w:rPr>
          <w:sz w:val="15"/>
        </w:rPr>
        <w:t>Alhamdoosh,</w:t>
      </w:r>
      <w:r>
        <w:rPr>
          <w:spacing w:val="-4"/>
          <w:sz w:val="15"/>
        </w:rPr>
        <w:t> </w:t>
      </w:r>
      <w:r>
        <w:rPr>
          <w:sz w:val="15"/>
        </w:rPr>
        <w:t>M.,</w:t>
      </w:r>
      <w:r>
        <w:rPr>
          <w:spacing w:val="-4"/>
          <w:sz w:val="15"/>
        </w:rPr>
        <w:t> </w:t>
      </w:r>
      <w:r>
        <w:rPr>
          <w:sz w:val="15"/>
        </w:rPr>
        <w:t>Su,</w:t>
      </w:r>
      <w:r>
        <w:rPr>
          <w:spacing w:val="-4"/>
          <w:sz w:val="15"/>
        </w:rPr>
        <w:t> </w:t>
      </w:r>
      <w:r>
        <w:rPr>
          <w:sz w:val="15"/>
        </w:rPr>
        <w:t>S.,</w:t>
      </w:r>
      <w:r>
        <w:rPr>
          <w:spacing w:val="-5"/>
          <w:sz w:val="15"/>
        </w:rPr>
        <w:t> </w:t>
      </w:r>
      <w:r>
        <w:rPr>
          <w:sz w:val="15"/>
        </w:rPr>
        <w:t>Smyth,</w:t>
      </w:r>
      <w:r>
        <w:rPr>
          <w:spacing w:val="-4"/>
          <w:sz w:val="15"/>
        </w:rPr>
        <w:t> </w:t>
      </w:r>
      <w:r>
        <w:rPr>
          <w:sz w:val="15"/>
        </w:rPr>
        <w:t>G.</w:t>
      </w:r>
      <w:r>
        <w:rPr>
          <w:spacing w:val="-4"/>
          <w:sz w:val="15"/>
        </w:rPr>
        <w:t> </w:t>
      </w:r>
      <w:r>
        <w:rPr>
          <w:sz w:val="15"/>
        </w:rPr>
        <w:t>K.</w:t>
      </w:r>
      <w:r>
        <w:rPr>
          <w:spacing w:val="-4"/>
          <w:sz w:val="15"/>
        </w:rPr>
        <w:t> </w:t>
      </w:r>
      <w:r>
        <w:rPr>
          <w:sz w:val="15"/>
        </w:rPr>
        <w:t>&amp;</w:t>
      </w:r>
      <w:r>
        <w:rPr>
          <w:spacing w:val="-6"/>
          <w:sz w:val="15"/>
        </w:rPr>
        <w:t> </w:t>
      </w:r>
      <w:r>
        <w:rPr>
          <w:sz w:val="15"/>
        </w:rPr>
        <w:t>Ritchie,</w:t>
      </w:r>
      <w:r>
        <w:rPr>
          <w:spacing w:val="-3"/>
          <w:sz w:val="15"/>
        </w:rPr>
        <w:t> </w:t>
      </w:r>
      <w:r>
        <w:rPr>
          <w:sz w:val="15"/>
        </w:rPr>
        <w:t>M.</w:t>
      </w:r>
      <w:r>
        <w:rPr>
          <w:spacing w:val="-5"/>
          <w:sz w:val="15"/>
        </w:rPr>
        <w:t> </w:t>
      </w:r>
      <w:r>
        <w:rPr>
          <w:sz w:val="15"/>
        </w:rPr>
        <w:t>E.</w:t>
      </w:r>
      <w:r>
        <w:rPr>
          <w:spacing w:val="-4"/>
          <w:sz w:val="15"/>
        </w:rPr>
        <w:t> </w:t>
      </w:r>
      <w:r>
        <w:rPr>
          <w:sz w:val="15"/>
        </w:rPr>
        <w:t>RNA-seq</w:t>
      </w:r>
      <w:r>
        <w:rPr>
          <w:spacing w:val="-35"/>
          <w:sz w:val="15"/>
        </w:rPr>
        <w:t> </w:t>
      </w:r>
      <w:r>
        <w:rPr>
          <w:sz w:val="15"/>
        </w:rPr>
        <w:t>analysis is easy as 1-2-3 with</w:t>
      </w:r>
      <w:r>
        <w:rPr>
          <w:spacing w:val="1"/>
          <w:sz w:val="15"/>
        </w:rPr>
        <w:t> </w:t>
      </w:r>
      <w:r>
        <w:rPr>
          <w:sz w:val="15"/>
        </w:rPr>
        <w:t>limma, Glimma and</w:t>
      </w:r>
      <w:r>
        <w:rPr>
          <w:spacing w:val="1"/>
          <w:sz w:val="15"/>
        </w:rPr>
        <w:t> </w:t>
      </w:r>
      <w:r>
        <w:rPr>
          <w:sz w:val="15"/>
        </w:rPr>
        <w:t>edgeR.</w:t>
      </w:r>
      <w:r>
        <w:rPr>
          <w:spacing w:val="1"/>
          <w:sz w:val="15"/>
        </w:rPr>
        <w:t> </w:t>
      </w:r>
      <w:r>
        <w:rPr>
          <w:i/>
          <w:sz w:val="15"/>
        </w:rPr>
        <w:t>F1000Research</w:t>
      </w:r>
      <w:r>
        <w:rPr>
          <w:i/>
          <w:spacing w:val="1"/>
          <w:sz w:val="15"/>
        </w:rPr>
        <w:t> </w:t>
      </w:r>
      <w:r>
        <w:rPr>
          <w:sz w:val="15"/>
        </w:rPr>
        <w:t>5,</w:t>
      </w:r>
      <w:r>
        <w:rPr>
          <w:spacing w:val="1"/>
          <w:sz w:val="15"/>
        </w:rPr>
        <w:t> </w:t>
      </w:r>
      <w:bookmarkStart w:name="_bookmark64" w:id="101"/>
      <w:bookmarkEnd w:id="101"/>
      <w:r>
        <w:rPr>
          <w:sz w:val="15"/>
        </w:rPr>
        <w:t>1408</w:t>
      </w:r>
      <w:r>
        <w:rPr>
          <w:spacing w:val="11"/>
          <w:sz w:val="15"/>
        </w:rPr>
        <w:t> </w:t>
      </w:r>
      <w:r>
        <w:rPr>
          <w:sz w:val="15"/>
        </w:rPr>
        <w:t>(2016).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2" w:lineRule="auto" w:before="0" w:after="0"/>
        <w:ind w:left="404" w:right="38" w:hanging="293"/>
        <w:jc w:val="left"/>
        <w:rPr>
          <w:sz w:val="15"/>
        </w:rPr>
      </w:pPr>
      <w:r>
        <w:rPr>
          <w:sz w:val="15"/>
        </w:rPr>
        <w:t>Team,</w:t>
      </w:r>
      <w:r>
        <w:rPr>
          <w:spacing w:val="8"/>
          <w:sz w:val="15"/>
        </w:rPr>
        <w:t> </w:t>
      </w:r>
      <w:r>
        <w:rPr>
          <w:sz w:val="15"/>
        </w:rPr>
        <w:t>R.</w:t>
      </w:r>
      <w:r>
        <w:rPr>
          <w:spacing w:val="8"/>
          <w:sz w:val="15"/>
        </w:rPr>
        <w:t> </w:t>
      </w:r>
      <w:r>
        <w:rPr>
          <w:sz w:val="15"/>
        </w:rPr>
        <w:t>C.</w:t>
      </w:r>
      <w:r>
        <w:rPr>
          <w:spacing w:val="8"/>
          <w:sz w:val="15"/>
        </w:rPr>
        <w:t> </w:t>
      </w:r>
      <w:r>
        <w:rPr>
          <w:sz w:val="15"/>
        </w:rPr>
        <w:t>R:</w:t>
      </w:r>
      <w:r>
        <w:rPr>
          <w:spacing w:val="7"/>
          <w:sz w:val="15"/>
        </w:rPr>
        <w:t> </w:t>
      </w:r>
      <w:r>
        <w:rPr>
          <w:sz w:val="15"/>
        </w:rPr>
        <w:t>A</w:t>
      </w:r>
      <w:r>
        <w:rPr>
          <w:spacing w:val="7"/>
          <w:sz w:val="15"/>
        </w:rPr>
        <w:t> </w:t>
      </w:r>
      <w:r>
        <w:rPr>
          <w:sz w:val="15"/>
        </w:rPr>
        <w:t>language</w:t>
      </w:r>
      <w:r>
        <w:rPr>
          <w:spacing w:val="8"/>
          <w:sz w:val="15"/>
        </w:rPr>
        <w:t> </w:t>
      </w:r>
      <w:r>
        <w:rPr>
          <w:sz w:val="15"/>
        </w:rPr>
        <w:t>and</w:t>
      </w:r>
      <w:r>
        <w:rPr>
          <w:spacing w:val="9"/>
          <w:sz w:val="15"/>
        </w:rPr>
        <w:t> </w:t>
      </w:r>
      <w:r>
        <w:rPr>
          <w:sz w:val="15"/>
        </w:rPr>
        <w:t>environment</w:t>
      </w:r>
      <w:r>
        <w:rPr>
          <w:spacing w:val="8"/>
          <w:sz w:val="15"/>
        </w:rPr>
        <w:t> </w:t>
      </w:r>
      <w:r>
        <w:rPr>
          <w:sz w:val="15"/>
        </w:rPr>
        <w:t>for</w:t>
      </w:r>
      <w:r>
        <w:rPr>
          <w:spacing w:val="8"/>
          <w:sz w:val="15"/>
        </w:rPr>
        <w:t> </w:t>
      </w:r>
      <w:r>
        <w:rPr>
          <w:sz w:val="15"/>
        </w:rPr>
        <w:t>statistical</w:t>
      </w:r>
      <w:r>
        <w:rPr>
          <w:spacing w:val="9"/>
          <w:sz w:val="15"/>
        </w:rPr>
        <w:t> </w:t>
      </w:r>
      <w:r>
        <w:rPr>
          <w:sz w:val="15"/>
        </w:rPr>
        <w:t>computing.</w:t>
      </w:r>
      <w:r>
        <w:rPr>
          <w:spacing w:val="7"/>
          <w:sz w:val="15"/>
        </w:rPr>
        <w:t> </w:t>
      </w:r>
      <w:r>
        <w:rPr>
          <w:sz w:val="15"/>
        </w:rPr>
        <w:t>R</w:t>
      </w:r>
      <w:r>
        <w:rPr>
          <w:spacing w:val="1"/>
          <w:sz w:val="15"/>
        </w:rPr>
        <w:t> </w:t>
      </w:r>
      <w:r>
        <w:rPr>
          <w:spacing w:val="-1"/>
          <w:sz w:val="15"/>
        </w:rPr>
        <w:t>Foundation</w:t>
      </w:r>
      <w:r>
        <w:rPr>
          <w:spacing w:val="-7"/>
          <w:sz w:val="15"/>
        </w:rPr>
        <w:t> </w:t>
      </w:r>
      <w:r>
        <w:rPr>
          <w:spacing w:val="-1"/>
          <w:sz w:val="15"/>
        </w:rPr>
        <w:t>for</w:t>
      </w:r>
      <w:r>
        <w:rPr>
          <w:spacing w:val="-8"/>
          <w:sz w:val="15"/>
        </w:rPr>
        <w:t> </w:t>
      </w:r>
      <w:r>
        <w:rPr>
          <w:spacing w:val="-1"/>
          <w:sz w:val="15"/>
        </w:rPr>
        <w:t>Statistical</w:t>
      </w:r>
      <w:r>
        <w:rPr>
          <w:spacing w:val="-6"/>
          <w:sz w:val="15"/>
        </w:rPr>
        <w:t> </w:t>
      </w:r>
      <w:r>
        <w:rPr>
          <w:sz w:val="15"/>
        </w:rPr>
        <w:t>Computing,</w:t>
      </w:r>
      <w:r>
        <w:rPr>
          <w:spacing w:val="-6"/>
          <w:sz w:val="15"/>
        </w:rPr>
        <w:t> </w:t>
      </w:r>
      <w:r>
        <w:rPr>
          <w:sz w:val="15"/>
        </w:rPr>
        <w:t>Vienna,</w:t>
      </w:r>
      <w:r>
        <w:rPr>
          <w:spacing w:val="-8"/>
          <w:sz w:val="15"/>
        </w:rPr>
        <w:t> </w:t>
      </w:r>
      <w:r>
        <w:rPr>
          <w:sz w:val="15"/>
        </w:rPr>
        <w:t>Austria.</w:t>
      </w:r>
      <w:r>
        <w:rPr>
          <w:spacing w:val="-7"/>
          <w:sz w:val="15"/>
        </w:rPr>
        <w:t> </w:t>
      </w:r>
      <w:hyperlink r:id="rId67">
        <w:r>
          <w:rPr>
            <w:color w:val="0000FF"/>
            <w:sz w:val="15"/>
          </w:rPr>
          <w:t>https://www.R-project.</w:t>
        </w:r>
      </w:hyperlink>
      <w:r>
        <w:rPr>
          <w:color w:val="0000FF"/>
          <w:spacing w:val="-34"/>
          <w:sz w:val="15"/>
        </w:rPr>
        <w:t> </w:t>
      </w:r>
      <w:hyperlink r:id="rId67">
        <w:r>
          <w:rPr>
            <w:color w:val="0000FF"/>
            <w:sz w:val="15"/>
          </w:rPr>
          <w:t>org/</w:t>
        </w:r>
        <w:r>
          <w:rPr>
            <w:color w:val="0000FF"/>
            <w:spacing w:val="11"/>
            <w:sz w:val="15"/>
          </w:rPr>
          <w:t> </w:t>
        </w:r>
      </w:hyperlink>
      <w:r>
        <w:rPr>
          <w:sz w:val="15"/>
        </w:rPr>
        <w:t>(2017).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2" w:lineRule="auto" w:before="111" w:after="0"/>
        <w:ind w:left="404" w:right="110" w:hanging="293"/>
        <w:jc w:val="left"/>
        <w:rPr>
          <w:sz w:val="15"/>
        </w:rPr>
      </w:pPr>
      <w:r>
        <w:rPr>
          <w:w w:val="95"/>
          <w:sz w:val="15"/>
        </w:rPr>
        <w:br w:type="column"/>
      </w:r>
      <w:r>
        <w:rPr>
          <w:sz w:val="15"/>
        </w:rPr>
        <w:t>Benjamini,</w:t>
      </w:r>
      <w:r>
        <w:rPr>
          <w:spacing w:val="-4"/>
          <w:sz w:val="15"/>
        </w:rPr>
        <w:t> </w:t>
      </w:r>
      <w:r>
        <w:rPr>
          <w:sz w:val="15"/>
        </w:rPr>
        <w:t>Y.</w:t>
      </w:r>
      <w:r>
        <w:rPr>
          <w:spacing w:val="-4"/>
          <w:sz w:val="15"/>
        </w:rPr>
        <w:t> </w:t>
      </w:r>
      <w:r>
        <w:rPr>
          <w:sz w:val="15"/>
        </w:rPr>
        <w:t>&amp;</w:t>
      </w:r>
      <w:r>
        <w:rPr>
          <w:spacing w:val="-4"/>
          <w:sz w:val="15"/>
        </w:rPr>
        <w:t> </w:t>
      </w:r>
      <w:r>
        <w:rPr>
          <w:sz w:val="15"/>
        </w:rPr>
        <w:t>Hochberg,</w:t>
      </w:r>
      <w:r>
        <w:rPr>
          <w:spacing w:val="-2"/>
          <w:sz w:val="15"/>
        </w:rPr>
        <w:t> </w:t>
      </w:r>
      <w:r>
        <w:rPr>
          <w:sz w:val="15"/>
        </w:rPr>
        <w:t>Y.</w:t>
      </w:r>
      <w:r>
        <w:rPr>
          <w:spacing w:val="-4"/>
          <w:sz w:val="15"/>
        </w:rPr>
        <w:t> </w:t>
      </w:r>
      <w:r>
        <w:rPr>
          <w:sz w:val="15"/>
        </w:rPr>
        <w:t>Controlling</w:t>
      </w:r>
      <w:r>
        <w:rPr>
          <w:spacing w:val="-3"/>
          <w:sz w:val="15"/>
        </w:rPr>
        <w:t> </w:t>
      </w:r>
      <w:r>
        <w:rPr>
          <w:sz w:val="15"/>
        </w:rPr>
        <w:t>the</w:t>
      </w:r>
      <w:r>
        <w:rPr>
          <w:spacing w:val="-4"/>
          <w:sz w:val="15"/>
        </w:rPr>
        <w:t> </w:t>
      </w:r>
      <w:r>
        <w:rPr>
          <w:sz w:val="15"/>
        </w:rPr>
        <w:t>false</w:t>
      </w:r>
      <w:r>
        <w:rPr>
          <w:spacing w:val="-3"/>
          <w:sz w:val="15"/>
        </w:rPr>
        <w:t> </w:t>
      </w:r>
      <w:r>
        <w:rPr>
          <w:sz w:val="15"/>
        </w:rPr>
        <w:t>discovery</w:t>
      </w:r>
      <w:r>
        <w:rPr>
          <w:spacing w:val="-3"/>
          <w:sz w:val="15"/>
        </w:rPr>
        <w:t> </w:t>
      </w:r>
      <w:r>
        <w:rPr>
          <w:sz w:val="15"/>
        </w:rPr>
        <w:t>rate: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practical</w:t>
      </w:r>
      <w:r>
        <w:rPr>
          <w:spacing w:val="-34"/>
          <w:sz w:val="15"/>
        </w:rPr>
        <w:t> </w:t>
      </w:r>
      <w:r>
        <w:rPr>
          <w:sz w:val="15"/>
        </w:rPr>
        <w:t>and</w:t>
      </w:r>
      <w:r>
        <w:rPr>
          <w:spacing w:val="8"/>
          <w:sz w:val="15"/>
        </w:rPr>
        <w:t> </w:t>
      </w:r>
      <w:r>
        <w:rPr>
          <w:sz w:val="15"/>
        </w:rPr>
        <w:t>powerful</w:t>
      </w:r>
      <w:r>
        <w:rPr>
          <w:spacing w:val="7"/>
          <w:sz w:val="15"/>
        </w:rPr>
        <w:t> </w:t>
      </w:r>
      <w:r>
        <w:rPr>
          <w:sz w:val="15"/>
        </w:rPr>
        <w:t>approach</w:t>
      </w:r>
      <w:r>
        <w:rPr>
          <w:spacing w:val="7"/>
          <w:sz w:val="15"/>
        </w:rPr>
        <w:t> </w:t>
      </w:r>
      <w:r>
        <w:rPr>
          <w:sz w:val="15"/>
        </w:rPr>
        <w:t>to</w:t>
      </w:r>
      <w:r>
        <w:rPr>
          <w:spacing w:val="8"/>
          <w:sz w:val="15"/>
        </w:rPr>
        <w:t> </w:t>
      </w:r>
      <w:r>
        <w:rPr>
          <w:sz w:val="15"/>
        </w:rPr>
        <w:t>multiple</w:t>
      </w:r>
      <w:r>
        <w:rPr>
          <w:spacing w:val="8"/>
          <w:sz w:val="15"/>
        </w:rPr>
        <w:t> </w:t>
      </w:r>
      <w:r>
        <w:rPr>
          <w:sz w:val="15"/>
        </w:rPr>
        <w:t>testing.</w:t>
      </w:r>
      <w:r>
        <w:rPr>
          <w:spacing w:val="9"/>
          <w:sz w:val="15"/>
        </w:rPr>
        <w:t> </w:t>
      </w:r>
      <w:r>
        <w:rPr>
          <w:i/>
          <w:sz w:val="15"/>
        </w:rPr>
        <w:t>J.</w:t>
      </w:r>
      <w:r>
        <w:rPr>
          <w:i/>
          <w:spacing w:val="8"/>
          <w:sz w:val="15"/>
        </w:rPr>
        <w:t> </w:t>
      </w:r>
      <w:r>
        <w:rPr>
          <w:i/>
          <w:sz w:val="15"/>
        </w:rPr>
        <w:t>R.</w:t>
      </w:r>
      <w:r>
        <w:rPr>
          <w:i/>
          <w:spacing w:val="8"/>
          <w:sz w:val="15"/>
        </w:rPr>
        <w:t> </w:t>
      </w:r>
      <w:r>
        <w:rPr>
          <w:i/>
          <w:sz w:val="15"/>
        </w:rPr>
        <w:t>Stat.</w:t>
      </w:r>
      <w:r>
        <w:rPr>
          <w:i/>
          <w:spacing w:val="8"/>
          <w:sz w:val="15"/>
        </w:rPr>
        <w:t> </w:t>
      </w:r>
      <w:r>
        <w:rPr>
          <w:i/>
          <w:sz w:val="15"/>
        </w:rPr>
        <w:t>Soc.</w:t>
      </w:r>
      <w:r>
        <w:rPr>
          <w:i/>
          <w:spacing w:val="6"/>
          <w:sz w:val="15"/>
        </w:rPr>
        <w:t> </w:t>
      </w:r>
      <w:r>
        <w:rPr>
          <w:i/>
          <w:sz w:val="15"/>
        </w:rPr>
        <w:t>Series</w:t>
      </w:r>
      <w:r>
        <w:rPr>
          <w:i/>
          <w:spacing w:val="9"/>
          <w:sz w:val="15"/>
        </w:rPr>
        <w:t> </w:t>
      </w:r>
      <w:r>
        <w:rPr>
          <w:i/>
          <w:sz w:val="15"/>
        </w:rPr>
        <w:t>B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(Methodological)</w:t>
      </w:r>
      <w:r>
        <w:rPr>
          <w:i/>
          <w:spacing w:val="10"/>
          <w:sz w:val="15"/>
        </w:rPr>
        <w:t> </w:t>
      </w:r>
      <w:r>
        <w:rPr>
          <w:sz w:val="15"/>
        </w:rPr>
        <w:t>57,</w:t>
      </w:r>
      <w:r>
        <w:rPr>
          <w:spacing w:val="11"/>
          <w:sz w:val="15"/>
        </w:rPr>
        <w:t> </w:t>
      </w:r>
      <w:r>
        <w:rPr>
          <w:sz w:val="15"/>
        </w:rPr>
        <w:t>289</w:t>
      </w:r>
      <w:r>
        <w:rPr>
          <w:rFonts w:ascii="Arial MT" w:hAnsi="Arial MT"/>
          <w:sz w:val="15"/>
        </w:rPr>
        <w:t>–</w:t>
      </w:r>
      <w:r>
        <w:rPr>
          <w:sz w:val="15"/>
        </w:rPr>
        <w:t>300</w:t>
      </w:r>
      <w:r>
        <w:rPr>
          <w:spacing w:val="11"/>
          <w:sz w:val="15"/>
        </w:rPr>
        <w:t> </w:t>
      </w:r>
      <w:r>
        <w:rPr>
          <w:sz w:val="15"/>
        </w:rPr>
        <w:t>(1995).</w:t>
      </w:r>
    </w:p>
    <w:p>
      <w:pPr>
        <w:pStyle w:val="BodyText"/>
        <w:rPr>
          <w:sz w:val="16"/>
        </w:rPr>
      </w:pPr>
    </w:p>
    <w:p>
      <w:pPr>
        <w:pStyle w:val="BodyText"/>
        <w:spacing w:before="101"/>
        <w:ind w:left="111"/>
        <w:rPr>
          <w:rFonts w:ascii="Arial MT"/>
        </w:rPr>
      </w:pPr>
      <w:r>
        <w:rPr>
          <w:rFonts w:ascii="Arial MT"/>
        </w:rPr>
        <w:t>Author</w:t>
      </w:r>
      <w:r>
        <w:rPr>
          <w:rFonts w:ascii="Arial MT"/>
          <w:spacing w:val="12"/>
        </w:rPr>
        <w:t> </w:t>
      </w:r>
      <w:r>
        <w:rPr>
          <w:rFonts w:ascii="Arial MT"/>
        </w:rPr>
        <w:t>contributions</w:t>
      </w:r>
    </w:p>
    <w:p>
      <w:pPr>
        <w:spacing w:line="259" w:lineRule="auto" w:before="2"/>
        <w:ind w:left="111" w:right="110" w:firstLine="0"/>
        <w:jc w:val="both"/>
        <w:rPr>
          <w:sz w:val="14"/>
        </w:rPr>
      </w:pPr>
      <w:r>
        <w:rPr>
          <w:w w:val="95"/>
          <w:sz w:val="14"/>
        </w:rPr>
        <w:t>G.D.G. and S.L. conceived the study. G.D.G., Y.N., C.-J.K., C.E., F.C., P.L., A.S., and S.L.</w:t>
      </w:r>
      <w:r>
        <w:rPr>
          <w:spacing w:val="1"/>
          <w:w w:val="95"/>
          <w:sz w:val="14"/>
        </w:rPr>
        <w:t> </w:t>
      </w:r>
      <w:r>
        <w:rPr>
          <w:sz w:val="14"/>
        </w:rPr>
        <w:t>analyzed data. K.C. and A.B. acquired study samples. C.E., T.P., E.M., W.W., and M.A.</w:t>
      </w:r>
      <w:r>
        <w:rPr>
          <w:spacing w:val="-32"/>
          <w:sz w:val="14"/>
        </w:rPr>
        <w:t> </w:t>
      </w:r>
      <w:r>
        <w:rPr>
          <w:sz w:val="14"/>
        </w:rPr>
        <w:t>processed samples and generated data. A.A. and S.Q. provided input in study design and</w:t>
      </w:r>
      <w:r>
        <w:rPr>
          <w:spacing w:val="-32"/>
          <w:sz w:val="14"/>
        </w:rPr>
        <w:t> </w:t>
      </w:r>
      <w:r>
        <w:rPr>
          <w:sz w:val="14"/>
        </w:rPr>
        <w:t>data</w:t>
      </w:r>
      <w:r>
        <w:rPr>
          <w:spacing w:val="11"/>
          <w:sz w:val="14"/>
        </w:rPr>
        <w:t> </w:t>
      </w:r>
      <w:r>
        <w:rPr>
          <w:sz w:val="14"/>
        </w:rPr>
        <w:t>analysis/interpretation.</w:t>
      </w:r>
      <w:r>
        <w:rPr>
          <w:spacing w:val="10"/>
          <w:sz w:val="14"/>
        </w:rPr>
        <w:t> </w:t>
      </w:r>
      <w:r>
        <w:rPr>
          <w:sz w:val="14"/>
        </w:rPr>
        <w:t>G.D.G.,</w:t>
      </w:r>
      <w:r>
        <w:rPr>
          <w:spacing w:val="10"/>
          <w:sz w:val="14"/>
        </w:rPr>
        <w:t> </w:t>
      </w:r>
      <w:r>
        <w:rPr>
          <w:sz w:val="14"/>
        </w:rPr>
        <w:t>and</w:t>
      </w:r>
      <w:r>
        <w:rPr>
          <w:spacing w:val="10"/>
          <w:sz w:val="14"/>
        </w:rPr>
        <w:t> </w:t>
      </w:r>
      <w:r>
        <w:rPr>
          <w:sz w:val="14"/>
        </w:rPr>
        <w:t>S.L.</w:t>
      </w:r>
      <w:r>
        <w:rPr>
          <w:spacing w:val="9"/>
          <w:sz w:val="14"/>
        </w:rPr>
        <w:t> </w:t>
      </w:r>
      <w:r>
        <w:rPr>
          <w:sz w:val="14"/>
        </w:rPr>
        <w:t>wrote</w:t>
      </w:r>
      <w:r>
        <w:rPr>
          <w:spacing w:val="10"/>
          <w:sz w:val="14"/>
        </w:rPr>
        <w:t> </w:t>
      </w:r>
      <w:r>
        <w:rPr>
          <w:sz w:val="14"/>
        </w:rPr>
        <w:t>the</w:t>
      </w:r>
      <w:r>
        <w:rPr>
          <w:spacing w:val="10"/>
          <w:sz w:val="14"/>
        </w:rPr>
        <w:t> </w:t>
      </w:r>
      <w:r>
        <w:rPr>
          <w:sz w:val="14"/>
        </w:rPr>
        <w:t>paper.</w:t>
      </w:r>
    </w:p>
    <w:p>
      <w:pPr>
        <w:pStyle w:val="BodyText"/>
        <w:spacing w:before="10"/>
      </w:pPr>
    </w:p>
    <w:p>
      <w:pPr>
        <w:pStyle w:val="BodyText"/>
        <w:ind w:left="111"/>
        <w:rPr>
          <w:rFonts w:ascii="Arial MT"/>
        </w:rPr>
      </w:pPr>
      <w:r>
        <w:rPr>
          <w:rFonts w:ascii="Arial MT"/>
        </w:rPr>
        <w:t>Competing</w:t>
      </w:r>
      <w:r>
        <w:rPr>
          <w:rFonts w:ascii="Arial MT"/>
          <w:spacing w:val="-11"/>
        </w:rPr>
        <w:t> </w:t>
      </w:r>
      <w:r>
        <w:rPr>
          <w:rFonts w:ascii="Arial MT"/>
        </w:rPr>
        <w:t>interests</w:t>
      </w:r>
    </w:p>
    <w:p>
      <w:pPr>
        <w:spacing w:before="4"/>
        <w:ind w:left="111" w:right="0" w:firstLine="0"/>
        <w:jc w:val="left"/>
        <w:rPr>
          <w:sz w:val="14"/>
        </w:rPr>
      </w:pPr>
      <w:r>
        <w:rPr>
          <w:w w:val="90"/>
          <w:sz w:val="14"/>
        </w:rPr>
        <w:t>G.D.G.,</w:t>
      </w:r>
      <w:r>
        <w:rPr>
          <w:spacing w:val="9"/>
          <w:w w:val="90"/>
          <w:sz w:val="14"/>
        </w:rPr>
        <w:t> </w:t>
      </w:r>
      <w:r>
        <w:rPr>
          <w:w w:val="90"/>
          <w:sz w:val="14"/>
        </w:rPr>
        <w:t>F.C.,</w:t>
      </w:r>
      <w:r>
        <w:rPr>
          <w:spacing w:val="11"/>
          <w:w w:val="90"/>
          <w:sz w:val="14"/>
        </w:rPr>
        <w:t> </w:t>
      </w:r>
      <w:r>
        <w:rPr>
          <w:w w:val="90"/>
          <w:sz w:val="14"/>
        </w:rPr>
        <w:t>Y.N.,</w:t>
      </w:r>
      <w:r>
        <w:rPr>
          <w:spacing w:val="11"/>
          <w:w w:val="90"/>
          <w:sz w:val="14"/>
        </w:rPr>
        <w:t> </w:t>
      </w:r>
      <w:r>
        <w:rPr>
          <w:w w:val="90"/>
          <w:sz w:val="14"/>
        </w:rPr>
        <w:t>C.-J.K.,</w:t>
      </w:r>
      <w:r>
        <w:rPr>
          <w:spacing w:val="12"/>
          <w:w w:val="90"/>
          <w:sz w:val="14"/>
        </w:rPr>
        <w:t> </w:t>
      </w:r>
      <w:r>
        <w:rPr>
          <w:w w:val="90"/>
          <w:sz w:val="14"/>
        </w:rPr>
        <w:t>T.P.,</w:t>
      </w:r>
      <w:r>
        <w:rPr>
          <w:spacing w:val="9"/>
          <w:w w:val="90"/>
          <w:sz w:val="14"/>
        </w:rPr>
        <w:t> </w:t>
      </w:r>
      <w:r>
        <w:rPr>
          <w:w w:val="90"/>
          <w:sz w:val="14"/>
        </w:rPr>
        <w:t>E.M.,</w:t>
      </w:r>
      <w:r>
        <w:rPr>
          <w:spacing w:val="9"/>
          <w:w w:val="90"/>
          <w:sz w:val="14"/>
        </w:rPr>
        <w:t> </w:t>
      </w:r>
      <w:r>
        <w:rPr>
          <w:w w:val="90"/>
          <w:sz w:val="14"/>
        </w:rPr>
        <w:t>C.E.,</w:t>
      </w:r>
      <w:r>
        <w:rPr>
          <w:spacing w:val="9"/>
          <w:w w:val="90"/>
          <w:sz w:val="14"/>
        </w:rPr>
        <w:t> </w:t>
      </w:r>
      <w:r>
        <w:rPr>
          <w:w w:val="90"/>
          <w:sz w:val="14"/>
        </w:rPr>
        <w:t>A.B.,</w:t>
      </w:r>
      <w:r>
        <w:rPr>
          <w:spacing w:val="11"/>
          <w:w w:val="90"/>
          <w:sz w:val="14"/>
        </w:rPr>
        <w:t> </w:t>
      </w:r>
      <w:r>
        <w:rPr>
          <w:w w:val="90"/>
          <w:sz w:val="14"/>
        </w:rPr>
        <w:t>P.L.,</w:t>
      </w:r>
      <w:r>
        <w:rPr>
          <w:spacing w:val="12"/>
          <w:w w:val="90"/>
          <w:sz w:val="14"/>
        </w:rPr>
        <w:t> </w:t>
      </w:r>
      <w:r>
        <w:rPr>
          <w:w w:val="90"/>
          <w:sz w:val="14"/>
        </w:rPr>
        <w:t>A.S.,</w:t>
      </w:r>
      <w:r>
        <w:rPr>
          <w:spacing w:val="11"/>
          <w:w w:val="90"/>
          <w:sz w:val="14"/>
        </w:rPr>
        <w:t> </w:t>
      </w:r>
      <w:r>
        <w:rPr>
          <w:w w:val="90"/>
          <w:sz w:val="14"/>
        </w:rPr>
        <w:t>M.A.,</w:t>
      </w:r>
      <w:r>
        <w:rPr>
          <w:spacing w:val="11"/>
          <w:w w:val="90"/>
          <w:sz w:val="14"/>
        </w:rPr>
        <w:t> </w:t>
      </w:r>
      <w:r>
        <w:rPr>
          <w:w w:val="90"/>
          <w:sz w:val="14"/>
        </w:rPr>
        <w:t>W.W.,</w:t>
      </w:r>
      <w:r>
        <w:rPr>
          <w:spacing w:val="12"/>
          <w:w w:val="90"/>
          <w:sz w:val="14"/>
        </w:rPr>
        <w:t> </w:t>
      </w:r>
      <w:r>
        <w:rPr>
          <w:w w:val="90"/>
          <w:sz w:val="14"/>
        </w:rPr>
        <w:t>K.C.,</w:t>
      </w:r>
      <w:r>
        <w:rPr>
          <w:spacing w:val="9"/>
          <w:w w:val="90"/>
          <w:sz w:val="14"/>
        </w:rPr>
        <w:t> </w:t>
      </w:r>
      <w:r>
        <w:rPr>
          <w:w w:val="90"/>
          <w:sz w:val="14"/>
        </w:rPr>
        <w:t>and</w:t>
      </w:r>
      <w:r>
        <w:rPr>
          <w:spacing w:val="11"/>
          <w:w w:val="90"/>
          <w:sz w:val="14"/>
        </w:rPr>
        <w:t> </w:t>
      </w:r>
      <w:r>
        <w:rPr>
          <w:w w:val="90"/>
          <w:sz w:val="14"/>
        </w:rPr>
        <w:t>S.L.</w:t>
      </w:r>
      <w:r>
        <w:rPr>
          <w:spacing w:val="11"/>
          <w:w w:val="90"/>
          <w:sz w:val="14"/>
        </w:rPr>
        <w:t> </w:t>
      </w:r>
      <w:r>
        <w:rPr>
          <w:w w:val="90"/>
          <w:sz w:val="14"/>
        </w:rPr>
        <w:t>are</w:t>
      </w:r>
    </w:p>
    <w:p>
      <w:pPr>
        <w:spacing w:line="259" w:lineRule="auto" w:before="14"/>
        <w:ind w:left="111" w:right="370" w:firstLine="0"/>
        <w:jc w:val="left"/>
        <w:rPr>
          <w:sz w:val="14"/>
        </w:rPr>
      </w:pPr>
      <w:r>
        <w:rPr>
          <w:sz w:val="14"/>
        </w:rPr>
        <w:t>employees</w:t>
      </w:r>
      <w:r>
        <w:rPr>
          <w:spacing w:val="3"/>
          <w:sz w:val="14"/>
        </w:rPr>
        <w:t> </w:t>
      </w:r>
      <w:r>
        <w:rPr>
          <w:sz w:val="14"/>
        </w:rPr>
        <w:t>and</w:t>
      </w:r>
      <w:r>
        <w:rPr>
          <w:spacing w:val="5"/>
          <w:sz w:val="14"/>
        </w:rPr>
        <w:t> </w:t>
      </w:r>
      <w:r>
        <w:rPr>
          <w:sz w:val="14"/>
        </w:rPr>
        <w:t>shareholders</w:t>
      </w:r>
      <w:r>
        <w:rPr>
          <w:spacing w:val="4"/>
          <w:sz w:val="14"/>
        </w:rPr>
        <w:t> </w:t>
      </w:r>
      <w:r>
        <w:rPr>
          <w:sz w:val="14"/>
        </w:rPr>
        <w:t>of</w:t>
      </w:r>
      <w:r>
        <w:rPr>
          <w:spacing w:val="4"/>
          <w:sz w:val="14"/>
        </w:rPr>
        <w:t> </w:t>
      </w:r>
      <w:r>
        <w:rPr>
          <w:sz w:val="14"/>
        </w:rPr>
        <w:t>Bluestar</w:t>
      </w:r>
      <w:r>
        <w:rPr>
          <w:spacing w:val="5"/>
          <w:sz w:val="14"/>
        </w:rPr>
        <w:t> </w:t>
      </w:r>
      <w:r>
        <w:rPr>
          <w:sz w:val="14"/>
        </w:rPr>
        <w:t>Genomics.</w:t>
      </w:r>
      <w:r>
        <w:rPr>
          <w:spacing w:val="4"/>
          <w:sz w:val="14"/>
        </w:rPr>
        <w:t> </w:t>
      </w:r>
      <w:r>
        <w:rPr>
          <w:sz w:val="14"/>
        </w:rPr>
        <w:t>A.A.</w:t>
      </w:r>
      <w:r>
        <w:rPr>
          <w:spacing w:val="4"/>
          <w:sz w:val="14"/>
        </w:rPr>
        <w:t> </w:t>
      </w:r>
      <w:r>
        <w:rPr>
          <w:sz w:val="14"/>
        </w:rPr>
        <w:t>and</w:t>
      </w:r>
      <w:r>
        <w:rPr>
          <w:spacing w:val="4"/>
          <w:sz w:val="14"/>
        </w:rPr>
        <w:t> </w:t>
      </w:r>
      <w:r>
        <w:rPr>
          <w:sz w:val="14"/>
        </w:rPr>
        <w:t>S.Q.</w:t>
      </w:r>
      <w:r>
        <w:rPr>
          <w:spacing w:val="5"/>
          <w:sz w:val="14"/>
        </w:rPr>
        <w:t> </w:t>
      </w:r>
      <w:r>
        <w:rPr>
          <w:sz w:val="14"/>
        </w:rPr>
        <w:t>are</w:t>
      </w:r>
      <w:r>
        <w:rPr>
          <w:spacing w:val="4"/>
          <w:sz w:val="14"/>
        </w:rPr>
        <w:t> </w:t>
      </w:r>
      <w:r>
        <w:rPr>
          <w:sz w:val="14"/>
        </w:rPr>
        <w:t>advisors</w:t>
      </w:r>
      <w:r>
        <w:rPr>
          <w:spacing w:val="4"/>
          <w:sz w:val="14"/>
        </w:rPr>
        <w:t> </w:t>
      </w:r>
      <w:r>
        <w:rPr>
          <w:sz w:val="14"/>
        </w:rPr>
        <w:t>and</w:t>
      </w:r>
      <w:r>
        <w:rPr>
          <w:spacing w:val="-32"/>
          <w:sz w:val="14"/>
        </w:rPr>
        <w:t> </w:t>
      </w:r>
      <w:r>
        <w:rPr>
          <w:sz w:val="14"/>
        </w:rPr>
        <w:t>shareholders</w:t>
      </w:r>
      <w:r>
        <w:rPr>
          <w:spacing w:val="11"/>
          <w:sz w:val="14"/>
        </w:rPr>
        <w:t> </w:t>
      </w:r>
      <w:r>
        <w:rPr>
          <w:sz w:val="14"/>
        </w:rPr>
        <w:t>of</w:t>
      </w:r>
      <w:r>
        <w:rPr>
          <w:spacing w:val="11"/>
          <w:sz w:val="14"/>
        </w:rPr>
        <w:t> </w:t>
      </w:r>
      <w:r>
        <w:rPr>
          <w:sz w:val="14"/>
        </w:rPr>
        <w:t>Bluestar</w:t>
      </w:r>
      <w:r>
        <w:rPr>
          <w:spacing w:val="12"/>
          <w:sz w:val="14"/>
        </w:rPr>
        <w:t> </w:t>
      </w:r>
      <w:r>
        <w:rPr>
          <w:sz w:val="14"/>
        </w:rPr>
        <w:t>Genomics.</w:t>
      </w:r>
    </w:p>
    <w:p>
      <w:pPr>
        <w:pStyle w:val="BodyText"/>
        <w:spacing w:before="8"/>
      </w:pPr>
    </w:p>
    <w:p>
      <w:pPr>
        <w:pStyle w:val="BodyText"/>
        <w:spacing w:before="1"/>
        <w:ind w:left="111"/>
        <w:rPr>
          <w:rFonts w:ascii="Arial MT"/>
        </w:rPr>
      </w:pPr>
      <w:r>
        <w:rPr>
          <w:rFonts w:ascii="Arial MT"/>
        </w:rPr>
        <w:t>Additional</w:t>
      </w:r>
      <w:r>
        <w:rPr>
          <w:rFonts w:ascii="Arial MT"/>
          <w:spacing w:val="18"/>
        </w:rPr>
        <w:t> </w:t>
      </w:r>
      <w:r>
        <w:rPr>
          <w:rFonts w:ascii="Arial MT"/>
        </w:rPr>
        <w:t>information</w:t>
      </w:r>
    </w:p>
    <w:p>
      <w:pPr>
        <w:spacing w:line="259" w:lineRule="auto" w:before="2"/>
        <w:ind w:left="111" w:right="110" w:firstLine="0"/>
        <w:jc w:val="left"/>
        <w:rPr>
          <w:sz w:val="14"/>
        </w:rPr>
      </w:pPr>
      <w:r>
        <w:rPr>
          <w:sz w:val="14"/>
        </w:rPr>
        <w:t>Supplementary</w:t>
      </w:r>
      <w:r>
        <w:rPr>
          <w:spacing w:val="1"/>
          <w:sz w:val="14"/>
        </w:rPr>
        <w:t> </w:t>
      </w:r>
      <w:r>
        <w:rPr>
          <w:sz w:val="14"/>
        </w:rPr>
        <w:t>information</w:t>
      </w:r>
      <w:r>
        <w:rPr>
          <w:spacing w:val="2"/>
          <w:sz w:val="14"/>
        </w:rPr>
        <w:t> </w:t>
      </w:r>
      <w:r>
        <w:rPr>
          <w:sz w:val="14"/>
        </w:rPr>
        <w:t>is available</w:t>
      </w:r>
      <w:r>
        <w:rPr>
          <w:spacing w:val="1"/>
          <w:sz w:val="14"/>
        </w:rPr>
        <w:t> </w:t>
      </w:r>
      <w:r>
        <w:rPr>
          <w:sz w:val="14"/>
        </w:rPr>
        <w:t>for</w:t>
      </w:r>
      <w:r>
        <w:rPr>
          <w:spacing w:val="1"/>
          <w:sz w:val="14"/>
        </w:rPr>
        <w:t> </w:t>
      </w:r>
      <w:r>
        <w:rPr>
          <w:sz w:val="14"/>
        </w:rPr>
        <w:t>this</w:t>
      </w:r>
      <w:r>
        <w:rPr>
          <w:spacing w:val="-1"/>
          <w:sz w:val="14"/>
        </w:rPr>
        <w:t> </w:t>
      </w:r>
      <w:r>
        <w:rPr>
          <w:sz w:val="14"/>
        </w:rPr>
        <w:t>paper</w:t>
      </w:r>
      <w:r>
        <w:rPr>
          <w:spacing w:val="1"/>
          <w:sz w:val="14"/>
        </w:rPr>
        <w:t> </w:t>
      </w:r>
      <w:r>
        <w:rPr>
          <w:sz w:val="14"/>
        </w:rPr>
        <w:t>at</w:t>
      </w:r>
      <w:r>
        <w:rPr>
          <w:spacing w:val="-1"/>
          <w:sz w:val="14"/>
        </w:rPr>
        <w:t> </w:t>
      </w:r>
      <w:hyperlink r:id="rId68">
        <w:r>
          <w:rPr>
            <w:color w:val="0000FF"/>
            <w:sz w:val="14"/>
          </w:rPr>
          <w:t>https://doi.org/10.1038/s41467-</w:t>
        </w:r>
      </w:hyperlink>
      <w:r>
        <w:rPr>
          <w:color w:val="0000FF"/>
          <w:spacing w:val="-32"/>
          <w:sz w:val="14"/>
        </w:rPr>
        <w:t> </w:t>
      </w:r>
      <w:hyperlink r:id="rId68">
        <w:r>
          <w:rPr>
            <w:color w:val="0000FF"/>
            <w:sz w:val="14"/>
          </w:rPr>
          <w:t>020-18965-w</w:t>
        </w:r>
      </w:hyperlink>
      <w:r>
        <w:rPr>
          <w:sz w:val="14"/>
        </w:rPr>
        <w:t>.</w:t>
      </w:r>
    </w:p>
    <w:p>
      <w:pPr>
        <w:pStyle w:val="BodyText"/>
        <w:spacing w:before="3"/>
        <w:rPr>
          <w:sz w:val="15"/>
        </w:rPr>
      </w:pPr>
    </w:p>
    <w:p>
      <w:pPr>
        <w:spacing w:before="1"/>
        <w:ind w:left="111" w:right="0" w:firstLine="0"/>
        <w:jc w:val="left"/>
        <w:rPr>
          <w:sz w:val="14"/>
        </w:rPr>
      </w:pPr>
      <w:r>
        <w:rPr>
          <w:sz w:val="14"/>
        </w:rPr>
        <w:t>Correspondence</w:t>
      </w:r>
      <w:r>
        <w:rPr>
          <w:spacing w:val="11"/>
          <w:sz w:val="14"/>
        </w:rPr>
        <w:t> </w:t>
      </w:r>
      <w:r>
        <w:rPr>
          <w:sz w:val="14"/>
        </w:rPr>
        <w:t>and</w:t>
      </w:r>
      <w:r>
        <w:rPr>
          <w:spacing w:val="11"/>
          <w:sz w:val="14"/>
        </w:rPr>
        <w:t> </w:t>
      </w:r>
      <w:r>
        <w:rPr>
          <w:sz w:val="14"/>
        </w:rPr>
        <w:t>requests</w:t>
      </w:r>
      <w:r>
        <w:rPr>
          <w:spacing w:val="11"/>
          <w:sz w:val="14"/>
        </w:rPr>
        <w:t> </w:t>
      </w:r>
      <w:r>
        <w:rPr>
          <w:sz w:val="14"/>
        </w:rPr>
        <w:t>for</w:t>
      </w:r>
      <w:r>
        <w:rPr>
          <w:spacing w:val="11"/>
          <w:sz w:val="14"/>
        </w:rPr>
        <w:t> </w:t>
      </w:r>
      <w:r>
        <w:rPr>
          <w:sz w:val="14"/>
        </w:rPr>
        <w:t>materials</w:t>
      </w:r>
      <w:r>
        <w:rPr>
          <w:spacing w:val="12"/>
          <w:sz w:val="14"/>
        </w:rPr>
        <w:t> </w:t>
      </w:r>
      <w:r>
        <w:rPr>
          <w:sz w:val="14"/>
        </w:rPr>
        <w:t>should</w:t>
      </w:r>
      <w:r>
        <w:rPr>
          <w:spacing w:val="11"/>
          <w:sz w:val="14"/>
        </w:rPr>
        <w:t> </w:t>
      </w:r>
      <w:r>
        <w:rPr>
          <w:sz w:val="14"/>
        </w:rPr>
        <w:t>be</w:t>
      </w:r>
      <w:r>
        <w:rPr>
          <w:spacing w:val="10"/>
          <w:sz w:val="14"/>
        </w:rPr>
        <w:t> </w:t>
      </w:r>
      <w:r>
        <w:rPr>
          <w:sz w:val="14"/>
        </w:rPr>
        <w:t>addressed</w:t>
      </w:r>
      <w:r>
        <w:rPr>
          <w:spacing w:val="12"/>
          <w:sz w:val="14"/>
        </w:rPr>
        <w:t> </w:t>
      </w:r>
      <w:r>
        <w:rPr>
          <w:sz w:val="14"/>
        </w:rPr>
        <w:t>to</w:t>
      </w:r>
      <w:r>
        <w:rPr>
          <w:spacing w:val="11"/>
          <w:sz w:val="14"/>
        </w:rPr>
        <w:t> </w:t>
      </w:r>
      <w:r>
        <w:rPr>
          <w:sz w:val="14"/>
        </w:rPr>
        <w:t>S.L.</w:t>
      </w:r>
    </w:p>
    <w:p>
      <w:pPr>
        <w:pStyle w:val="BodyText"/>
        <w:spacing w:before="3"/>
        <w:rPr>
          <w:sz w:val="16"/>
        </w:rPr>
      </w:pPr>
    </w:p>
    <w:p>
      <w:pPr>
        <w:spacing w:line="259" w:lineRule="auto" w:before="0"/>
        <w:ind w:left="111" w:right="109" w:firstLine="0"/>
        <w:jc w:val="left"/>
        <w:rPr>
          <w:sz w:val="14"/>
        </w:rPr>
      </w:pPr>
      <w:r>
        <w:rPr>
          <w:sz w:val="14"/>
        </w:rPr>
        <w:t>Peer</w:t>
      </w:r>
      <w:r>
        <w:rPr>
          <w:spacing w:val="12"/>
          <w:sz w:val="14"/>
        </w:rPr>
        <w:t> </w:t>
      </w:r>
      <w:r>
        <w:rPr>
          <w:sz w:val="14"/>
        </w:rPr>
        <w:t>review</w:t>
      </w:r>
      <w:r>
        <w:rPr>
          <w:spacing w:val="12"/>
          <w:sz w:val="14"/>
        </w:rPr>
        <w:t> </w:t>
      </w:r>
      <w:r>
        <w:rPr>
          <w:sz w:val="14"/>
        </w:rPr>
        <w:t>information</w:t>
      </w:r>
      <w:r>
        <w:rPr>
          <w:spacing w:val="14"/>
          <w:sz w:val="14"/>
        </w:rPr>
        <w:t> </w:t>
      </w:r>
      <w:r>
        <w:rPr>
          <w:i/>
          <w:sz w:val="14"/>
        </w:rPr>
        <w:t>Nature</w:t>
      </w:r>
      <w:r>
        <w:rPr>
          <w:i/>
          <w:spacing w:val="12"/>
          <w:sz w:val="14"/>
        </w:rPr>
        <w:t> </w:t>
      </w:r>
      <w:r>
        <w:rPr>
          <w:i/>
          <w:sz w:val="14"/>
        </w:rPr>
        <w:t>Communications</w:t>
      </w:r>
      <w:r>
        <w:rPr>
          <w:i/>
          <w:spacing w:val="11"/>
          <w:sz w:val="14"/>
        </w:rPr>
        <w:t> </w:t>
      </w:r>
      <w:r>
        <w:rPr>
          <w:sz w:val="14"/>
        </w:rPr>
        <w:t>thanks</w:t>
      </w:r>
      <w:r>
        <w:rPr>
          <w:spacing w:val="13"/>
          <w:sz w:val="14"/>
        </w:rPr>
        <w:t> </w:t>
      </w:r>
      <w:r>
        <w:rPr>
          <w:sz w:val="14"/>
        </w:rPr>
        <w:t>the</w:t>
      </w:r>
      <w:r>
        <w:rPr>
          <w:spacing w:val="11"/>
          <w:sz w:val="14"/>
        </w:rPr>
        <w:t> </w:t>
      </w:r>
      <w:r>
        <w:rPr>
          <w:sz w:val="14"/>
        </w:rPr>
        <w:t>anonymous</w:t>
      </w:r>
      <w:r>
        <w:rPr>
          <w:spacing w:val="13"/>
          <w:sz w:val="14"/>
        </w:rPr>
        <w:t> </w:t>
      </w:r>
      <w:r>
        <w:rPr>
          <w:sz w:val="14"/>
        </w:rPr>
        <w:t>reviewers</w:t>
      </w:r>
      <w:r>
        <w:rPr>
          <w:spacing w:val="13"/>
          <w:sz w:val="14"/>
        </w:rPr>
        <w:t> </w:t>
      </w:r>
      <w:r>
        <w:rPr>
          <w:sz w:val="14"/>
        </w:rPr>
        <w:t>for</w:t>
      </w:r>
      <w:r>
        <w:rPr>
          <w:spacing w:val="-32"/>
          <w:sz w:val="14"/>
        </w:rPr>
        <w:t> </w:t>
      </w:r>
      <w:r>
        <w:rPr>
          <w:sz w:val="14"/>
        </w:rPr>
        <w:t>their</w:t>
      </w:r>
      <w:r>
        <w:rPr>
          <w:spacing w:val="11"/>
          <w:sz w:val="14"/>
        </w:rPr>
        <w:t> </w:t>
      </w:r>
      <w:r>
        <w:rPr>
          <w:sz w:val="14"/>
        </w:rPr>
        <w:t>contribution</w:t>
      </w:r>
      <w:r>
        <w:rPr>
          <w:spacing w:val="12"/>
          <w:sz w:val="14"/>
        </w:rPr>
        <w:t> </w:t>
      </w:r>
      <w:r>
        <w:rPr>
          <w:sz w:val="14"/>
        </w:rPr>
        <w:t>to</w:t>
      </w:r>
      <w:r>
        <w:rPr>
          <w:spacing w:val="10"/>
          <w:sz w:val="14"/>
        </w:rPr>
        <w:t> </w:t>
      </w:r>
      <w:r>
        <w:rPr>
          <w:sz w:val="14"/>
        </w:rPr>
        <w:t>the</w:t>
      </w:r>
      <w:r>
        <w:rPr>
          <w:spacing w:val="11"/>
          <w:sz w:val="14"/>
        </w:rPr>
        <w:t> </w:t>
      </w:r>
      <w:r>
        <w:rPr>
          <w:sz w:val="14"/>
        </w:rPr>
        <w:t>peer</w:t>
      </w:r>
      <w:r>
        <w:rPr>
          <w:spacing w:val="12"/>
          <w:sz w:val="14"/>
        </w:rPr>
        <w:t> </w:t>
      </w:r>
      <w:r>
        <w:rPr>
          <w:sz w:val="14"/>
        </w:rPr>
        <w:t>review</w:t>
      </w:r>
      <w:r>
        <w:rPr>
          <w:spacing w:val="11"/>
          <w:sz w:val="14"/>
        </w:rPr>
        <w:t> </w:t>
      </w:r>
      <w:r>
        <w:rPr>
          <w:sz w:val="14"/>
        </w:rPr>
        <w:t>of</w:t>
      </w:r>
      <w:r>
        <w:rPr>
          <w:spacing w:val="11"/>
          <w:sz w:val="14"/>
        </w:rPr>
        <w:t> </w:t>
      </w:r>
      <w:r>
        <w:rPr>
          <w:sz w:val="14"/>
        </w:rPr>
        <w:t>this</w:t>
      </w:r>
      <w:r>
        <w:rPr>
          <w:spacing w:val="12"/>
          <w:sz w:val="14"/>
        </w:rPr>
        <w:t> </w:t>
      </w:r>
      <w:r>
        <w:rPr>
          <w:sz w:val="14"/>
        </w:rPr>
        <w:t>work.</w:t>
      </w:r>
    </w:p>
    <w:p>
      <w:pPr>
        <w:pStyle w:val="BodyText"/>
        <w:spacing w:before="3"/>
        <w:rPr>
          <w:sz w:val="15"/>
        </w:rPr>
      </w:pPr>
    </w:p>
    <w:p>
      <w:pPr>
        <w:spacing w:before="0"/>
        <w:ind w:left="111" w:right="0" w:firstLine="0"/>
        <w:jc w:val="left"/>
        <w:rPr>
          <w:sz w:val="14"/>
        </w:rPr>
      </w:pPr>
      <w:r>
        <w:rPr>
          <w:sz w:val="14"/>
        </w:rPr>
        <w:t>Reprints</w:t>
      </w:r>
      <w:r>
        <w:rPr>
          <w:spacing w:val="24"/>
          <w:sz w:val="14"/>
        </w:rPr>
        <w:t> </w:t>
      </w:r>
      <w:r>
        <w:rPr>
          <w:sz w:val="14"/>
        </w:rPr>
        <w:t>and</w:t>
      </w:r>
      <w:r>
        <w:rPr>
          <w:spacing w:val="25"/>
          <w:sz w:val="14"/>
        </w:rPr>
        <w:t> </w:t>
      </w:r>
      <w:r>
        <w:rPr>
          <w:sz w:val="14"/>
        </w:rPr>
        <w:t>permission</w:t>
      </w:r>
      <w:r>
        <w:rPr>
          <w:spacing w:val="24"/>
          <w:sz w:val="14"/>
        </w:rPr>
        <w:t> </w:t>
      </w:r>
      <w:r>
        <w:rPr>
          <w:sz w:val="14"/>
        </w:rPr>
        <w:t>information</w:t>
      </w:r>
      <w:r>
        <w:rPr>
          <w:spacing w:val="26"/>
          <w:sz w:val="14"/>
        </w:rPr>
        <w:t> </w:t>
      </w:r>
      <w:r>
        <w:rPr>
          <w:sz w:val="14"/>
        </w:rPr>
        <w:t>is</w:t>
      </w:r>
      <w:r>
        <w:rPr>
          <w:spacing w:val="25"/>
          <w:sz w:val="14"/>
        </w:rPr>
        <w:t> </w:t>
      </w:r>
      <w:r>
        <w:rPr>
          <w:sz w:val="14"/>
        </w:rPr>
        <w:t>available</w:t>
      </w:r>
      <w:r>
        <w:rPr>
          <w:spacing w:val="24"/>
          <w:sz w:val="14"/>
        </w:rPr>
        <w:t> </w:t>
      </w:r>
      <w:r>
        <w:rPr>
          <w:sz w:val="14"/>
        </w:rPr>
        <w:t>at</w:t>
      </w:r>
      <w:r>
        <w:rPr>
          <w:spacing w:val="25"/>
          <w:sz w:val="14"/>
        </w:rPr>
        <w:t> </w:t>
      </w:r>
      <w:hyperlink r:id="rId69">
        <w:r>
          <w:rPr>
            <w:color w:val="0000FF"/>
            <w:sz w:val="14"/>
          </w:rPr>
          <w:t>http://www.nature.com/reprints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line="259" w:lineRule="auto" w:before="0"/>
        <w:ind w:left="111" w:right="106" w:firstLine="0"/>
        <w:jc w:val="left"/>
        <w:rPr>
          <w:sz w:val="14"/>
        </w:rPr>
      </w:pPr>
      <w:r>
        <w:rPr>
          <w:sz w:val="14"/>
        </w:rPr>
        <w:t>Publisher</w:t>
      </w:r>
      <w:r>
        <w:rPr>
          <w:rFonts w:ascii="Arial MT" w:hAnsi="Arial MT"/>
          <w:sz w:val="14"/>
        </w:rPr>
        <w:t>’</w:t>
      </w:r>
      <w:r>
        <w:rPr>
          <w:sz w:val="14"/>
        </w:rPr>
        <w:t>s</w:t>
      </w:r>
      <w:r>
        <w:rPr>
          <w:spacing w:val="8"/>
          <w:sz w:val="14"/>
        </w:rPr>
        <w:t> </w:t>
      </w:r>
      <w:r>
        <w:rPr>
          <w:sz w:val="14"/>
        </w:rPr>
        <w:t>note</w:t>
      </w:r>
      <w:r>
        <w:rPr>
          <w:spacing w:val="8"/>
          <w:sz w:val="14"/>
        </w:rPr>
        <w:t> </w:t>
      </w:r>
      <w:r>
        <w:rPr>
          <w:sz w:val="14"/>
        </w:rPr>
        <w:t>Springer</w:t>
      </w:r>
      <w:r>
        <w:rPr>
          <w:spacing w:val="8"/>
          <w:sz w:val="14"/>
        </w:rPr>
        <w:t> </w:t>
      </w:r>
      <w:r>
        <w:rPr>
          <w:sz w:val="14"/>
        </w:rPr>
        <w:t>Nature</w:t>
      </w:r>
      <w:r>
        <w:rPr>
          <w:spacing w:val="7"/>
          <w:sz w:val="14"/>
        </w:rPr>
        <w:t> </w:t>
      </w:r>
      <w:r>
        <w:rPr>
          <w:sz w:val="14"/>
        </w:rPr>
        <w:t>remains</w:t>
      </w:r>
      <w:r>
        <w:rPr>
          <w:spacing w:val="7"/>
          <w:sz w:val="14"/>
        </w:rPr>
        <w:t> </w:t>
      </w:r>
      <w:r>
        <w:rPr>
          <w:sz w:val="14"/>
        </w:rPr>
        <w:t>neutral</w:t>
      </w:r>
      <w:r>
        <w:rPr>
          <w:spacing w:val="8"/>
          <w:sz w:val="14"/>
        </w:rPr>
        <w:t> </w:t>
      </w:r>
      <w:r>
        <w:rPr>
          <w:sz w:val="14"/>
        </w:rPr>
        <w:t>with</w:t>
      </w:r>
      <w:r>
        <w:rPr>
          <w:spacing w:val="8"/>
          <w:sz w:val="14"/>
        </w:rPr>
        <w:t> </w:t>
      </w:r>
      <w:r>
        <w:rPr>
          <w:sz w:val="14"/>
        </w:rPr>
        <w:t>regard</w:t>
      </w:r>
      <w:r>
        <w:rPr>
          <w:spacing w:val="10"/>
          <w:sz w:val="14"/>
        </w:rPr>
        <w:t> </w:t>
      </w:r>
      <w:r>
        <w:rPr>
          <w:sz w:val="14"/>
        </w:rPr>
        <w:t>to</w:t>
      </w:r>
      <w:r>
        <w:rPr>
          <w:spacing w:val="8"/>
          <w:sz w:val="14"/>
        </w:rPr>
        <w:t> </w:t>
      </w:r>
      <w:r>
        <w:rPr>
          <w:sz w:val="14"/>
        </w:rPr>
        <w:t>jurisdictional</w:t>
      </w:r>
      <w:r>
        <w:rPr>
          <w:spacing w:val="9"/>
          <w:sz w:val="14"/>
        </w:rPr>
        <w:t> </w:t>
      </w:r>
      <w:r>
        <w:rPr>
          <w:sz w:val="14"/>
        </w:rPr>
        <w:t>claims</w:t>
      </w:r>
      <w:r>
        <w:rPr>
          <w:spacing w:val="8"/>
          <w:sz w:val="14"/>
        </w:rPr>
        <w:t> </w:t>
      </w:r>
      <w:r>
        <w:rPr>
          <w:sz w:val="14"/>
        </w:rPr>
        <w:t>in</w:t>
      </w:r>
      <w:r>
        <w:rPr>
          <w:spacing w:val="-32"/>
          <w:sz w:val="14"/>
        </w:rPr>
        <w:t> </w:t>
      </w:r>
      <w:r>
        <w:rPr>
          <w:sz w:val="14"/>
        </w:rPr>
        <w:t>published</w:t>
      </w:r>
      <w:r>
        <w:rPr>
          <w:spacing w:val="10"/>
          <w:sz w:val="14"/>
        </w:rPr>
        <w:t> </w:t>
      </w:r>
      <w:r>
        <w:rPr>
          <w:sz w:val="14"/>
        </w:rPr>
        <w:t>maps</w:t>
      </w:r>
      <w:r>
        <w:rPr>
          <w:spacing w:val="12"/>
          <w:sz w:val="14"/>
        </w:rPr>
        <w:t> </w:t>
      </w:r>
      <w:r>
        <w:rPr>
          <w:sz w:val="14"/>
        </w:rPr>
        <w:t>and</w:t>
      </w:r>
      <w:r>
        <w:rPr>
          <w:spacing w:val="12"/>
          <w:sz w:val="14"/>
        </w:rPr>
        <w:t> </w:t>
      </w:r>
      <w:r>
        <w:rPr>
          <w:sz w:val="14"/>
        </w:rPr>
        <w:t>institutional</w:t>
      </w:r>
      <w:r>
        <w:rPr>
          <w:spacing w:val="13"/>
          <w:sz w:val="14"/>
        </w:rPr>
        <w:t> </w:t>
      </w:r>
      <w:r>
        <w:rPr>
          <w:sz w:val="14"/>
        </w:rPr>
        <w:t>afﬁliations.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20"/>
        </w:rPr>
      </w:pPr>
    </w:p>
    <w:p>
      <w:pPr>
        <w:spacing w:line="266" w:lineRule="auto" w:before="0"/>
        <w:ind w:left="1039" w:right="110" w:firstLine="0"/>
        <w:jc w:val="both"/>
        <w:rPr>
          <w:sz w:val="14"/>
        </w:rPr>
      </w:pPr>
      <w:r>
        <w:rPr/>
        <w:pict>
          <v:group style="position:absolute;margin-left:303.589996pt;margin-top:.015446pt;width:41.8pt;height:14.65pt;mso-position-horizontal-relative:page;mso-position-vertical-relative:paragraph;z-index:15770624" coordorigin="6072,0" coordsize="836,293">
            <v:shape style="position:absolute;left:6073;top:3;width:830;height:284" coordorigin="6074,4" coordsize="830,284" path="m6903,4l6896,4,6896,6,6665,6,6665,4,6075,4,6075,6,6074,6,6074,14,6074,14,6074,288,6903,288,6903,14,6903,14,6903,6,6903,4xe" filled="true" fillcolor="#cdcdcd" stroked="false">
              <v:path arrowok="t"/>
              <v:fill type="solid"/>
            </v:shape>
            <v:shape style="position:absolute;left:6071;top:0;width:836;height:293" coordorigin="6072,0" coordsize="836,293" path="m6900,0l6079,0,6072,7,6072,291,6073,293,6905,293,6907,291,6907,270,6215,270,6182,265,6152,252,6126,232,6107,206,6079,206,6079,11,6083,7,6907,7,6907,7,6900,0xm6907,7l6896,7,6900,11,6900,206,6323,206,6304,232,6279,252,6249,265,6215,270,6907,270,6907,7xe" filled="true" fillcolor="#2b2a29" stroked="false">
              <v:path arrowok="t"/>
              <v:fill type="solid"/>
            </v:shape>
            <v:shape style="position:absolute;left:6563;top:228;width:85;height:47" coordorigin="6564,228" coordsize="85,47" path="m6602,258l6602,256,6601,254,6599,252,6597,250,6594,249,6596,248,6598,247,6598,247,6599,245,6600,244,6600,242,6600,237,6600,236,6600,236,6598,233,6597,232,6595,230,6593,229,6592,229,6592,258,6592,262,6592,263,6591,264,6591,265,6589,266,6589,266,6587,266,6586,266,6574,266,6574,254,6587,254,6589,254,6592,256,6592,258,6592,229,6590,229,6590,243,6590,245,6588,246,6586,247,6574,247,6574,236,6584,236,6585,236,6587,236,6588,237,6589,238,6589,238,6590,239,6590,243,6590,229,6590,228,6588,228,6564,228,6564,274,6588,274,6590,274,6592,274,6594,273,6596,272,6599,270,6600,269,6601,266,6602,265,6602,264,6602,258xm6648,228l6637,228,6626,246,6616,228,6604,228,6621,256,6621,274,6631,274,6631,257,6648,228xe" filled="true" fillcolor="#ffffff" stroked="false">
              <v:path arrowok="t"/>
              <v:fill type="solid"/>
            </v:shape>
            <v:shape style="position:absolute;left:6106;top:27;width:218;height:218" type="#_x0000_t75" stroked="false">
              <v:imagedata r:id="rId70" o:title=""/>
            </v:shape>
            <v:shape style="position:absolute;left:6521;top:23;width:162;height:162" type="#_x0000_t75" stroked="false">
              <v:imagedata r:id="rId71" o:title=""/>
            </v:shape>
            <w10:wrap type="none"/>
          </v:group>
        </w:pict>
      </w:r>
      <w:r>
        <w:rPr>
          <w:sz w:val="14"/>
        </w:rPr>
        <w:t>Open</w:t>
      </w:r>
      <w:r>
        <w:rPr>
          <w:spacing w:val="1"/>
          <w:sz w:val="14"/>
        </w:rPr>
        <w:t> </w:t>
      </w:r>
      <w:r>
        <w:rPr>
          <w:sz w:val="14"/>
        </w:rPr>
        <w:t>Access</w:t>
      </w:r>
      <w:r>
        <w:rPr>
          <w:spacing w:val="1"/>
          <w:sz w:val="14"/>
        </w:rPr>
        <w:t> </w:t>
      </w:r>
      <w:r>
        <w:rPr>
          <w:sz w:val="14"/>
        </w:rPr>
        <w:t>This</w:t>
      </w:r>
      <w:r>
        <w:rPr>
          <w:spacing w:val="1"/>
          <w:sz w:val="14"/>
        </w:rPr>
        <w:t> </w:t>
      </w:r>
      <w:r>
        <w:rPr>
          <w:sz w:val="14"/>
        </w:rPr>
        <w:t>article</w:t>
      </w:r>
      <w:r>
        <w:rPr>
          <w:spacing w:val="1"/>
          <w:sz w:val="14"/>
        </w:rPr>
        <w:t> </w:t>
      </w:r>
      <w:r>
        <w:rPr>
          <w:sz w:val="14"/>
        </w:rPr>
        <w:t>is</w:t>
      </w:r>
      <w:r>
        <w:rPr>
          <w:spacing w:val="1"/>
          <w:sz w:val="14"/>
        </w:rPr>
        <w:t> </w:t>
      </w:r>
      <w:r>
        <w:rPr>
          <w:sz w:val="14"/>
        </w:rPr>
        <w:t>licensed</w:t>
      </w:r>
      <w:r>
        <w:rPr>
          <w:spacing w:val="1"/>
          <w:sz w:val="14"/>
        </w:rPr>
        <w:t> </w:t>
      </w:r>
      <w:r>
        <w:rPr>
          <w:sz w:val="14"/>
        </w:rPr>
        <w:t>under</w:t>
      </w:r>
      <w:r>
        <w:rPr>
          <w:spacing w:val="1"/>
          <w:sz w:val="14"/>
        </w:rPr>
        <w:t> </w:t>
      </w:r>
      <w:r>
        <w:rPr>
          <w:sz w:val="14"/>
        </w:rPr>
        <w:t>a</w:t>
      </w:r>
      <w:r>
        <w:rPr>
          <w:spacing w:val="1"/>
          <w:sz w:val="14"/>
        </w:rPr>
        <w:t> </w:t>
      </w:r>
      <w:r>
        <w:rPr>
          <w:sz w:val="14"/>
        </w:rPr>
        <w:t>Creative</w:t>
      </w:r>
      <w:r>
        <w:rPr>
          <w:spacing w:val="1"/>
          <w:sz w:val="14"/>
        </w:rPr>
        <w:t> </w:t>
      </w:r>
      <w:r>
        <w:rPr>
          <w:sz w:val="14"/>
        </w:rPr>
        <w:t>Commons</w:t>
      </w:r>
      <w:r>
        <w:rPr>
          <w:spacing w:val="1"/>
          <w:sz w:val="14"/>
        </w:rPr>
        <w:t> </w:t>
      </w:r>
      <w:r>
        <w:rPr>
          <w:sz w:val="14"/>
        </w:rPr>
        <w:t>Attribution</w:t>
      </w:r>
      <w:r>
        <w:rPr>
          <w:spacing w:val="16"/>
          <w:sz w:val="14"/>
        </w:rPr>
        <w:t> </w:t>
      </w:r>
      <w:r>
        <w:rPr>
          <w:sz w:val="14"/>
        </w:rPr>
        <w:t>4.0</w:t>
      </w:r>
      <w:r>
        <w:rPr>
          <w:spacing w:val="16"/>
          <w:sz w:val="14"/>
        </w:rPr>
        <w:t> </w:t>
      </w:r>
      <w:r>
        <w:rPr>
          <w:sz w:val="14"/>
        </w:rPr>
        <w:t>International</w:t>
      </w:r>
      <w:r>
        <w:rPr>
          <w:spacing w:val="16"/>
          <w:sz w:val="14"/>
        </w:rPr>
        <w:t> </w:t>
      </w:r>
      <w:r>
        <w:rPr>
          <w:sz w:val="14"/>
        </w:rPr>
        <w:t>License,</w:t>
      </w:r>
      <w:r>
        <w:rPr>
          <w:spacing w:val="17"/>
          <w:sz w:val="14"/>
        </w:rPr>
        <w:t> </w:t>
      </w:r>
      <w:r>
        <w:rPr>
          <w:sz w:val="14"/>
        </w:rPr>
        <w:t>which</w:t>
      </w:r>
      <w:r>
        <w:rPr>
          <w:spacing w:val="16"/>
          <w:sz w:val="14"/>
        </w:rPr>
        <w:t> </w:t>
      </w:r>
      <w:r>
        <w:rPr>
          <w:sz w:val="14"/>
        </w:rPr>
        <w:t>permits</w:t>
      </w:r>
      <w:r>
        <w:rPr>
          <w:spacing w:val="17"/>
          <w:sz w:val="14"/>
        </w:rPr>
        <w:t> </w:t>
      </w:r>
      <w:r>
        <w:rPr>
          <w:sz w:val="14"/>
        </w:rPr>
        <w:t>use,</w:t>
      </w:r>
      <w:r>
        <w:rPr>
          <w:spacing w:val="17"/>
          <w:sz w:val="14"/>
        </w:rPr>
        <w:t> </w:t>
      </w:r>
      <w:r>
        <w:rPr>
          <w:sz w:val="14"/>
        </w:rPr>
        <w:t>sharing,</w:t>
      </w:r>
    </w:p>
    <w:p>
      <w:pPr>
        <w:spacing w:line="266" w:lineRule="auto" w:before="2"/>
        <w:ind w:left="111" w:right="109" w:firstLine="0"/>
        <w:jc w:val="both"/>
        <w:rPr>
          <w:sz w:val="14"/>
        </w:rPr>
      </w:pPr>
      <w:r>
        <w:rPr>
          <w:sz w:val="14"/>
        </w:rPr>
        <w:t>adaptation, distribution and reproduction in any medium or format, as long as you give</w:t>
      </w:r>
      <w:r>
        <w:rPr>
          <w:spacing w:val="1"/>
          <w:sz w:val="14"/>
        </w:rPr>
        <w:t> </w:t>
      </w:r>
      <w:r>
        <w:rPr>
          <w:sz w:val="14"/>
        </w:rPr>
        <w:t>appropriate credit to the original author(s) and the source, provide a link to the Creative</w:t>
      </w:r>
      <w:r>
        <w:rPr>
          <w:spacing w:val="1"/>
          <w:sz w:val="14"/>
        </w:rPr>
        <w:t> </w:t>
      </w:r>
      <w:r>
        <w:rPr>
          <w:sz w:val="14"/>
        </w:rPr>
        <w:t>Commons license, and indicate if changes were made. The images or other third party</w:t>
      </w:r>
      <w:r>
        <w:rPr>
          <w:spacing w:val="1"/>
          <w:sz w:val="14"/>
        </w:rPr>
        <w:t> </w:t>
      </w:r>
      <w:r>
        <w:rPr>
          <w:sz w:val="14"/>
        </w:rPr>
        <w:t>material in this article are included in the article</w:t>
      </w:r>
      <w:r>
        <w:rPr>
          <w:rFonts w:ascii="Arial MT" w:hAnsi="Arial MT"/>
          <w:sz w:val="14"/>
        </w:rPr>
        <w:t>’</w:t>
      </w:r>
      <w:r>
        <w:rPr>
          <w:sz w:val="14"/>
        </w:rPr>
        <w:t>s Creative Commons license, unless</w:t>
      </w:r>
      <w:r>
        <w:rPr>
          <w:spacing w:val="1"/>
          <w:sz w:val="14"/>
        </w:rPr>
        <w:t> </w:t>
      </w:r>
      <w:r>
        <w:rPr>
          <w:sz w:val="14"/>
        </w:rPr>
        <w:t>indicated otherwise in a credit line to the material. If material is not included in the</w:t>
      </w:r>
      <w:r>
        <w:rPr>
          <w:spacing w:val="1"/>
          <w:sz w:val="14"/>
        </w:rPr>
        <w:t> </w:t>
      </w:r>
      <w:r>
        <w:rPr>
          <w:sz w:val="14"/>
        </w:rPr>
        <w:t>article</w:t>
      </w:r>
      <w:r>
        <w:rPr>
          <w:rFonts w:ascii="Arial MT" w:hAnsi="Arial MT"/>
          <w:sz w:val="14"/>
        </w:rPr>
        <w:t>’</w:t>
      </w:r>
      <w:r>
        <w:rPr>
          <w:sz w:val="14"/>
        </w:rPr>
        <w:t>s Creative Commons license and your intended use is not permitted by statutory</w:t>
      </w:r>
      <w:r>
        <w:rPr>
          <w:spacing w:val="1"/>
          <w:sz w:val="14"/>
        </w:rPr>
        <w:t> </w:t>
      </w:r>
      <w:r>
        <w:rPr>
          <w:sz w:val="14"/>
        </w:rPr>
        <w:t>regulation</w:t>
      </w:r>
      <w:r>
        <w:rPr>
          <w:spacing w:val="-2"/>
          <w:sz w:val="14"/>
        </w:rPr>
        <w:t> </w:t>
      </w:r>
      <w:r>
        <w:rPr>
          <w:sz w:val="14"/>
        </w:rPr>
        <w:t>or</w:t>
      </w:r>
      <w:r>
        <w:rPr>
          <w:spacing w:val="-3"/>
          <w:sz w:val="14"/>
        </w:rPr>
        <w:t> </w:t>
      </w:r>
      <w:r>
        <w:rPr>
          <w:sz w:val="14"/>
        </w:rPr>
        <w:t>exceeds</w:t>
      </w:r>
      <w:r>
        <w:rPr>
          <w:spacing w:val="-1"/>
          <w:sz w:val="14"/>
        </w:rPr>
        <w:t> </w:t>
      </w:r>
      <w:r>
        <w:rPr>
          <w:sz w:val="14"/>
        </w:rPr>
        <w:t>the</w:t>
      </w:r>
      <w:r>
        <w:rPr>
          <w:spacing w:val="-2"/>
          <w:sz w:val="14"/>
        </w:rPr>
        <w:t> </w:t>
      </w:r>
      <w:r>
        <w:rPr>
          <w:sz w:val="14"/>
        </w:rPr>
        <w:t>permitted use,</w:t>
      </w:r>
      <w:r>
        <w:rPr>
          <w:spacing w:val="-2"/>
          <w:sz w:val="14"/>
        </w:rPr>
        <w:t> </w:t>
      </w:r>
      <w:r>
        <w:rPr>
          <w:sz w:val="14"/>
        </w:rPr>
        <w:t>you</w:t>
      </w:r>
      <w:r>
        <w:rPr>
          <w:spacing w:val="-2"/>
          <w:sz w:val="14"/>
        </w:rPr>
        <w:t> </w:t>
      </w:r>
      <w:r>
        <w:rPr>
          <w:sz w:val="14"/>
        </w:rPr>
        <w:t>will</w:t>
      </w:r>
      <w:r>
        <w:rPr>
          <w:spacing w:val="-2"/>
          <w:sz w:val="14"/>
        </w:rPr>
        <w:t> </w:t>
      </w:r>
      <w:r>
        <w:rPr>
          <w:sz w:val="14"/>
        </w:rPr>
        <w:t>need</w:t>
      </w:r>
      <w:r>
        <w:rPr>
          <w:spacing w:val="-1"/>
          <w:sz w:val="14"/>
        </w:rPr>
        <w:t> </w:t>
      </w:r>
      <w:r>
        <w:rPr>
          <w:sz w:val="14"/>
        </w:rPr>
        <w:t>to</w:t>
      </w:r>
      <w:r>
        <w:rPr>
          <w:spacing w:val="-3"/>
          <w:sz w:val="14"/>
        </w:rPr>
        <w:t> </w:t>
      </w:r>
      <w:r>
        <w:rPr>
          <w:sz w:val="14"/>
        </w:rPr>
        <w:t>obtain</w:t>
      </w:r>
      <w:r>
        <w:rPr>
          <w:spacing w:val="-3"/>
          <w:sz w:val="14"/>
        </w:rPr>
        <w:t> </w:t>
      </w:r>
      <w:r>
        <w:rPr>
          <w:sz w:val="14"/>
        </w:rPr>
        <w:t>permission</w:t>
      </w:r>
      <w:r>
        <w:rPr>
          <w:spacing w:val="-2"/>
          <w:sz w:val="14"/>
        </w:rPr>
        <w:t> </w:t>
      </w:r>
      <w:r>
        <w:rPr>
          <w:sz w:val="14"/>
        </w:rPr>
        <w:t>directly from</w:t>
      </w:r>
      <w:r>
        <w:rPr>
          <w:spacing w:val="-32"/>
          <w:sz w:val="14"/>
        </w:rPr>
        <w:t> </w:t>
      </w:r>
      <w:r>
        <w:rPr>
          <w:sz w:val="14"/>
        </w:rPr>
        <w:t>the copyright holder. To view a copy of this license, visit </w:t>
      </w:r>
      <w:hyperlink r:id="rId72">
        <w:r>
          <w:rPr>
            <w:color w:val="0000FF"/>
            <w:sz w:val="14"/>
          </w:rPr>
          <w:t>http://creativecommons.org/</w:t>
        </w:r>
      </w:hyperlink>
      <w:r>
        <w:rPr>
          <w:color w:val="0000FF"/>
          <w:spacing w:val="1"/>
          <w:sz w:val="14"/>
        </w:rPr>
        <w:t> </w:t>
      </w:r>
      <w:hyperlink r:id="rId72">
        <w:r>
          <w:rPr>
            <w:color w:val="0000FF"/>
            <w:sz w:val="14"/>
          </w:rPr>
          <w:t>licenses/by/4.0/</w:t>
        </w:r>
      </w:hyperlink>
      <w:r>
        <w:rPr>
          <w:sz w:val="14"/>
        </w:rPr>
        <w:t>.</w:t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2"/>
        </w:rPr>
      </w:pPr>
    </w:p>
    <w:p>
      <w:pPr>
        <w:spacing w:before="1"/>
        <w:ind w:left="111" w:right="0" w:firstLine="0"/>
        <w:jc w:val="left"/>
        <w:rPr>
          <w:sz w:val="14"/>
        </w:rPr>
      </w:pPr>
      <w:r>
        <w:rPr>
          <w:sz w:val="14"/>
        </w:rPr>
        <w:t>©</w:t>
      </w:r>
      <w:r>
        <w:rPr>
          <w:spacing w:val="7"/>
          <w:sz w:val="14"/>
        </w:rPr>
        <w:t> </w:t>
      </w:r>
      <w:r>
        <w:rPr>
          <w:sz w:val="14"/>
        </w:rPr>
        <w:t>The</w:t>
      </w:r>
      <w:r>
        <w:rPr>
          <w:spacing w:val="8"/>
          <w:sz w:val="14"/>
        </w:rPr>
        <w:t> </w:t>
      </w:r>
      <w:r>
        <w:rPr>
          <w:sz w:val="14"/>
        </w:rPr>
        <w:t>Author(s)</w:t>
      </w:r>
      <w:r>
        <w:rPr>
          <w:spacing w:val="9"/>
          <w:sz w:val="14"/>
        </w:rPr>
        <w:t> </w:t>
      </w:r>
      <w:r>
        <w:rPr>
          <w:sz w:val="14"/>
        </w:rPr>
        <w:t>2020</w:t>
      </w:r>
    </w:p>
    <w:sectPr>
      <w:pgSz w:w="11910" w:h="15650"/>
      <w:pgMar w:header="285" w:footer="438" w:top="880" w:bottom="620" w:left="760" w:right="760"/>
      <w:cols w:num="2" w:equalWidth="0">
        <w:col w:w="5114" w:space="86"/>
        <w:col w:w="519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Franklin Gothic Medium">
    <w:altName w:val="Franklin Gothic Medium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4.483276pt;margin-top:749.437866pt;width:10.25pt;height:10.3pt;mso-position-horizontal-relative:page;mso-position-vertical-relative:page;z-index:-17239040" type="#_x0000_t202" filled="false" stroked="false">
          <v:textbox inset="0,0,0,0">
            <w:txbxContent>
              <w:p>
                <w:pPr>
                  <w:spacing w:before="25"/>
                  <w:ind w:left="60" w:right="0" w:firstLine="0"/>
                  <w:jc w:val="left"/>
                  <w:rPr>
                    <w:rFonts w:ascii="Franklin Gothic Medium"/>
                    <w:sz w:val="14"/>
                  </w:rPr>
                </w:pPr>
                <w:hyperlink r:id="rId1">
                  <w:r>
                    <w:rPr/>
                    <w:fldChar w:fldCharType="begin"/>
                  </w:r>
                  <w:r>
                    <w:rPr>
                      <w:rFonts w:ascii="Franklin Gothic Medium"/>
                      <w:w w:val="102"/>
                      <w:sz w:val="14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1</w:t>
                  </w:r>
                  <w:r>
                    <w:rPr/>
                    <w:fldChar w:fldCharType="end"/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.596802pt;margin-top:750.040833pt;width:92.35pt;height:9.450pt;mso-position-horizontal-relative:page;mso-position-vertical-relative:page;z-index:-172385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MT"/>
                    <w:sz w:val="13"/>
                  </w:rPr>
                </w:pPr>
                <w:r>
                  <w:rPr>
                    <w:rFonts w:ascii="Arial MT"/>
                    <w:color w:val="EC7E1C"/>
                    <w:w w:val="95"/>
                    <w:sz w:val="13"/>
                  </w:rPr>
                  <w:t>NATURE</w:t>
                </w:r>
                <w:r>
                  <w:rPr>
                    <w:rFonts w:ascii="Arial MT"/>
                    <w:color w:val="EC7E1C"/>
                    <w:spacing w:val="33"/>
                    <w:w w:val="95"/>
                    <w:sz w:val="13"/>
                  </w:rPr>
                  <w:t> </w:t>
                </w:r>
                <w:r>
                  <w:rPr>
                    <w:rFonts w:ascii="Arial MT"/>
                    <w:color w:val="EC7E1C"/>
                    <w:w w:val="95"/>
                    <w:sz w:val="13"/>
                  </w:rPr>
                  <w:t>COMMUNICATIONS </w:t>
                </w:r>
                <w:r>
                  <w:rPr>
                    <w:rFonts w:ascii="Arial MT"/>
                    <w:w w:val="95"/>
                    <w:sz w:val="13"/>
                  </w:rPr>
                  <w:t>|</w:t>
                </w:r>
              </w:p>
            </w:txbxContent>
          </v:textbox>
          <w10:wrap type="none"/>
        </v:shape>
      </w:pict>
    </w:r>
    <w:r>
      <w:rPr/>
      <w:pict>
        <v:shape style="position:absolute;margin-left:188.984421pt;margin-top:750.040833pt;width:313.350pt;height:9.450pt;mso-position-horizontal-relative:page;mso-position-vertical-relative:page;z-index:-172380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MT"/>
                    <w:sz w:val="13"/>
                  </w:rPr>
                </w:pPr>
                <w:r>
                  <w:rPr>
                    <w:rFonts w:ascii="Arial MT"/>
                    <w:sz w:val="13"/>
                  </w:rPr>
                  <w:t>(2020)   </w:t>
                </w:r>
                <w:r>
                  <w:rPr>
                    <w:rFonts w:ascii="Arial MT"/>
                    <w:spacing w:val="17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11:5270    </w:t>
                </w:r>
                <w:r>
                  <w:rPr>
                    <w:rFonts w:ascii="Arial MT"/>
                    <w:spacing w:val="8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|</w:t>
                </w:r>
                <w:r>
                  <w:rPr>
                    <w:rFonts w:ascii="Arial MT"/>
                    <w:spacing w:val="-10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https://doi.org/10.1038/s41467-020-18965-w</w:t>
                </w:r>
                <w:r>
                  <w:rPr>
                    <w:rFonts w:ascii="Arial MT"/>
                    <w:spacing w:val="-9"/>
                    <w:sz w:val="13"/>
                  </w:rPr>
                  <w:t> </w:t>
                </w:r>
                <w:hyperlink r:id="rId1">
                  <w:r>
                    <w:rPr>
                      <w:rFonts w:ascii="Arial MT"/>
                      <w:sz w:val="13"/>
                    </w:rPr>
                    <w:t>|</w:t>
                  </w:r>
                  <w:r>
                    <w:rPr>
                      <w:rFonts w:ascii="Arial MT"/>
                      <w:spacing w:val="-10"/>
                      <w:sz w:val="13"/>
                    </w:rPr>
                    <w:t> </w:t>
                  </w:r>
                  <w:r>
                    <w:rPr>
                      <w:rFonts w:ascii="Arial MT"/>
                      <w:sz w:val="13"/>
                    </w:rPr>
                    <w:t>www.nature.com/naturecommunicati</w:t>
                  </w:r>
                </w:hyperlink>
                <w:r>
                  <w:rPr>
                    <w:rFonts w:ascii="Arial MT"/>
                    <w:sz w:val="13"/>
                  </w:rPr>
                  <w:t>ons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.596802pt;margin-top:749.437866pt;width:10.25pt;height:10.3pt;mso-position-horizontal-relative:page;mso-position-vertical-relative:page;z-index:-17237504" type="#_x0000_t202" filled="false" stroked="false">
          <v:textbox inset="0,0,0,0">
            <w:txbxContent>
              <w:p>
                <w:pPr>
                  <w:spacing w:before="25"/>
                  <w:ind w:left="60" w:right="0" w:firstLine="0"/>
                  <w:jc w:val="left"/>
                  <w:rPr>
                    <w:rFonts w:ascii="Franklin Gothic Medium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Franklin Gothic Medium"/>
                    <w:w w:val="102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04.675598pt;margin-top:750.040833pt;width:92.4pt;height:9.450pt;mso-position-horizontal-relative:page;mso-position-vertical-relative:page;z-index:-172369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MT"/>
                    <w:sz w:val="13"/>
                  </w:rPr>
                </w:pPr>
                <w:r>
                  <w:rPr>
                    <w:rFonts w:ascii="Arial MT"/>
                    <w:color w:val="EC7E1C"/>
                    <w:w w:val="95"/>
                    <w:sz w:val="13"/>
                  </w:rPr>
                  <w:t>NATURE</w:t>
                </w:r>
                <w:r>
                  <w:rPr>
                    <w:rFonts w:ascii="Arial MT"/>
                    <w:color w:val="EC7E1C"/>
                    <w:spacing w:val="30"/>
                    <w:w w:val="95"/>
                    <w:sz w:val="13"/>
                  </w:rPr>
                  <w:t> </w:t>
                </w:r>
                <w:r>
                  <w:rPr>
                    <w:rFonts w:ascii="Arial MT"/>
                    <w:color w:val="EC7E1C"/>
                    <w:w w:val="95"/>
                    <w:sz w:val="13"/>
                  </w:rPr>
                  <w:t>COMMUNICATIONS</w:t>
                </w:r>
                <w:r>
                  <w:rPr>
                    <w:rFonts w:ascii="Arial MT"/>
                    <w:color w:val="EC7E1C"/>
                    <w:spacing w:val="3"/>
                    <w:w w:val="95"/>
                    <w:sz w:val="13"/>
                  </w:rPr>
                  <w:t> </w:t>
                </w:r>
                <w:r>
                  <w:rPr>
                    <w:rFonts w:ascii="Arial MT"/>
                    <w:w w:val="95"/>
                    <w:sz w:val="13"/>
                  </w:rPr>
                  <w:t>|</w:t>
                </w:r>
              </w:p>
            </w:txbxContent>
          </v:textbox>
          <w10:wrap type="none"/>
        </v:shape>
      </w:pict>
    </w:r>
    <w:r>
      <w:rPr/>
      <w:pict>
        <v:shape style="position:absolute;margin-left:251.145935pt;margin-top:750.040833pt;width:313.25pt;height:9.450pt;mso-position-horizontal-relative:page;mso-position-vertical-relative:page;z-index:-172364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MT"/>
                    <w:sz w:val="13"/>
                  </w:rPr>
                </w:pPr>
                <w:r>
                  <w:rPr>
                    <w:rFonts w:ascii="Arial MT"/>
                    <w:sz w:val="13"/>
                  </w:rPr>
                  <w:t>(2020)   </w:t>
                </w:r>
                <w:r>
                  <w:rPr>
                    <w:rFonts w:ascii="Arial MT"/>
                    <w:spacing w:val="17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11:5270    </w:t>
                </w:r>
                <w:r>
                  <w:rPr>
                    <w:rFonts w:ascii="Arial MT"/>
                    <w:spacing w:val="8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|</w:t>
                </w:r>
                <w:r>
                  <w:rPr>
                    <w:rFonts w:ascii="Arial MT"/>
                    <w:spacing w:val="-11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https://doi.org/10.1038/s41467-020-18965</w:t>
                </w:r>
                <w:hyperlink r:id="rId1">
                  <w:r>
                    <w:rPr>
                      <w:rFonts w:ascii="Arial MT"/>
                      <w:sz w:val="13"/>
                    </w:rPr>
                    <w:t>-w</w:t>
                  </w:r>
                  <w:r>
                    <w:rPr>
                      <w:rFonts w:ascii="Arial MT"/>
                      <w:spacing w:val="-9"/>
                      <w:sz w:val="13"/>
                    </w:rPr>
                    <w:t> </w:t>
                  </w:r>
                  <w:r>
                    <w:rPr>
                      <w:rFonts w:ascii="Arial MT"/>
                      <w:sz w:val="13"/>
                    </w:rPr>
                    <w:t>|</w:t>
                  </w:r>
                  <w:r>
                    <w:rPr>
                      <w:rFonts w:ascii="Arial MT"/>
                      <w:spacing w:val="-10"/>
                      <w:sz w:val="13"/>
                    </w:rPr>
                    <w:t> </w:t>
                  </w:r>
                  <w:r>
                    <w:rPr>
                      <w:rFonts w:ascii="Arial MT"/>
                      <w:sz w:val="13"/>
                    </w:rPr>
                    <w:t>www.nature.com/naturecom</w:t>
                  </w:r>
                </w:hyperlink>
                <w:r>
                  <w:rPr>
                    <w:rFonts w:ascii="Arial MT"/>
                    <w:sz w:val="13"/>
                  </w:rPr>
                  <w:t>munications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0.231323pt;margin-top:749.437866pt;width:14.5pt;height:10.3pt;mso-position-horizontal-relative:page;mso-position-vertical-relative:page;z-index:-17232896" type="#_x0000_t202" filled="false" stroked="false">
          <v:textbox inset="0,0,0,0">
            <w:txbxContent>
              <w:p>
                <w:pPr>
                  <w:spacing w:before="25"/>
                  <w:ind w:left="60" w:right="0" w:firstLine="0"/>
                  <w:jc w:val="left"/>
                  <w:rPr>
                    <w:rFonts w:ascii="Franklin Gothic Medium"/>
                    <w:sz w:val="14"/>
                  </w:rPr>
                </w:pPr>
                <w:hyperlink r:id="rId1">
                  <w:r>
                    <w:rPr/>
                    <w:fldChar w:fldCharType="begin"/>
                  </w:r>
                  <w:r>
                    <w:rPr>
                      <w:rFonts w:ascii="Franklin Gothic Medium"/>
                      <w:w w:val="105"/>
                      <w:sz w:val="14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11</w:t>
                  </w:r>
                  <w:r>
                    <w:rPr/>
                    <w:fldChar w:fldCharType="end"/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.596802pt;margin-top:750.040833pt;width:92.35pt;height:9.450pt;mso-position-horizontal-relative:page;mso-position-vertical-relative:page;z-index:-172323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MT"/>
                    <w:sz w:val="13"/>
                  </w:rPr>
                </w:pPr>
                <w:r>
                  <w:rPr>
                    <w:rFonts w:ascii="Arial MT"/>
                    <w:color w:val="EC7E1C"/>
                    <w:w w:val="95"/>
                    <w:sz w:val="13"/>
                  </w:rPr>
                  <w:t>NATURE</w:t>
                </w:r>
                <w:r>
                  <w:rPr>
                    <w:rFonts w:ascii="Arial MT"/>
                    <w:color w:val="EC7E1C"/>
                    <w:spacing w:val="33"/>
                    <w:w w:val="95"/>
                    <w:sz w:val="13"/>
                  </w:rPr>
                  <w:t> </w:t>
                </w:r>
                <w:r>
                  <w:rPr>
                    <w:rFonts w:ascii="Arial MT"/>
                    <w:color w:val="EC7E1C"/>
                    <w:w w:val="95"/>
                    <w:sz w:val="13"/>
                  </w:rPr>
                  <w:t>COMMUNICATIONS </w:t>
                </w:r>
                <w:r>
                  <w:rPr>
                    <w:rFonts w:ascii="Arial MT"/>
                    <w:w w:val="95"/>
                    <w:sz w:val="13"/>
                  </w:rPr>
                  <w:t>|</w:t>
                </w:r>
              </w:p>
            </w:txbxContent>
          </v:textbox>
          <w10:wrap type="none"/>
        </v:shape>
      </w:pict>
    </w:r>
    <w:r>
      <w:rPr/>
      <w:pict>
        <v:shape style="position:absolute;margin-left:188.984421pt;margin-top:750.040833pt;width:313.350pt;height:9.450pt;mso-position-horizontal-relative:page;mso-position-vertical-relative:page;z-index:-172318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MT"/>
                    <w:sz w:val="13"/>
                  </w:rPr>
                </w:pPr>
                <w:r>
                  <w:rPr>
                    <w:rFonts w:ascii="Arial MT"/>
                    <w:sz w:val="13"/>
                  </w:rPr>
                  <w:t>(2020)   </w:t>
                </w:r>
                <w:r>
                  <w:rPr>
                    <w:rFonts w:ascii="Arial MT"/>
                    <w:spacing w:val="17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11:5270    </w:t>
                </w:r>
                <w:r>
                  <w:rPr>
                    <w:rFonts w:ascii="Arial MT"/>
                    <w:spacing w:val="8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|</w:t>
                </w:r>
                <w:r>
                  <w:rPr>
                    <w:rFonts w:ascii="Arial MT"/>
                    <w:spacing w:val="-10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https://doi.org/10.1038/s41467-020-18965-w</w:t>
                </w:r>
                <w:r>
                  <w:rPr>
                    <w:rFonts w:ascii="Arial MT"/>
                    <w:spacing w:val="-9"/>
                    <w:sz w:val="13"/>
                  </w:rPr>
                  <w:t> </w:t>
                </w:r>
                <w:hyperlink r:id="rId1">
                  <w:r>
                    <w:rPr>
                      <w:rFonts w:ascii="Arial MT"/>
                      <w:sz w:val="13"/>
                    </w:rPr>
                    <w:t>|</w:t>
                  </w:r>
                  <w:r>
                    <w:rPr>
                      <w:rFonts w:ascii="Arial MT"/>
                      <w:spacing w:val="-10"/>
                      <w:sz w:val="13"/>
                    </w:rPr>
                    <w:t> </w:t>
                  </w:r>
                  <w:r>
                    <w:rPr>
                      <w:rFonts w:ascii="Arial MT"/>
                      <w:sz w:val="13"/>
                    </w:rPr>
                    <w:t>www.nature.com/naturecommunicati</w:t>
                  </w:r>
                </w:hyperlink>
                <w:r>
                  <w:rPr>
                    <w:rFonts w:ascii="Arial MT"/>
                    <w:sz w:val="13"/>
                  </w:rPr>
                  <w:t>ons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.596802pt;margin-top:749.437866pt;width:10.25pt;height:10.3pt;mso-position-horizontal-relative:page;mso-position-vertical-relative:page;z-index:-17231360" type="#_x0000_t202" filled="false" stroked="false">
          <v:textbox inset="0,0,0,0">
            <w:txbxContent>
              <w:p>
                <w:pPr>
                  <w:spacing w:before="25"/>
                  <w:ind w:left="60" w:right="0" w:firstLine="0"/>
                  <w:jc w:val="left"/>
                  <w:rPr>
                    <w:rFonts w:ascii="Franklin Gothic Medium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Franklin Gothic Medium"/>
                    <w:w w:val="102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04.675598pt;margin-top:750.040833pt;width:92.4pt;height:9.450pt;mso-position-horizontal-relative:page;mso-position-vertical-relative:page;z-index:-172308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MT"/>
                    <w:sz w:val="13"/>
                  </w:rPr>
                </w:pPr>
                <w:r>
                  <w:rPr>
                    <w:rFonts w:ascii="Arial MT"/>
                    <w:color w:val="EC7E1C"/>
                    <w:w w:val="95"/>
                    <w:sz w:val="13"/>
                  </w:rPr>
                  <w:t>NATURE</w:t>
                </w:r>
                <w:r>
                  <w:rPr>
                    <w:rFonts w:ascii="Arial MT"/>
                    <w:color w:val="EC7E1C"/>
                    <w:spacing w:val="30"/>
                    <w:w w:val="95"/>
                    <w:sz w:val="13"/>
                  </w:rPr>
                  <w:t> </w:t>
                </w:r>
                <w:r>
                  <w:rPr>
                    <w:rFonts w:ascii="Arial MT"/>
                    <w:color w:val="EC7E1C"/>
                    <w:w w:val="95"/>
                    <w:sz w:val="13"/>
                  </w:rPr>
                  <w:t>COMMUNICATIONS</w:t>
                </w:r>
                <w:r>
                  <w:rPr>
                    <w:rFonts w:ascii="Arial MT"/>
                    <w:color w:val="EC7E1C"/>
                    <w:spacing w:val="3"/>
                    <w:w w:val="95"/>
                    <w:sz w:val="13"/>
                  </w:rPr>
                  <w:t> </w:t>
                </w:r>
                <w:r>
                  <w:rPr>
                    <w:rFonts w:ascii="Arial MT"/>
                    <w:w w:val="95"/>
                    <w:sz w:val="13"/>
                  </w:rPr>
                  <w:t>|</w:t>
                </w:r>
              </w:p>
            </w:txbxContent>
          </v:textbox>
          <w10:wrap type="none"/>
        </v:shape>
      </w:pict>
    </w:r>
    <w:r>
      <w:rPr/>
      <w:pict>
        <v:shape style="position:absolute;margin-left:251.145935pt;margin-top:750.040833pt;width:313.25pt;height:9.450pt;mso-position-horizontal-relative:page;mso-position-vertical-relative:page;z-index:-172303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MT"/>
                    <w:sz w:val="13"/>
                  </w:rPr>
                </w:pPr>
                <w:r>
                  <w:rPr>
                    <w:rFonts w:ascii="Arial MT"/>
                    <w:sz w:val="13"/>
                  </w:rPr>
                  <w:t>(2020)   </w:t>
                </w:r>
                <w:r>
                  <w:rPr>
                    <w:rFonts w:ascii="Arial MT"/>
                    <w:spacing w:val="17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11:5270    </w:t>
                </w:r>
                <w:r>
                  <w:rPr>
                    <w:rFonts w:ascii="Arial MT"/>
                    <w:spacing w:val="8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|</w:t>
                </w:r>
                <w:r>
                  <w:rPr>
                    <w:rFonts w:ascii="Arial MT"/>
                    <w:spacing w:val="-11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https://doi.org/10.1038/s41467-020-18965</w:t>
                </w:r>
                <w:hyperlink r:id="rId1">
                  <w:r>
                    <w:rPr>
                      <w:rFonts w:ascii="Arial MT"/>
                      <w:sz w:val="13"/>
                    </w:rPr>
                    <w:t>-w</w:t>
                  </w:r>
                  <w:r>
                    <w:rPr>
                      <w:rFonts w:ascii="Arial MT"/>
                      <w:spacing w:val="-9"/>
                      <w:sz w:val="13"/>
                    </w:rPr>
                    <w:t> </w:t>
                  </w:r>
                  <w:r>
                    <w:rPr>
                      <w:rFonts w:ascii="Arial MT"/>
                      <w:sz w:val="13"/>
                    </w:rPr>
                    <w:t>|</w:t>
                  </w:r>
                  <w:r>
                    <w:rPr>
                      <w:rFonts w:ascii="Arial MT"/>
                      <w:spacing w:val="-10"/>
                      <w:sz w:val="13"/>
                    </w:rPr>
                    <w:t> </w:t>
                  </w:r>
                  <w:r>
                    <w:rPr>
                      <w:rFonts w:ascii="Arial MT"/>
                      <w:sz w:val="13"/>
                    </w:rPr>
                    <w:t>www.nature.com/naturecom</w:t>
                  </w:r>
                </w:hyperlink>
                <w:r>
                  <w:rPr>
                    <w:rFonts w:ascii="Arial MT"/>
                    <w:sz w:val="13"/>
                  </w:rPr>
                  <w:t>munications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4.483276pt;margin-top:749.437866pt;width:10.25pt;height:10.3pt;mso-position-horizontal-relative:page;mso-position-vertical-relative:page;z-index:-17226752" type="#_x0000_t202" filled="false" stroked="false">
          <v:textbox inset="0,0,0,0">
            <w:txbxContent>
              <w:p>
                <w:pPr>
                  <w:spacing w:before="25"/>
                  <w:ind w:left="60" w:right="0" w:firstLine="0"/>
                  <w:jc w:val="left"/>
                  <w:rPr>
                    <w:rFonts w:ascii="Franklin Gothic Medium"/>
                    <w:sz w:val="14"/>
                  </w:rPr>
                </w:pPr>
                <w:hyperlink r:id="rId1">
                  <w:r>
                    <w:rPr/>
                    <w:fldChar w:fldCharType="begin"/>
                  </w:r>
                  <w:r>
                    <w:rPr>
                      <w:rFonts w:ascii="Franklin Gothic Medium"/>
                      <w:w w:val="102"/>
                      <w:sz w:val="14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7</w:t>
                  </w:r>
                  <w:r>
                    <w:rPr/>
                    <w:fldChar w:fldCharType="end"/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2.596802pt;margin-top:750.040833pt;width:92.35pt;height:9.450pt;mso-position-horizontal-relative:page;mso-position-vertical-relative:page;z-index:-172262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MT"/>
                    <w:sz w:val="13"/>
                  </w:rPr>
                </w:pPr>
                <w:r>
                  <w:rPr>
                    <w:rFonts w:ascii="Arial MT"/>
                    <w:color w:val="EC7E1C"/>
                    <w:w w:val="95"/>
                    <w:sz w:val="13"/>
                  </w:rPr>
                  <w:t>NATURE</w:t>
                </w:r>
                <w:r>
                  <w:rPr>
                    <w:rFonts w:ascii="Arial MT"/>
                    <w:color w:val="EC7E1C"/>
                    <w:spacing w:val="33"/>
                    <w:w w:val="95"/>
                    <w:sz w:val="13"/>
                  </w:rPr>
                  <w:t> </w:t>
                </w:r>
                <w:r>
                  <w:rPr>
                    <w:rFonts w:ascii="Arial MT"/>
                    <w:color w:val="EC7E1C"/>
                    <w:w w:val="95"/>
                    <w:sz w:val="13"/>
                  </w:rPr>
                  <w:t>COMMUNICATIONS </w:t>
                </w:r>
                <w:r>
                  <w:rPr>
                    <w:rFonts w:ascii="Arial MT"/>
                    <w:w w:val="95"/>
                    <w:sz w:val="13"/>
                  </w:rPr>
                  <w:t>|</w:t>
                </w:r>
              </w:p>
            </w:txbxContent>
          </v:textbox>
          <w10:wrap type="none"/>
        </v:shape>
      </w:pict>
    </w:r>
    <w:r>
      <w:rPr/>
      <w:pict>
        <v:shape style="position:absolute;margin-left:188.984421pt;margin-top:750.040833pt;width:313.350pt;height:9.450pt;mso-position-horizontal-relative:page;mso-position-vertical-relative:page;z-index:-172257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MT"/>
                    <w:sz w:val="13"/>
                  </w:rPr>
                </w:pPr>
                <w:r>
                  <w:rPr>
                    <w:rFonts w:ascii="Arial MT"/>
                    <w:sz w:val="13"/>
                  </w:rPr>
                  <w:t>(2020)   </w:t>
                </w:r>
                <w:r>
                  <w:rPr>
                    <w:rFonts w:ascii="Arial MT"/>
                    <w:spacing w:val="17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11:5270    </w:t>
                </w:r>
                <w:r>
                  <w:rPr>
                    <w:rFonts w:ascii="Arial MT"/>
                    <w:spacing w:val="8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|</w:t>
                </w:r>
                <w:r>
                  <w:rPr>
                    <w:rFonts w:ascii="Arial MT"/>
                    <w:spacing w:val="-10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https://doi.org/10.1038/s41467-020-18965-w</w:t>
                </w:r>
                <w:r>
                  <w:rPr>
                    <w:rFonts w:ascii="Arial MT"/>
                    <w:spacing w:val="-9"/>
                    <w:sz w:val="13"/>
                  </w:rPr>
                  <w:t> </w:t>
                </w:r>
                <w:hyperlink r:id="rId1">
                  <w:r>
                    <w:rPr>
                      <w:rFonts w:ascii="Arial MT"/>
                      <w:sz w:val="13"/>
                    </w:rPr>
                    <w:t>|</w:t>
                  </w:r>
                  <w:r>
                    <w:rPr>
                      <w:rFonts w:ascii="Arial MT"/>
                      <w:spacing w:val="-10"/>
                      <w:sz w:val="13"/>
                    </w:rPr>
                    <w:t> </w:t>
                  </w:r>
                  <w:r>
                    <w:rPr>
                      <w:rFonts w:ascii="Arial MT"/>
                      <w:sz w:val="13"/>
                    </w:rPr>
                    <w:t>www.nature.com/naturecommunicati</w:t>
                  </w:r>
                </w:hyperlink>
                <w:r>
                  <w:rPr>
                    <w:rFonts w:ascii="Arial MT"/>
                    <w:sz w:val="13"/>
                  </w:rPr>
                  <w:t>ons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.596802pt;margin-top:749.437866pt;width:14.45pt;height:10.3pt;mso-position-horizontal-relative:page;mso-position-vertical-relative:page;z-index:-17225216" type="#_x0000_t202" filled="false" stroked="false">
          <v:textbox inset="0,0,0,0">
            <w:txbxContent>
              <w:p>
                <w:pPr>
                  <w:spacing w:before="25"/>
                  <w:ind w:left="60" w:right="0" w:firstLine="0"/>
                  <w:jc w:val="left"/>
                  <w:rPr>
                    <w:rFonts w:ascii="Franklin Gothic Medium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Franklin Gothic Medium"/>
                    <w:w w:val="105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04.675598pt;margin-top:750.040833pt;width:92.4pt;height:9.450pt;mso-position-horizontal-relative:page;mso-position-vertical-relative:page;z-index:-172247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MT"/>
                    <w:sz w:val="13"/>
                  </w:rPr>
                </w:pPr>
                <w:r>
                  <w:rPr>
                    <w:rFonts w:ascii="Arial MT"/>
                    <w:color w:val="EC7E1C"/>
                    <w:w w:val="95"/>
                    <w:sz w:val="13"/>
                  </w:rPr>
                  <w:t>NATURE</w:t>
                </w:r>
                <w:r>
                  <w:rPr>
                    <w:rFonts w:ascii="Arial MT"/>
                    <w:color w:val="EC7E1C"/>
                    <w:spacing w:val="30"/>
                    <w:w w:val="95"/>
                    <w:sz w:val="13"/>
                  </w:rPr>
                  <w:t> </w:t>
                </w:r>
                <w:r>
                  <w:rPr>
                    <w:rFonts w:ascii="Arial MT"/>
                    <w:color w:val="EC7E1C"/>
                    <w:w w:val="95"/>
                    <w:sz w:val="13"/>
                  </w:rPr>
                  <w:t>COMMUNICATIONS</w:t>
                </w:r>
                <w:r>
                  <w:rPr>
                    <w:rFonts w:ascii="Arial MT"/>
                    <w:color w:val="EC7E1C"/>
                    <w:spacing w:val="3"/>
                    <w:w w:val="95"/>
                    <w:sz w:val="13"/>
                  </w:rPr>
                  <w:t> </w:t>
                </w:r>
                <w:r>
                  <w:rPr>
                    <w:rFonts w:ascii="Arial MT"/>
                    <w:w w:val="95"/>
                    <w:sz w:val="13"/>
                  </w:rPr>
                  <w:t>|</w:t>
                </w:r>
              </w:p>
            </w:txbxContent>
          </v:textbox>
          <w10:wrap type="none"/>
        </v:shape>
      </w:pict>
    </w:r>
    <w:r>
      <w:rPr/>
      <w:pict>
        <v:shape style="position:absolute;margin-left:251.145935pt;margin-top:750.040833pt;width:313.25pt;height:9.450pt;mso-position-horizontal-relative:page;mso-position-vertical-relative:page;z-index:-172241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MT"/>
                    <w:sz w:val="13"/>
                  </w:rPr>
                </w:pPr>
                <w:r>
                  <w:rPr>
                    <w:rFonts w:ascii="Arial MT"/>
                    <w:sz w:val="13"/>
                  </w:rPr>
                  <w:t>(2020)   </w:t>
                </w:r>
                <w:r>
                  <w:rPr>
                    <w:rFonts w:ascii="Arial MT"/>
                    <w:spacing w:val="17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11:5270    </w:t>
                </w:r>
                <w:r>
                  <w:rPr>
                    <w:rFonts w:ascii="Arial MT"/>
                    <w:spacing w:val="8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|</w:t>
                </w:r>
                <w:r>
                  <w:rPr>
                    <w:rFonts w:ascii="Arial MT"/>
                    <w:spacing w:val="-11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https://doi.org/10.1038/s41467-020-18965</w:t>
                </w:r>
                <w:hyperlink r:id="rId1">
                  <w:r>
                    <w:rPr>
                      <w:rFonts w:ascii="Arial MT"/>
                      <w:sz w:val="13"/>
                    </w:rPr>
                    <w:t>-w</w:t>
                  </w:r>
                  <w:r>
                    <w:rPr>
                      <w:rFonts w:ascii="Arial MT"/>
                      <w:spacing w:val="-9"/>
                      <w:sz w:val="13"/>
                    </w:rPr>
                    <w:t> </w:t>
                  </w:r>
                  <w:r>
                    <w:rPr>
                      <w:rFonts w:ascii="Arial MT"/>
                      <w:sz w:val="13"/>
                    </w:rPr>
                    <w:t>|</w:t>
                  </w:r>
                  <w:r>
                    <w:rPr>
                      <w:rFonts w:ascii="Arial MT"/>
                      <w:spacing w:val="-10"/>
                      <w:sz w:val="13"/>
                    </w:rPr>
                    <w:t> </w:t>
                  </w:r>
                  <w:r>
                    <w:rPr>
                      <w:rFonts w:ascii="Arial MT"/>
                      <w:sz w:val="13"/>
                    </w:rPr>
                    <w:t>www.nature.com/naturecom</w:t>
                  </w:r>
                </w:hyperlink>
                <w:r>
                  <w:rPr>
                    <w:rFonts w:ascii="Arial MT"/>
                    <w:sz w:val="13"/>
                  </w:rPr>
                  <w:t>munications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3.597015pt;margin-top:29.650021pt;width:508.082001pt;height:.284pt;mso-position-horizontal-relative:page;mso-position-vertical-relative:page;z-index:-17235968" filled="true" fillcolor="#000000" stroked="false">
          <v:fill type="solid"/>
          <w10:wrap type="none"/>
        </v:rect>
      </w:pict>
    </w:r>
    <w:r>
      <w:rPr/>
      <w:pict>
        <v:shape style="position:absolute;margin-left:42.596802pt;margin-top:13.235849pt;width:58.85pt;height:17.4pt;mso-position-horizontal-relative:page;mso-position-vertical-relative:page;z-index:-172354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 MT"/>
                    <w:sz w:val="28"/>
                  </w:rPr>
                </w:pPr>
                <w:r>
                  <w:rPr>
                    <w:rFonts w:ascii="Arial MT"/>
                    <w:spacing w:val="15"/>
                    <w:w w:val="85"/>
                    <w:sz w:val="28"/>
                  </w:rPr>
                  <w:t>ARTICLE</w:t>
                </w:r>
              </w:p>
            </w:txbxContent>
          </v:textbox>
          <w10:wrap type="none"/>
        </v:shape>
      </w:pict>
    </w:r>
    <w:r>
      <w:rPr/>
      <w:pict>
        <v:shape style="position:absolute;margin-left:283.598389pt;margin-top:18.651375pt;width:269.150pt;height:10.8pt;mso-position-horizontal-relative:page;mso-position-vertical-relative:page;z-index:-172349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color w:val="EC7E1C"/>
                    <w:w w:val="95"/>
                    <w:sz w:val="16"/>
                  </w:rPr>
                  <w:t>NATURE</w:t>
                </w:r>
                <w:r>
                  <w:rPr>
                    <w:rFonts w:ascii="Arial MT"/>
                    <w:color w:val="EC7E1C"/>
                    <w:spacing w:val="40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color w:val="EC7E1C"/>
                    <w:w w:val="95"/>
                    <w:sz w:val="16"/>
                  </w:rPr>
                  <w:t>COMMUNICATIONS</w:t>
                </w:r>
                <w:r>
                  <w:rPr>
                    <w:rFonts w:ascii="Arial MT"/>
                    <w:color w:val="EC7E1C"/>
                    <w:spacing w:val="40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color w:val="EC7E1C"/>
                    <w:w w:val="95"/>
                    <w:sz w:val="16"/>
                  </w:rPr>
                  <w:t>|</w:t>
                </w:r>
                <w:r>
                  <w:rPr>
                    <w:rFonts w:ascii="Arial MT"/>
                    <w:color w:val="EC7E1C"/>
                    <w:spacing w:val="41"/>
                    <w:sz w:val="16"/>
                  </w:rPr>
                  <w:t> </w:t>
                </w:r>
                <w:r>
                  <w:rPr>
                    <w:rFonts w:ascii="Arial MT"/>
                    <w:color w:val="EC7E1C"/>
                    <w:w w:val="95"/>
                    <w:sz w:val="16"/>
                  </w:rPr>
                  <w:t>https://doi.org/10.1038/s41467-020-18965-w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3.597015pt;margin-top:29.650021pt;width:508.082001pt;height:.284pt;mso-position-horizontal-relative:page;mso-position-vertical-relative:page;z-index:-17234432" filled="true" fillcolor="#000000" stroked="false">
          <v:fill type="solid"/>
          <w10:wrap type="none"/>
        </v:rect>
      </w:pict>
    </w:r>
    <w:r>
      <w:rPr/>
      <w:pict>
        <v:shape style="position:absolute;margin-left:494.609314pt;margin-top:13.235849pt;width:58.1pt;height:17.4pt;mso-position-horizontal-relative:page;mso-position-vertical-relative:page;z-index:-172339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 MT"/>
                    <w:sz w:val="28"/>
                  </w:rPr>
                </w:pPr>
                <w:r>
                  <w:rPr>
                    <w:rFonts w:ascii="Arial MT"/>
                    <w:spacing w:val="13"/>
                    <w:w w:val="85"/>
                    <w:sz w:val="28"/>
                  </w:rPr>
                  <w:t>ARTICLE</w:t>
                </w:r>
              </w:p>
            </w:txbxContent>
          </v:textbox>
          <w10:wrap type="none"/>
        </v:shape>
      </w:pict>
    </w:r>
    <w:r>
      <w:rPr/>
      <w:pict>
        <v:shape style="position:absolute;margin-left:42.596802pt;margin-top:18.651375pt;width:269.150pt;height:10.8pt;mso-position-horizontal-relative:page;mso-position-vertical-relative:page;z-index:-17233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color w:val="EC7E1C"/>
                    <w:w w:val="95"/>
                    <w:sz w:val="16"/>
                  </w:rPr>
                  <w:t>NATURE</w:t>
                </w:r>
                <w:r>
                  <w:rPr>
                    <w:rFonts w:ascii="Arial MT"/>
                    <w:color w:val="EC7E1C"/>
                    <w:spacing w:val="40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color w:val="EC7E1C"/>
                    <w:w w:val="95"/>
                    <w:sz w:val="16"/>
                  </w:rPr>
                  <w:t>COMMUNICATIONS</w:t>
                </w:r>
                <w:r>
                  <w:rPr>
                    <w:rFonts w:ascii="Arial MT"/>
                    <w:color w:val="EC7E1C"/>
                    <w:spacing w:val="41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color w:val="EC7E1C"/>
                    <w:w w:val="95"/>
                    <w:sz w:val="16"/>
                  </w:rPr>
                  <w:t>|</w:t>
                </w:r>
                <w:r>
                  <w:rPr>
                    <w:rFonts w:ascii="Arial MT"/>
                    <w:color w:val="EC7E1C"/>
                    <w:spacing w:val="41"/>
                    <w:sz w:val="16"/>
                  </w:rPr>
                  <w:t> </w:t>
                </w:r>
                <w:r>
                  <w:rPr>
                    <w:rFonts w:ascii="Arial MT"/>
                    <w:color w:val="EC7E1C"/>
                    <w:w w:val="95"/>
                    <w:sz w:val="16"/>
                  </w:rPr>
                  <w:t>https://doi.org/10.1038/s41467-020-18965-w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3.597015pt;margin-top:29.650021pt;width:508.082001pt;height:.284pt;mso-position-horizontal-relative:page;mso-position-vertical-relative:page;z-index:-17229824" filled="true" fillcolor="#000000" stroked="false">
          <v:fill type="solid"/>
          <w10:wrap type="none"/>
        </v:rect>
      </w:pict>
    </w:r>
    <w:r>
      <w:rPr/>
      <w:pict>
        <v:shape style="position:absolute;margin-left:494.609314pt;margin-top:13.235849pt;width:58.1pt;height:17.4pt;mso-position-horizontal-relative:page;mso-position-vertical-relative:page;z-index:-172293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 MT"/>
                    <w:sz w:val="28"/>
                  </w:rPr>
                </w:pPr>
                <w:r>
                  <w:rPr>
                    <w:rFonts w:ascii="Arial MT"/>
                    <w:spacing w:val="13"/>
                    <w:w w:val="85"/>
                    <w:sz w:val="28"/>
                  </w:rPr>
                  <w:t>ARTICLE</w:t>
                </w:r>
              </w:p>
            </w:txbxContent>
          </v:textbox>
          <w10:wrap type="none"/>
        </v:shape>
      </w:pict>
    </w:r>
    <w:r>
      <w:rPr/>
      <w:pict>
        <v:shape style="position:absolute;margin-left:42.596802pt;margin-top:18.651375pt;width:269.150pt;height:10.8pt;mso-position-horizontal-relative:page;mso-position-vertical-relative:page;z-index:-172288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color w:val="EC7E1C"/>
                    <w:w w:val="95"/>
                    <w:sz w:val="16"/>
                  </w:rPr>
                  <w:t>NATURE</w:t>
                </w:r>
                <w:r>
                  <w:rPr>
                    <w:rFonts w:ascii="Arial MT"/>
                    <w:color w:val="EC7E1C"/>
                    <w:spacing w:val="40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color w:val="EC7E1C"/>
                    <w:w w:val="95"/>
                    <w:sz w:val="16"/>
                  </w:rPr>
                  <w:t>COMMUNICATIONS</w:t>
                </w:r>
                <w:r>
                  <w:rPr>
                    <w:rFonts w:ascii="Arial MT"/>
                    <w:color w:val="EC7E1C"/>
                    <w:spacing w:val="41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color w:val="EC7E1C"/>
                    <w:w w:val="95"/>
                    <w:sz w:val="16"/>
                  </w:rPr>
                  <w:t>|</w:t>
                </w:r>
                <w:r>
                  <w:rPr>
                    <w:rFonts w:ascii="Arial MT"/>
                    <w:color w:val="EC7E1C"/>
                    <w:spacing w:val="41"/>
                    <w:sz w:val="16"/>
                  </w:rPr>
                  <w:t> </w:t>
                </w:r>
                <w:r>
                  <w:rPr>
                    <w:rFonts w:ascii="Arial MT"/>
                    <w:color w:val="EC7E1C"/>
                    <w:w w:val="95"/>
                    <w:sz w:val="16"/>
                  </w:rPr>
                  <w:t>https://doi.org/10.1038/s41467-020-18965-w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3.597015pt;margin-top:29.650021pt;width:508.082001pt;height:.284pt;mso-position-horizontal-relative:page;mso-position-vertical-relative:page;z-index:-17228288" filled="true" fillcolor="#000000" stroked="false">
          <v:fill type="solid"/>
          <w10:wrap type="none"/>
        </v:rect>
      </w:pict>
    </w:r>
    <w:r>
      <w:rPr/>
      <w:pict>
        <v:shape style="position:absolute;margin-left:42.596802pt;margin-top:13.235849pt;width:58.85pt;height:17.4pt;mso-position-horizontal-relative:page;mso-position-vertical-relative:page;z-index:-172277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 MT"/>
                    <w:sz w:val="28"/>
                  </w:rPr>
                </w:pPr>
                <w:r>
                  <w:rPr>
                    <w:rFonts w:ascii="Arial MT"/>
                    <w:spacing w:val="15"/>
                    <w:w w:val="85"/>
                    <w:sz w:val="28"/>
                  </w:rPr>
                  <w:t>ARTICLE</w:t>
                </w:r>
              </w:p>
            </w:txbxContent>
          </v:textbox>
          <w10:wrap type="none"/>
        </v:shape>
      </w:pict>
    </w:r>
    <w:r>
      <w:rPr/>
      <w:pict>
        <v:shape style="position:absolute;margin-left:283.598389pt;margin-top:18.651375pt;width:269.150pt;height:10.8pt;mso-position-horizontal-relative:page;mso-position-vertical-relative:page;z-index:-172272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color w:val="EC7E1C"/>
                    <w:w w:val="95"/>
                    <w:sz w:val="16"/>
                  </w:rPr>
                  <w:t>NATURE</w:t>
                </w:r>
                <w:r>
                  <w:rPr>
                    <w:rFonts w:ascii="Arial MT"/>
                    <w:color w:val="EC7E1C"/>
                    <w:spacing w:val="40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color w:val="EC7E1C"/>
                    <w:w w:val="95"/>
                    <w:sz w:val="16"/>
                  </w:rPr>
                  <w:t>COMMUNICATIONS</w:t>
                </w:r>
                <w:r>
                  <w:rPr>
                    <w:rFonts w:ascii="Arial MT"/>
                    <w:color w:val="EC7E1C"/>
                    <w:spacing w:val="40"/>
                    <w:w w:val="95"/>
                    <w:sz w:val="16"/>
                  </w:rPr>
                  <w:t> </w:t>
                </w:r>
                <w:r>
                  <w:rPr>
                    <w:rFonts w:ascii="Arial MT"/>
                    <w:color w:val="EC7E1C"/>
                    <w:w w:val="95"/>
                    <w:sz w:val="16"/>
                  </w:rPr>
                  <w:t>|</w:t>
                </w:r>
                <w:r>
                  <w:rPr>
                    <w:rFonts w:ascii="Arial MT"/>
                    <w:color w:val="EC7E1C"/>
                    <w:spacing w:val="41"/>
                    <w:sz w:val="16"/>
                  </w:rPr>
                  <w:t> </w:t>
                </w:r>
                <w:r>
                  <w:rPr>
                    <w:rFonts w:ascii="Arial MT"/>
                    <w:color w:val="EC7E1C"/>
                    <w:w w:val="95"/>
                    <w:sz w:val="16"/>
                  </w:rPr>
                  <w:t>https://doi.org/10.1038/s41467-020-18965-w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98" w:hanging="287"/>
        <w:jc w:val="left"/>
      </w:pPr>
      <w:rPr>
        <w:rFonts w:hint="default" w:ascii="Times New Roman" w:hAnsi="Times New Roman" w:eastAsia="Times New Roman" w:cs="Times New Roman"/>
        <w:w w:val="92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1" w:hanging="2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2" w:hanging="2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4" w:hanging="2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85" w:hanging="2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56" w:hanging="2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28" w:hanging="2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99" w:hanging="2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70" w:hanging="28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20"/>
      <w:outlineLvl w:val="1"/>
    </w:pPr>
    <w:rPr>
      <w:rFonts w:ascii="Arial MT" w:hAnsi="Arial MT" w:eastAsia="Arial MT" w:cs="Arial MT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04" w:right="110" w:hanging="29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hyperlink" Target="mailto:slevy@bluestargenomics.com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image" Target="media/image6.jpeg"/><Relationship Id="rId18" Type="http://schemas.openxmlformats.org/officeDocument/2006/relationships/image" Target="media/image7.jpe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jpeg"/><Relationship Id="rId25" Type="http://schemas.openxmlformats.org/officeDocument/2006/relationships/image" Target="media/image14.jpeg"/><Relationship Id="rId26" Type="http://schemas.openxmlformats.org/officeDocument/2006/relationships/image" Target="media/image15.jpeg"/><Relationship Id="rId27" Type="http://schemas.openxmlformats.org/officeDocument/2006/relationships/image" Target="media/image16.jpeg"/><Relationship Id="rId28" Type="http://schemas.openxmlformats.org/officeDocument/2006/relationships/image" Target="media/image17.jpeg"/><Relationship Id="rId29" Type="http://schemas.openxmlformats.org/officeDocument/2006/relationships/image" Target="media/image18.jpeg"/><Relationship Id="rId30" Type="http://schemas.openxmlformats.org/officeDocument/2006/relationships/image" Target="media/image19.jpeg"/><Relationship Id="rId31" Type="http://schemas.openxmlformats.org/officeDocument/2006/relationships/header" Target="header3.xml"/><Relationship Id="rId32" Type="http://schemas.openxmlformats.org/officeDocument/2006/relationships/footer" Target="footer5.xml"/><Relationship Id="rId33" Type="http://schemas.openxmlformats.org/officeDocument/2006/relationships/hyperlink" Target="http://www.nature.com/naturecommunications" TargetMode="External"/><Relationship Id="rId34" Type="http://schemas.openxmlformats.org/officeDocument/2006/relationships/header" Target="header4.xml"/><Relationship Id="rId35" Type="http://schemas.openxmlformats.org/officeDocument/2006/relationships/header" Target="header5.xml"/><Relationship Id="rId36" Type="http://schemas.openxmlformats.org/officeDocument/2006/relationships/footer" Target="footer6.xml"/><Relationship Id="rId37" Type="http://schemas.openxmlformats.org/officeDocument/2006/relationships/footer" Target="footer7.xml"/><Relationship Id="rId38" Type="http://schemas.openxmlformats.org/officeDocument/2006/relationships/image" Target="media/image20.png"/><Relationship Id="rId39" Type="http://schemas.openxmlformats.org/officeDocument/2006/relationships/image" Target="media/image21.png"/><Relationship Id="rId40" Type="http://schemas.openxmlformats.org/officeDocument/2006/relationships/image" Target="media/image22.jpeg"/><Relationship Id="rId41" Type="http://schemas.openxmlformats.org/officeDocument/2006/relationships/image" Target="media/image23.jpeg"/><Relationship Id="rId42" Type="http://schemas.openxmlformats.org/officeDocument/2006/relationships/image" Target="media/image24.jpeg"/><Relationship Id="rId43" Type="http://schemas.openxmlformats.org/officeDocument/2006/relationships/image" Target="media/image25.jpeg"/><Relationship Id="rId44" Type="http://schemas.openxmlformats.org/officeDocument/2006/relationships/image" Target="media/image26.png"/><Relationship Id="rId45" Type="http://schemas.openxmlformats.org/officeDocument/2006/relationships/image" Target="media/image27.png"/><Relationship Id="rId46" Type="http://schemas.openxmlformats.org/officeDocument/2006/relationships/image" Target="media/image28.png"/><Relationship Id="rId47" Type="http://schemas.openxmlformats.org/officeDocument/2006/relationships/image" Target="media/image29.png"/><Relationship Id="rId48" Type="http://schemas.openxmlformats.org/officeDocument/2006/relationships/image" Target="media/image30.png"/><Relationship Id="rId49" Type="http://schemas.openxmlformats.org/officeDocument/2006/relationships/image" Target="media/image31.png"/><Relationship Id="rId50" Type="http://schemas.openxmlformats.org/officeDocument/2006/relationships/image" Target="media/image32.png"/><Relationship Id="rId51" Type="http://schemas.openxmlformats.org/officeDocument/2006/relationships/image" Target="media/image33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6.jpeg"/><Relationship Id="rId55" Type="http://schemas.openxmlformats.org/officeDocument/2006/relationships/image" Target="media/image37.jpeg"/><Relationship Id="rId56" Type="http://schemas.openxmlformats.org/officeDocument/2006/relationships/image" Target="media/image38.jpeg"/><Relationship Id="rId57" Type="http://schemas.openxmlformats.org/officeDocument/2006/relationships/image" Target="media/image39.jpeg"/><Relationship Id="rId58" Type="http://schemas.openxmlformats.org/officeDocument/2006/relationships/hyperlink" Target="https://www.streck.com/collection/cell-free-dna-bct/" TargetMode="External"/><Relationship Id="rId59" Type="http://schemas.openxmlformats.org/officeDocument/2006/relationships/hyperlink" Target="https://github.com/taoliu/MACS" TargetMode="External"/><Relationship Id="rId60" Type="http://schemas.openxmlformats.org/officeDocument/2006/relationships/hyperlink" Target="https://sites.google.com/site/anshulkundaje/projects/blacklists" TargetMode="External"/><Relationship Id="rId61" Type="http://schemas.openxmlformats.org/officeDocument/2006/relationships/hyperlink" Target="http://homer.ucsd.edu/homer/" TargetMode="External"/><Relationship Id="rId62" Type="http://schemas.openxmlformats.org/officeDocument/2006/relationships/hyperlink" Target="https://cran.r-project.org/web/packages/glmnet/index.html" TargetMode="External"/><Relationship Id="rId63" Type="http://schemas.openxmlformats.org/officeDocument/2006/relationships/hyperlink" Target="https://www.ncbi.nlm.nih.gov/geo/query/acc.cgi?acc=GSE152137" TargetMode="External"/><Relationship Id="rId64" Type="http://schemas.openxmlformats.org/officeDocument/2006/relationships/image" Target="media/image40.png"/><Relationship Id="rId65" Type="http://schemas.openxmlformats.org/officeDocument/2006/relationships/hyperlink" Target="https://doi.org/10.1038/nrdp.2016.22" TargetMode="External"/><Relationship Id="rId66" Type="http://schemas.openxmlformats.org/officeDocument/2006/relationships/hyperlink" Target="http://broadinstitute.github.io/picard/" TargetMode="External"/><Relationship Id="rId67" Type="http://schemas.openxmlformats.org/officeDocument/2006/relationships/hyperlink" Target="https://www.R-project.org/" TargetMode="External"/><Relationship Id="rId68" Type="http://schemas.openxmlformats.org/officeDocument/2006/relationships/hyperlink" Target="https://doi.org/10.1038/s41467-020-18965-w" TargetMode="External"/><Relationship Id="rId69" Type="http://schemas.openxmlformats.org/officeDocument/2006/relationships/hyperlink" Target="http://www.nature.com/reprints" TargetMode="External"/><Relationship Id="rId70" Type="http://schemas.openxmlformats.org/officeDocument/2006/relationships/image" Target="media/image41.png"/><Relationship Id="rId71" Type="http://schemas.openxmlformats.org/officeDocument/2006/relationships/image" Target="media/image42.png"/><Relationship Id="rId72" Type="http://schemas.openxmlformats.org/officeDocument/2006/relationships/hyperlink" Target="http://creativecommons.org/licenses/by/4.0/" TargetMode="External"/><Relationship Id="rId7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nature.com/naturecommunications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nature.com/naturecommunications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nature.com/naturecommunications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hyperlink" Target="http://www.nature.com/naturecommunications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hyperlink" Target="http://www.nature.com/naturecommunications" TargetMode="External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hyperlink" Target="http://www.nature.com/naturecommunication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Gulfem D. Guler</dc:creator>
  <dc:subject>Nature Communications, doi:10.1038/s41467-020-18965-w</dc:subject>
  <dc:title>Detection of early stage pancreatic cancer using 5-hydroxymethylcytosine signatures in circulating cell free DNA</dc:title>
  <dcterms:created xsi:type="dcterms:W3CDTF">2022-03-21T11:46:06Z</dcterms:created>
  <dcterms:modified xsi:type="dcterms:W3CDTF">2022-03-21T11:46:06Z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Springer</vt:lpwstr>
  </property>
  <property fmtid="{D5CDD505-2E9C-101B-9397-08002B2CF9AE}" pid="4" name="LastSaved">
    <vt:filetime>2022-03-21T00:00:00Z</vt:filetime>
  </property>
</Properties>
</file>